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  <w:r>
        <w:t>Міністерство освіти і науки, молоді та спорту України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  <w:r>
        <w:t>Національний університет «Львівська політехніка»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  <w:r>
        <w:t>Інститут комп’ютерних наук та інформаційних технологій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  <w:r>
        <w:t>Кафедра програмного забезпечення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  <w:r>
        <w:rPr>
          <w:noProof/>
          <w:lang w:val="ru-RU" w:eastAsia="ru-RU"/>
        </w:rPr>
        <w:drawing>
          <wp:inline distT="0" distB="0" distL="0" distR="0" wp14:anchorId="4FD708F4" wp14:editId="077F56FB">
            <wp:extent cx="1590040" cy="1908175"/>
            <wp:effectExtent l="0" t="0" r="0" b="0"/>
            <wp:docPr id="12" name="Рисунок 12" descr="Описание: 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  <w:rPr>
          <w:b/>
        </w:rPr>
      </w:pPr>
      <w:r>
        <w:rPr>
          <w:b/>
        </w:rPr>
        <w:t>ЗВІТ</w:t>
      </w:r>
    </w:p>
    <w:p w:rsidR="00D824C2" w:rsidRPr="003E7558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  <w:rPr>
          <w:b/>
          <w:lang w:val="ru-RU"/>
        </w:rPr>
      </w:pPr>
      <w:r>
        <w:rPr>
          <w:b/>
        </w:rPr>
        <w:t xml:space="preserve">Про виконання лабораторної роботи № </w:t>
      </w:r>
      <w:r w:rsidR="003E7558" w:rsidRPr="003E7558">
        <w:rPr>
          <w:b/>
          <w:lang w:val="ru-RU"/>
        </w:rPr>
        <w:t>8</w:t>
      </w:r>
    </w:p>
    <w:p w:rsidR="00D824C2" w:rsidRPr="00971457" w:rsidRDefault="00D824C2" w:rsidP="00D824C2">
      <w:pPr>
        <w:pStyle w:val="Default"/>
        <w:spacing w:before="0" w:beforeAutospacing="0" w:afterAutospacing="0"/>
        <w:ind w:left="113" w:right="284" w:firstLine="567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971457">
        <w:rPr>
          <w:rFonts w:ascii="Times New Roman" w:hAnsi="Times New Roman" w:cs="Times New Roman"/>
          <w:sz w:val="28"/>
          <w:szCs w:val="28"/>
        </w:rPr>
        <w:t>«</w:t>
      </w:r>
      <w:r w:rsidR="003E7558" w:rsidRPr="0097145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Наслідування. Створення та використання ієрархії класів.</w:t>
      </w:r>
      <w:r w:rsidRPr="00971457">
        <w:rPr>
          <w:rFonts w:ascii="Times New Roman" w:hAnsi="Times New Roman" w:cs="Times New Roman"/>
          <w:sz w:val="28"/>
          <w:szCs w:val="28"/>
        </w:rPr>
        <w:t>»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  <w:rPr>
          <w:b/>
        </w:rPr>
      </w:pPr>
      <w:r>
        <w:rPr>
          <w:b/>
        </w:rPr>
        <w:t>з дисципліни «Об’єктно-орієнтоване програмування»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  <w:rPr>
          <w:b/>
        </w:rPr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  <w:rPr>
          <w:b/>
        </w:rPr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  <w:rPr>
          <w:b/>
        </w:rPr>
      </w:pPr>
      <w:r>
        <w:rPr>
          <w:b/>
        </w:rPr>
        <w:t>Лектор: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доцент кафедри ПЗ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Коротєєва Т.О.</w:t>
      </w:r>
    </w:p>
    <w:p w:rsidR="00D824C2" w:rsidRDefault="00D824C2" w:rsidP="00D824C2">
      <w:pPr>
        <w:spacing w:before="0" w:beforeAutospacing="0" w:after="0" w:afterAutospacing="0"/>
        <w:ind w:left="113" w:right="284" w:firstLine="567"/>
        <w:mirrorIndents/>
        <w:jc w:val="right"/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  <w:rPr>
          <w:b/>
        </w:rPr>
      </w:pPr>
      <w:r>
        <w:rPr>
          <w:b/>
        </w:rPr>
        <w:t>Виконав:</w:t>
      </w:r>
    </w:p>
    <w:p w:rsidR="00D824C2" w:rsidRPr="00BF21E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  <w:rPr>
          <w:lang w:val="ru-RU"/>
        </w:rPr>
      </w:pPr>
      <w:r>
        <w:t>студ. групи ПЗ-1</w:t>
      </w:r>
      <w:r w:rsidRPr="00BF21E2">
        <w:rPr>
          <w:lang w:val="ru-RU"/>
        </w:rPr>
        <w:t>5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Марущак А.С.</w:t>
      </w:r>
    </w:p>
    <w:p w:rsidR="00D824C2" w:rsidRDefault="00D824C2" w:rsidP="00D824C2">
      <w:pPr>
        <w:spacing w:before="0" w:beforeAutospacing="0" w:after="0" w:afterAutospacing="0"/>
        <w:ind w:left="113" w:right="284" w:firstLine="567"/>
        <w:mirrorIndents/>
        <w:jc w:val="right"/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  <w:rPr>
          <w:b/>
        </w:rPr>
      </w:pPr>
      <w:r>
        <w:rPr>
          <w:b/>
        </w:rPr>
        <w:t>Прийняв:</w:t>
      </w:r>
    </w:p>
    <w:p w:rsidR="00D824C2" w:rsidRDefault="00641ABB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 xml:space="preserve">доцент </w:t>
      </w:r>
      <w:r w:rsidR="00D824C2">
        <w:t>кафедри ПЗ</w:t>
      </w:r>
    </w:p>
    <w:p w:rsidR="00D824C2" w:rsidRPr="00BF21E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Яцишин</w:t>
      </w:r>
      <w:r>
        <w:rPr>
          <w:lang w:val="ru-RU"/>
        </w:rPr>
        <w:t xml:space="preserve"> С</w:t>
      </w:r>
      <w:r>
        <w:t>.І.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«___»  ______  2022 р.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∑ = ____  ___________</w:t>
      </w:r>
    </w:p>
    <w:p w:rsidR="00D824C2" w:rsidRDefault="00D824C2" w:rsidP="00D824C2">
      <w:pPr>
        <w:spacing w:before="0" w:beforeAutospacing="0" w:after="0" w:afterAutospacing="0"/>
        <w:ind w:left="113" w:right="284" w:firstLine="567"/>
        <w:mirrorIndents/>
        <w:jc w:val="center"/>
      </w:pPr>
    </w:p>
    <w:p w:rsidR="00D824C2" w:rsidRPr="00FA785A" w:rsidRDefault="00D824C2" w:rsidP="00D824C2">
      <w:pPr>
        <w:spacing w:before="0" w:beforeAutospacing="0" w:after="0" w:afterAutospacing="0"/>
        <w:ind w:left="113" w:right="284" w:firstLine="567"/>
        <w:mirrorIndents/>
        <w:jc w:val="center"/>
        <w:rPr>
          <w:bCs/>
          <w:color w:val="1D2125"/>
          <w:sz w:val="22"/>
          <w:szCs w:val="22"/>
          <w:shd w:val="clear" w:color="auto" w:fill="FFFFFF"/>
          <w:lang w:val="ru-RU"/>
        </w:rPr>
      </w:pPr>
    </w:p>
    <w:p w:rsidR="005E3499" w:rsidRPr="00FA785A" w:rsidRDefault="005E3499" w:rsidP="00D824C2">
      <w:pPr>
        <w:spacing w:before="0" w:beforeAutospacing="0" w:after="0" w:afterAutospacing="0"/>
        <w:ind w:left="113" w:right="284" w:firstLine="567"/>
        <w:mirrorIndents/>
        <w:jc w:val="center"/>
        <w:rPr>
          <w:lang w:val="ru-RU"/>
        </w:rPr>
      </w:pPr>
    </w:p>
    <w:p w:rsidR="00D824C2" w:rsidRDefault="00D824C2" w:rsidP="00D824C2">
      <w:pPr>
        <w:spacing w:before="0" w:beforeAutospacing="0" w:after="0" w:afterAutospacing="0"/>
        <w:ind w:left="113" w:right="284" w:firstLine="567"/>
        <w:mirrorIndents/>
        <w:jc w:val="center"/>
      </w:pPr>
    </w:p>
    <w:p w:rsidR="00D824C2" w:rsidRDefault="00D824C2" w:rsidP="00D824C2">
      <w:pPr>
        <w:spacing w:before="0" w:beforeAutospacing="0" w:after="0" w:afterAutospacing="0"/>
        <w:ind w:left="0" w:right="284" w:firstLine="0"/>
        <w:mirrorIndents/>
        <w:jc w:val="center"/>
      </w:pPr>
      <w:r>
        <w:t>Львів – 2022</w:t>
      </w:r>
    </w:p>
    <w:p w:rsidR="003E7558" w:rsidRPr="00971457" w:rsidRDefault="00D824C2" w:rsidP="00D824C2">
      <w:pPr>
        <w:pStyle w:val="Default"/>
        <w:spacing w:before="120" w:beforeAutospacing="0" w:after="120" w:afterAutospacing="0"/>
        <w:ind w:left="113" w:right="284" w:firstLine="567"/>
        <w:mirrorIndents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</w:pPr>
      <w:r w:rsidRPr="00971457"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Pr="00971457">
        <w:rPr>
          <w:rFonts w:ascii="Times New Roman" w:hAnsi="Times New Roman" w:cs="Times New Roman"/>
          <w:sz w:val="28"/>
          <w:szCs w:val="28"/>
        </w:rPr>
        <w:t xml:space="preserve"> </w:t>
      </w:r>
      <w:r w:rsidR="003E7558" w:rsidRPr="0097145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Наслідування. Створення та використання ієрархії класів.</w:t>
      </w:r>
    </w:p>
    <w:p w:rsidR="003E7558" w:rsidRPr="00971457" w:rsidRDefault="00D824C2" w:rsidP="003E7558">
      <w:pPr>
        <w:pStyle w:val="Default"/>
        <w:spacing w:before="120" w:beforeAutospacing="0" w:after="120" w:afterAutospacing="0"/>
        <w:ind w:left="113" w:right="284" w:firstLine="567"/>
        <w:mirrorIndents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</w:pPr>
      <w:r w:rsidRPr="00971457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971457">
        <w:rPr>
          <w:rFonts w:ascii="Times New Roman" w:hAnsi="Times New Roman" w:cs="Times New Roman"/>
          <w:sz w:val="28"/>
          <w:szCs w:val="28"/>
        </w:rPr>
        <w:t xml:space="preserve"> </w:t>
      </w:r>
      <w:r w:rsidR="003E7558" w:rsidRPr="0097145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Навчитися створювати базові та похідні класи, використовувати наслідування різного типу доступу, опанувати принципи використання множинного наслідування. Навчитися перевизначати методи в похідному класі, освоїти принципи такого перевизначення.</w:t>
      </w:r>
    </w:p>
    <w:p w:rsidR="00D824C2" w:rsidRPr="003E7558" w:rsidRDefault="00D824C2" w:rsidP="003E7558">
      <w:pPr>
        <w:pStyle w:val="Default"/>
        <w:spacing w:before="120" w:beforeAutospacing="0" w:after="120" w:afterAutospacing="0"/>
        <w:ind w:left="113" w:right="284" w:firstLine="567"/>
        <w:mirrorIndents/>
        <w:jc w:val="center"/>
        <w:rPr>
          <w:rFonts w:ascii="Segoe UI" w:hAnsi="Segoe UI" w:cs="Segoe UI"/>
          <w:color w:val="1D2125"/>
          <w:sz w:val="22"/>
          <w:szCs w:val="22"/>
          <w:shd w:val="clear" w:color="auto" w:fill="FFFFFF"/>
          <w:lang w:val="ru-RU"/>
        </w:rPr>
      </w:pPr>
      <w:r w:rsidRPr="003C6355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jc w:val="center"/>
        <w:rPr>
          <w:color w:val="1D2125"/>
          <w:sz w:val="28"/>
          <w:szCs w:val="22"/>
          <w:lang w:val="ru-RU" w:eastAsia="ru-RU"/>
        </w:rPr>
      </w:pPr>
      <w:r w:rsidRPr="00971457">
        <w:rPr>
          <w:b/>
          <w:bCs/>
          <w:color w:val="1D2125"/>
          <w:sz w:val="28"/>
          <w:szCs w:val="22"/>
          <w:lang w:val="ru-RU" w:eastAsia="ru-RU"/>
        </w:rPr>
        <w:t>Наслідування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i/>
          <w:iCs/>
          <w:color w:val="1D2125"/>
          <w:sz w:val="28"/>
          <w:szCs w:val="22"/>
          <w:lang w:val="ru-RU" w:eastAsia="ru-RU"/>
        </w:rPr>
        <w:t>Наслідуванням</w:t>
      </w:r>
      <w:r w:rsidRPr="003E7558">
        <w:rPr>
          <w:color w:val="1D2125"/>
          <w:sz w:val="28"/>
          <w:szCs w:val="22"/>
          <w:lang w:val="ru-RU" w:eastAsia="ru-RU"/>
        </w:rPr>
        <w:t> називається процес визначення класу на основі іншого класу. На новий (дочірній) клас за замовчуванням поширюються всі визначення змінних екземпляра і методів зі старого (батьківського) класу, але можуть бути також визначені нові компоненти або «перевизначені» визначення батьківських функцій і дано нові визначення. Прийнято вважати, що клас А успадковує свої визначення від класу В, якщо клас А визначений на основі класу В зазначеним способом.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i/>
          <w:iCs/>
          <w:color w:val="1D2125"/>
          <w:sz w:val="28"/>
          <w:szCs w:val="22"/>
          <w:lang w:val="ru-RU" w:eastAsia="ru-RU"/>
        </w:rPr>
        <w:t>Класи можуть бути пов'язані один з одним різними відношеннями.</w:t>
      </w:r>
      <w:r w:rsidRPr="003E7558">
        <w:rPr>
          <w:color w:val="1D2125"/>
          <w:sz w:val="32"/>
          <w:lang w:val="ru-RU" w:eastAsia="ru-RU"/>
        </w:rPr>
        <w:t> </w:t>
      </w:r>
      <w:r w:rsidRPr="003E7558">
        <w:rPr>
          <w:color w:val="1D2125"/>
          <w:sz w:val="28"/>
          <w:szCs w:val="22"/>
          <w:lang w:val="ru-RU" w:eastAsia="ru-RU"/>
        </w:rPr>
        <w:t>Одним з основних є відношення </w:t>
      </w:r>
      <w:r w:rsidRPr="003E7558">
        <w:rPr>
          <w:i/>
          <w:iCs/>
          <w:color w:val="1D2125"/>
          <w:sz w:val="28"/>
          <w:szCs w:val="22"/>
          <w:lang w:val="ru-RU" w:eastAsia="ru-RU"/>
        </w:rPr>
        <w:t>клас</w:t>
      </w:r>
      <w:r w:rsidRPr="003E7558">
        <w:rPr>
          <w:i/>
          <w:iCs/>
          <w:color w:val="1D2125"/>
          <w:sz w:val="28"/>
          <w:szCs w:val="22"/>
          <w:lang w:val="ru-RU" w:eastAsia="ru-RU"/>
        </w:rPr>
        <w:noBreakHyphen/>
        <w:t>підклас</w:t>
      </w:r>
      <w:r w:rsidRPr="003E7558">
        <w:rPr>
          <w:color w:val="1D2125"/>
          <w:sz w:val="28"/>
          <w:szCs w:val="22"/>
          <w:lang w:val="ru-RU" w:eastAsia="ru-RU"/>
        </w:rPr>
        <w:t>, відоме в об'єктно-орієнтованому програмуванні як </w:t>
      </w:r>
      <w:r w:rsidRPr="003E7558">
        <w:rPr>
          <w:i/>
          <w:iCs/>
          <w:color w:val="1D2125"/>
          <w:sz w:val="28"/>
          <w:szCs w:val="22"/>
          <w:lang w:val="ru-RU" w:eastAsia="ru-RU"/>
        </w:rPr>
        <w:t>наслідування</w:t>
      </w:r>
      <w:r w:rsidRPr="003E7558">
        <w:rPr>
          <w:color w:val="1D2125"/>
          <w:sz w:val="28"/>
          <w:szCs w:val="22"/>
          <w:lang w:val="ru-RU" w:eastAsia="ru-RU"/>
        </w:rPr>
        <w:t>. Наприклад, клас автомобілів Audi 6 є підкласом легкових автомобілів, який в свою чергу входить у більший клас автомобілів, а останній є підкласом класу транспортних засобів, який крім автомобілів включає в себе літаки, кораблі, потяги і т.д. Прикладом подібних відношень є системи класифікації в ботаніці та зоології.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При наслідуванні всі атрибути і методи батьківського класу успадковують</w:t>
      </w:r>
      <w:r w:rsidRPr="003E7558">
        <w:rPr>
          <w:color w:val="1D2125"/>
          <w:sz w:val="28"/>
          <w:szCs w:val="22"/>
          <w:lang w:val="ru-RU" w:eastAsia="ru-RU"/>
        </w:rPr>
        <w:softHyphen/>
        <w:t>ся</w:t>
      </w:r>
      <w:r w:rsidRPr="003E7558">
        <w:rPr>
          <w:color w:val="1D2125"/>
          <w:sz w:val="32"/>
          <w:szCs w:val="27"/>
          <w:lang w:val="ru-RU" w:eastAsia="ru-RU"/>
        </w:rPr>
        <w:t> </w:t>
      </w:r>
      <w:r w:rsidRPr="00971457">
        <w:rPr>
          <w:b/>
          <w:bCs/>
          <w:color w:val="1D2125"/>
          <w:sz w:val="28"/>
          <w:szCs w:val="22"/>
          <w:lang w:val="ru-RU" w:eastAsia="ru-RU"/>
        </w:rPr>
        <w:t>класом-нащадком</w:t>
      </w:r>
      <w:r w:rsidRPr="003E7558">
        <w:rPr>
          <w:color w:val="1D2125"/>
          <w:sz w:val="28"/>
          <w:szCs w:val="22"/>
          <w:lang w:val="ru-RU" w:eastAsia="ru-RU"/>
        </w:rPr>
        <w:t>. Наслідування може бути багаторівневим, і тоді класи, що знаходяться на нижніх рівнях ієрархії, успадкують всі властивості (атрибути і методи) всіх класів, прямими або непрямими нащадками яких вони є.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Крім одиничного, існує і</w:t>
      </w:r>
      <w:r w:rsidRPr="003E7558">
        <w:rPr>
          <w:color w:val="1D2125"/>
          <w:sz w:val="32"/>
          <w:szCs w:val="27"/>
          <w:lang w:val="ru-RU" w:eastAsia="ru-RU"/>
        </w:rPr>
        <w:t> </w:t>
      </w:r>
      <w:r w:rsidRPr="00971457">
        <w:rPr>
          <w:b/>
          <w:bCs/>
          <w:color w:val="1D2125"/>
          <w:sz w:val="28"/>
          <w:szCs w:val="22"/>
          <w:lang w:val="ru-RU" w:eastAsia="ru-RU"/>
        </w:rPr>
        <w:t>множинне</w:t>
      </w:r>
      <w:r w:rsidRPr="00971457">
        <w:rPr>
          <w:b/>
          <w:bCs/>
          <w:color w:val="1D2125"/>
          <w:sz w:val="32"/>
          <w:szCs w:val="27"/>
          <w:lang w:val="ru-RU" w:eastAsia="ru-RU"/>
        </w:rPr>
        <w:t> </w:t>
      </w:r>
      <w:r w:rsidRPr="003E7558">
        <w:rPr>
          <w:color w:val="1D2125"/>
          <w:sz w:val="28"/>
          <w:szCs w:val="22"/>
          <w:lang w:val="ru-RU" w:eastAsia="ru-RU"/>
        </w:rPr>
        <w:t>наслідування, коли клас насліду</w:t>
      </w:r>
      <w:r w:rsidRPr="00971457">
        <w:rPr>
          <w:color w:val="1D2125"/>
          <w:sz w:val="28"/>
          <w:szCs w:val="22"/>
          <w:lang w:val="ru-RU" w:eastAsia="ru-RU"/>
        </w:rPr>
        <w:t>є відразу кілька класів</w:t>
      </w:r>
      <w:r w:rsidRPr="003E7558">
        <w:rPr>
          <w:color w:val="1D2125"/>
          <w:sz w:val="28"/>
          <w:szCs w:val="22"/>
          <w:lang w:val="ru-RU" w:eastAsia="ru-RU"/>
        </w:rPr>
        <w:t>. При цьому він успадкує властивості всіх класів, нащадком яких він є.</w:t>
      </w:r>
    </w:p>
    <w:p w:rsidR="003E7558" w:rsidRPr="00971457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   При наслідуванні одні методи класу можуть заміщатися іншими. Так, клас транспортних засобів буде мати узагальнений метод руху. У класах-нащадках цей метод буде конкретизований: автомобіль буде їздити, літак – літати, корабель – плавати. Така зміна семантики методу називається </w:t>
      </w:r>
      <w:r w:rsidRPr="003E7558">
        <w:rPr>
          <w:i/>
          <w:iCs/>
          <w:color w:val="1D2125"/>
          <w:sz w:val="28"/>
          <w:szCs w:val="22"/>
          <w:lang w:val="ru-RU" w:eastAsia="ru-RU"/>
        </w:rPr>
        <w:t>поліморфізмом</w:t>
      </w:r>
      <w:r w:rsidRPr="003E7558">
        <w:rPr>
          <w:color w:val="1D2125"/>
          <w:sz w:val="28"/>
          <w:szCs w:val="22"/>
          <w:lang w:val="ru-RU" w:eastAsia="ru-RU"/>
        </w:rPr>
        <w:t>. </w:t>
      </w:r>
      <w:r w:rsidRPr="00971457">
        <w:rPr>
          <w:b/>
          <w:bCs/>
          <w:color w:val="1D2125"/>
          <w:sz w:val="28"/>
          <w:szCs w:val="22"/>
          <w:lang w:val="ru-RU" w:eastAsia="ru-RU"/>
        </w:rPr>
        <w:t>Поліморфізм</w:t>
      </w:r>
      <w:r w:rsidRPr="003E7558">
        <w:rPr>
          <w:color w:val="1D2125"/>
          <w:sz w:val="28"/>
          <w:szCs w:val="22"/>
          <w:lang w:val="ru-RU" w:eastAsia="ru-RU"/>
        </w:rPr>
        <w:t> – це виконання методом з одним і тим же ім'ям різних дій залежно від контексту, зокрема, від приналежності до того чи іншого класу. У різних мовах програмування поліморфізм реалізується різними способами.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Синтаксис</w:t>
      </w:r>
      <w:r w:rsidRPr="003E7558">
        <w:rPr>
          <w:color w:val="1D2125"/>
          <w:sz w:val="28"/>
          <w:szCs w:val="22"/>
          <w:lang w:val="en-US" w:eastAsia="ru-RU"/>
        </w:rPr>
        <w:t xml:space="preserve"> </w:t>
      </w:r>
      <w:r w:rsidRPr="003E7558">
        <w:rPr>
          <w:color w:val="1D2125"/>
          <w:sz w:val="28"/>
          <w:szCs w:val="22"/>
          <w:lang w:val="ru-RU" w:eastAsia="ru-RU"/>
        </w:rPr>
        <w:t>наслідування</w:t>
      </w:r>
      <w:r w:rsidRPr="003E7558">
        <w:rPr>
          <w:color w:val="1D2125"/>
          <w:sz w:val="28"/>
          <w:szCs w:val="22"/>
          <w:lang w:val="en-US" w:eastAsia="ru-RU"/>
        </w:rPr>
        <w:t xml:space="preserve"> </w:t>
      </w:r>
      <w:r w:rsidRPr="003E7558">
        <w:rPr>
          <w:color w:val="1D2125"/>
          <w:sz w:val="28"/>
          <w:szCs w:val="22"/>
          <w:lang w:val="ru-RU" w:eastAsia="ru-RU"/>
        </w:rPr>
        <w:t>класів</w:t>
      </w:r>
      <w:r w:rsidRPr="003E7558">
        <w:rPr>
          <w:color w:val="1D2125"/>
          <w:sz w:val="28"/>
          <w:szCs w:val="22"/>
          <w:lang w:val="en-US" w:eastAsia="ru-RU"/>
        </w:rPr>
        <w:t>: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class Animal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{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lastRenderedPageBreak/>
        <w:t>private: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       int age;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public: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       int GetAge( )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       {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             return age;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       }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};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 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class Horse : public Animal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{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public: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       virtual void Gallop(){ cout &lt;&lt; "Gallop !!!"; }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en-US" w:eastAsia="ru-RU"/>
        </w:rPr>
        <w:t>};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971457">
        <w:rPr>
          <w:b/>
          <w:bCs/>
          <w:color w:val="1D2125"/>
          <w:sz w:val="28"/>
          <w:szCs w:val="22"/>
          <w:lang w:val="ru-RU" w:eastAsia="ru-RU"/>
        </w:rPr>
        <w:t>Заміщення</w:t>
      </w:r>
      <w:r w:rsidRPr="00971457">
        <w:rPr>
          <w:b/>
          <w:bCs/>
          <w:color w:val="1D2125"/>
          <w:sz w:val="28"/>
          <w:szCs w:val="22"/>
          <w:lang w:val="en-US" w:eastAsia="ru-RU"/>
        </w:rPr>
        <w:t xml:space="preserve"> </w:t>
      </w:r>
      <w:r w:rsidRPr="00971457">
        <w:rPr>
          <w:b/>
          <w:bCs/>
          <w:color w:val="1D2125"/>
          <w:sz w:val="28"/>
          <w:szCs w:val="22"/>
          <w:lang w:val="ru-RU" w:eastAsia="ru-RU"/>
        </w:rPr>
        <w:t>функцій</w:t>
      </w:r>
      <w:r w:rsidRPr="00971457">
        <w:rPr>
          <w:b/>
          <w:bCs/>
          <w:color w:val="1D2125"/>
          <w:sz w:val="28"/>
          <w:szCs w:val="22"/>
          <w:lang w:val="en-US" w:eastAsia="ru-RU"/>
        </w:rPr>
        <w:t>.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Крім цього базові функції можуть бути заміщені в похідному класі. Під заміщенням базової функції розуміють зміну її виконання в похідному класі.</w:t>
      </w:r>
    </w:p>
    <w:p w:rsidR="003E7558" w:rsidRPr="00971457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en-US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Для заміщення необхідно описати функцію в похідному класі з таким же ж іменем як у базовому.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971457">
        <w:rPr>
          <w:b/>
          <w:bCs/>
          <w:color w:val="1D2125"/>
          <w:sz w:val="28"/>
          <w:szCs w:val="22"/>
          <w:lang w:val="ru-RU" w:eastAsia="ru-RU"/>
        </w:rPr>
        <w:t>Недоліки заміщення.</w:t>
      </w:r>
    </w:p>
    <w:p w:rsidR="005E3499" w:rsidRPr="00971457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Якщо в базовому класі у нас є перевантажена функція, яку ми хочемо замінити в похідному класі – ми не зможемо викликати в похідному класі будь-яку з цих перевантажених функцій:</w:t>
      </w:r>
    </w:p>
    <w:p w:rsidR="00D824C2" w:rsidRPr="003E7558" w:rsidRDefault="00D824C2" w:rsidP="00134F72">
      <w:pPr>
        <w:spacing w:before="120" w:beforeAutospacing="0" w:after="120" w:afterAutospacing="0"/>
        <w:ind w:left="0" w:right="284" w:firstLine="0"/>
        <w:mirrorIndents/>
        <w:jc w:val="center"/>
        <w:rPr>
          <w:b/>
          <w:sz w:val="28"/>
          <w:szCs w:val="28"/>
          <w:lang w:val="ru-RU"/>
        </w:rPr>
      </w:pPr>
      <w:r w:rsidRPr="003C6355">
        <w:rPr>
          <w:b/>
          <w:sz w:val="28"/>
          <w:szCs w:val="28"/>
        </w:rPr>
        <w:t>Індивідуальне завдання</w:t>
      </w:r>
    </w:p>
    <w:p w:rsidR="003E7558" w:rsidRPr="003E7558" w:rsidRDefault="003E7558" w:rsidP="003E7558">
      <w:pPr>
        <w:numPr>
          <w:ilvl w:val="0"/>
          <w:numId w:val="10"/>
        </w:numPr>
        <w:shd w:val="clear" w:color="auto" w:fill="FFFFFF"/>
        <w:rPr>
          <w:color w:val="1D2125"/>
          <w:sz w:val="28"/>
          <w:szCs w:val="22"/>
          <w:lang w:val="ru-RU" w:eastAsia="ru-RU"/>
        </w:rPr>
      </w:pPr>
      <w:r w:rsidRPr="003E7558">
        <w:rPr>
          <w:b/>
          <w:bCs/>
          <w:color w:val="1D2125"/>
          <w:sz w:val="28"/>
          <w:szCs w:val="22"/>
          <w:lang w:val="ru-RU" w:eastAsia="ru-RU"/>
        </w:rPr>
        <w:t>  </w:t>
      </w:r>
      <w:r w:rsidRPr="003E7558">
        <w:rPr>
          <w:color w:val="1D2125"/>
          <w:sz w:val="28"/>
          <w:szCs w:val="22"/>
          <w:lang w:val="ru-RU" w:eastAsia="ru-RU"/>
        </w:rPr>
        <w:t>Розробити ієрархію класів відповідно до варіанту</w:t>
      </w:r>
    </w:p>
    <w:p w:rsidR="003E7558" w:rsidRPr="003E7558" w:rsidRDefault="003E7558" w:rsidP="003E7558">
      <w:pPr>
        <w:numPr>
          <w:ilvl w:val="0"/>
          <w:numId w:val="10"/>
        </w:numPr>
        <w:shd w:val="clear" w:color="auto" w:fill="FFFFFF"/>
        <w:rPr>
          <w:color w:val="1D2125"/>
          <w:sz w:val="28"/>
          <w:szCs w:val="22"/>
          <w:lang w:val="ru-RU" w:eastAsia="ru-RU"/>
        </w:rPr>
      </w:pPr>
      <w:r w:rsidRPr="003E7558">
        <w:rPr>
          <w:b/>
          <w:bCs/>
          <w:color w:val="1D2125"/>
          <w:sz w:val="28"/>
          <w:szCs w:val="22"/>
          <w:lang w:val="ru-RU" w:eastAsia="ru-RU"/>
        </w:rPr>
        <w:t>  </w:t>
      </w:r>
      <w:r w:rsidRPr="003E7558">
        <w:rPr>
          <w:color w:val="1D2125"/>
          <w:sz w:val="28"/>
          <w:szCs w:val="22"/>
          <w:lang w:val="ru-RU" w:eastAsia="ru-RU"/>
        </w:rPr>
        <w:t>Створити базовий, похідні класи.</w:t>
      </w:r>
    </w:p>
    <w:p w:rsidR="003E7558" w:rsidRPr="003E7558" w:rsidRDefault="003E7558" w:rsidP="003E7558">
      <w:pPr>
        <w:numPr>
          <w:ilvl w:val="0"/>
          <w:numId w:val="10"/>
        </w:numPr>
        <w:shd w:val="clear" w:color="auto" w:fill="FFFFFF"/>
        <w:rPr>
          <w:color w:val="1D2125"/>
          <w:sz w:val="28"/>
          <w:szCs w:val="22"/>
          <w:lang w:val="ru-RU" w:eastAsia="ru-RU"/>
        </w:rPr>
      </w:pPr>
      <w:r w:rsidRPr="003E7558">
        <w:rPr>
          <w:b/>
          <w:bCs/>
          <w:color w:val="1D2125"/>
          <w:sz w:val="28"/>
          <w:szCs w:val="22"/>
          <w:lang w:val="ru-RU" w:eastAsia="ru-RU"/>
        </w:rPr>
        <w:t>  </w:t>
      </w:r>
      <w:r w:rsidRPr="003E7558">
        <w:rPr>
          <w:color w:val="1D2125"/>
          <w:sz w:val="28"/>
          <w:szCs w:val="22"/>
          <w:lang w:val="ru-RU" w:eastAsia="ru-RU"/>
        </w:rPr>
        <w:t>Використати public, protected наслідування.</w:t>
      </w:r>
    </w:p>
    <w:p w:rsidR="003E7558" w:rsidRPr="003E7558" w:rsidRDefault="003E7558" w:rsidP="003E7558">
      <w:pPr>
        <w:numPr>
          <w:ilvl w:val="0"/>
          <w:numId w:val="10"/>
        </w:numPr>
        <w:shd w:val="clear" w:color="auto" w:fill="FFFFFF"/>
        <w:rPr>
          <w:color w:val="1D2125"/>
          <w:sz w:val="28"/>
          <w:szCs w:val="22"/>
          <w:lang w:val="ru-RU" w:eastAsia="ru-RU"/>
        </w:rPr>
      </w:pPr>
      <w:r w:rsidRPr="003E7558">
        <w:rPr>
          <w:b/>
          <w:bCs/>
          <w:color w:val="1D2125"/>
          <w:sz w:val="28"/>
          <w:szCs w:val="22"/>
          <w:lang w:val="ru-RU" w:eastAsia="ru-RU"/>
        </w:rPr>
        <w:lastRenderedPageBreak/>
        <w:t>  </w:t>
      </w:r>
      <w:r w:rsidRPr="003E7558">
        <w:rPr>
          <w:color w:val="1D2125"/>
          <w:sz w:val="28"/>
          <w:szCs w:val="22"/>
          <w:lang w:val="ru-RU" w:eastAsia="ru-RU"/>
        </w:rPr>
        <w:t>Використати множинне наслідування (за необхідності).</w:t>
      </w:r>
    </w:p>
    <w:p w:rsidR="003E7558" w:rsidRPr="003E7558" w:rsidRDefault="003E7558" w:rsidP="003E7558">
      <w:pPr>
        <w:numPr>
          <w:ilvl w:val="0"/>
          <w:numId w:val="10"/>
        </w:numPr>
        <w:shd w:val="clear" w:color="auto" w:fill="FFFFFF"/>
        <w:rPr>
          <w:color w:val="1D2125"/>
          <w:sz w:val="28"/>
          <w:szCs w:val="22"/>
          <w:lang w:val="ru-RU" w:eastAsia="ru-RU"/>
        </w:rPr>
      </w:pPr>
      <w:r w:rsidRPr="003E7558">
        <w:rPr>
          <w:b/>
          <w:bCs/>
          <w:color w:val="1D2125"/>
          <w:sz w:val="28"/>
          <w:szCs w:val="22"/>
          <w:lang w:val="ru-RU" w:eastAsia="ru-RU"/>
        </w:rPr>
        <w:t>  </w:t>
      </w:r>
      <w:r w:rsidRPr="003E7558">
        <w:rPr>
          <w:color w:val="1D2125"/>
          <w:sz w:val="28"/>
          <w:szCs w:val="22"/>
          <w:lang w:val="ru-RU" w:eastAsia="ru-RU"/>
        </w:rPr>
        <w:t>Виконати перевантаження функції print() в базовому класі, яка друкує назву відповідного класу, перевизначити її в похідних. В проекті при натисканні кнопки виведіть на форму назви всіх розроблених класів.</w:t>
      </w:r>
    </w:p>
    <w:p w:rsidR="003E7558" w:rsidRPr="003E7558" w:rsidRDefault="003E7558" w:rsidP="003E7558">
      <w:pPr>
        <w:numPr>
          <w:ilvl w:val="0"/>
          <w:numId w:val="10"/>
        </w:numPr>
        <w:shd w:val="clear" w:color="auto" w:fill="FFFFFF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 Реалізувати методи варіанта та результати вивести на </w:t>
      </w:r>
      <w:r w:rsidRPr="003E7558">
        <w:rPr>
          <w:b/>
          <w:bCs/>
          <w:color w:val="1D2125"/>
          <w:sz w:val="28"/>
          <w:szCs w:val="22"/>
          <w:lang w:val="ru-RU" w:eastAsia="ru-RU"/>
        </w:rPr>
        <w:t>форму</w:t>
      </w:r>
      <w:r w:rsidRPr="003E7558">
        <w:rPr>
          <w:color w:val="1D2125"/>
          <w:sz w:val="28"/>
          <w:szCs w:val="22"/>
          <w:lang w:val="ru-RU" w:eastAsia="ru-RU"/>
        </w:rPr>
        <w:t> і у </w:t>
      </w:r>
      <w:r w:rsidRPr="003E7558">
        <w:rPr>
          <w:b/>
          <w:bCs/>
          <w:color w:val="1D2125"/>
          <w:sz w:val="28"/>
          <w:szCs w:val="22"/>
          <w:lang w:val="ru-RU" w:eastAsia="ru-RU"/>
        </w:rPr>
        <w:t>файл</w:t>
      </w:r>
      <w:r w:rsidRPr="003E7558">
        <w:rPr>
          <w:color w:val="1D2125"/>
          <w:sz w:val="28"/>
          <w:szCs w:val="22"/>
          <w:lang w:val="ru-RU" w:eastAsia="ru-RU"/>
        </w:rPr>
        <w:t>. При записі у файл використати різні варіанти </w:t>
      </w:r>
      <w:r w:rsidRPr="003E7558">
        <w:rPr>
          <w:b/>
          <w:bCs/>
          <w:color w:val="1D2125"/>
          <w:sz w:val="28"/>
          <w:szCs w:val="22"/>
          <w:lang w:val="ru-RU" w:eastAsia="ru-RU"/>
        </w:rPr>
        <w:t>аргументів конструктора</w:t>
      </w:r>
      <w:r w:rsidRPr="003E7558">
        <w:rPr>
          <w:color w:val="1D2125"/>
          <w:sz w:val="28"/>
          <w:szCs w:val="22"/>
          <w:lang w:val="ru-RU" w:eastAsia="ru-RU"/>
        </w:rPr>
        <w:t>.</w:t>
      </w:r>
    </w:p>
    <w:p w:rsidR="003E7558" w:rsidRPr="003E7558" w:rsidRDefault="003E7558" w:rsidP="003E7558">
      <w:pPr>
        <w:numPr>
          <w:ilvl w:val="0"/>
          <w:numId w:val="10"/>
        </w:numPr>
        <w:shd w:val="clear" w:color="auto" w:fill="FFFFFF"/>
        <w:rPr>
          <w:color w:val="1D2125"/>
          <w:sz w:val="28"/>
          <w:szCs w:val="22"/>
          <w:lang w:val="ru-RU" w:eastAsia="ru-RU"/>
        </w:rPr>
      </w:pPr>
      <w:r w:rsidRPr="003E7558">
        <w:rPr>
          <w:b/>
          <w:bCs/>
          <w:color w:val="1D2125"/>
          <w:sz w:val="28"/>
          <w:szCs w:val="22"/>
          <w:lang w:val="ru-RU" w:eastAsia="ru-RU"/>
        </w:rPr>
        <w:t>  </w:t>
      </w:r>
      <w:r w:rsidRPr="003E7558">
        <w:rPr>
          <w:color w:val="1D2125"/>
          <w:sz w:val="28"/>
          <w:szCs w:val="22"/>
          <w:lang w:val="ru-RU" w:eastAsia="ru-RU"/>
        </w:rPr>
        <w:t>Оформити звіт до лабораторної роботи. Включити у звіт </w:t>
      </w:r>
      <w:r w:rsidRPr="003E7558">
        <w:rPr>
          <w:b/>
          <w:bCs/>
          <w:color w:val="1D2125"/>
          <w:sz w:val="28"/>
          <w:szCs w:val="22"/>
          <w:lang w:val="ru-RU" w:eastAsia="ru-RU"/>
        </w:rPr>
        <w:t>Uml-діаграму</w:t>
      </w:r>
      <w:r w:rsidRPr="003E7558">
        <w:rPr>
          <w:color w:val="1D2125"/>
          <w:sz w:val="28"/>
          <w:szCs w:val="22"/>
          <w:lang w:val="ru-RU" w:eastAsia="ru-RU"/>
        </w:rPr>
        <w:t> розробленої ієрархії класів.</w:t>
      </w:r>
    </w:p>
    <w:p w:rsidR="005E3499" w:rsidRPr="005E3499" w:rsidRDefault="005E3499" w:rsidP="005E3499">
      <w:pPr>
        <w:spacing w:before="120" w:beforeAutospacing="0" w:after="120" w:afterAutospacing="0"/>
        <w:ind w:left="0" w:right="284" w:firstLine="0"/>
        <w:mirrorIndents/>
        <w:rPr>
          <w:b/>
          <w:sz w:val="28"/>
          <w:szCs w:val="28"/>
          <w:lang w:val="ru-RU"/>
        </w:rPr>
      </w:pPr>
    </w:p>
    <w:p w:rsidR="00D824C2" w:rsidRPr="000452A9" w:rsidRDefault="00D824C2" w:rsidP="00D824C2">
      <w:pPr>
        <w:pStyle w:val="a5"/>
        <w:spacing w:before="120" w:beforeAutospacing="0" w:after="120" w:afterAutospacing="0"/>
        <w:ind w:left="851" w:right="284" w:firstLine="0"/>
        <w:mirrorIndents/>
        <w:rPr>
          <w:sz w:val="28"/>
          <w:szCs w:val="28"/>
          <w:lang w:val="ru-RU"/>
        </w:rPr>
      </w:pPr>
    </w:p>
    <w:p w:rsidR="007A0250" w:rsidRPr="003C6355" w:rsidRDefault="007A0250" w:rsidP="007A0250">
      <w:pPr>
        <w:pStyle w:val="a5"/>
        <w:spacing w:before="120" w:beforeAutospacing="0" w:after="120" w:afterAutospacing="0"/>
        <w:ind w:left="851" w:right="284" w:firstLine="0"/>
        <w:mirrorIndents/>
        <w:jc w:val="center"/>
        <w:rPr>
          <w:sz w:val="28"/>
          <w:szCs w:val="28"/>
        </w:rPr>
      </w:pPr>
    </w:p>
    <w:p w:rsidR="007A0250" w:rsidRPr="003C6355" w:rsidRDefault="007A0250" w:rsidP="007A0250">
      <w:pPr>
        <w:pStyle w:val="a5"/>
        <w:spacing w:before="120" w:beforeAutospacing="0" w:after="120" w:afterAutospacing="0"/>
        <w:ind w:left="851" w:right="284" w:firstLine="0"/>
        <w:mirrorIndents/>
        <w:jc w:val="center"/>
        <w:rPr>
          <w:b/>
          <w:sz w:val="28"/>
          <w:szCs w:val="28"/>
        </w:rPr>
      </w:pPr>
      <w:r w:rsidRPr="003C6355">
        <w:rPr>
          <w:b/>
          <w:sz w:val="28"/>
          <w:szCs w:val="28"/>
        </w:rPr>
        <w:t>Варіант завдання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 6.  Розробити ієрархію класів для сутності: </w:t>
      </w:r>
      <w:r w:rsidRPr="00971457">
        <w:rPr>
          <w:b/>
          <w:bCs/>
          <w:color w:val="1D2125"/>
          <w:sz w:val="28"/>
          <w:szCs w:val="22"/>
          <w:lang w:val="ru-RU" w:eastAsia="ru-RU"/>
        </w:rPr>
        <w:t>поштове відправлення</w:t>
      </w:r>
      <w:r w:rsidRPr="003E7558">
        <w:rPr>
          <w:color w:val="1D2125"/>
          <w:sz w:val="28"/>
          <w:szCs w:val="22"/>
          <w:lang w:val="ru-RU" w:eastAsia="ru-RU"/>
        </w:rPr>
        <w:t>.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Розробити наступні типи відправлень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-          Бандероль звичайна;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-          Бандероль із оголошеною цінністю;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-          Електронний переказ.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Класи повинні мати повний набір методів для роботи з ними.</w:t>
      </w:r>
    </w:p>
    <w:p w:rsidR="003E7558" w:rsidRPr="003E7558" w:rsidRDefault="003E7558" w:rsidP="003E7558">
      <w:pPr>
        <w:shd w:val="clear" w:color="auto" w:fill="FFFFFF"/>
        <w:spacing w:before="0" w:beforeAutospacing="0"/>
        <w:ind w:left="0" w:firstLine="0"/>
        <w:rPr>
          <w:color w:val="1D2125"/>
          <w:sz w:val="28"/>
          <w:szCs w:val="22"/>
          <w:lang w:val="ru-RU" w:eastAsia="ru-RU"/>
        </w:rPr>
      </w:pPr>
      <w:r w:rsidRPr="003E7558">
        <w:rPr>
          <w:color w:val="1D2125"/>
          <w:sz w:val="28"/>
          <w:szCs w:val="22"/>
          <w:lang w:val="ru-RU" w:eastAsia="ru-RU"/>
        </w:rPr>
        <w:t>Кожен клас обов’язково повинен вміти обчислити вартість відправлення</w:t>
      </w:r>
    </w:p>
    <w:p w:rsidR="007A0250" w:rsidRPr="00E83B67" w:rsidRDefault="007A0250" w:rsidP="00D824C2">
      <w:pPr>
        <w:pStyle w:val="a5"/>
        <w:spacing w:before="120" w:beforeAutospacing="0" w:after="120" w:afterAutospacing="0"/>
        <w:ind w:left="851" w:right="284" w:firstLine="0"/>
        <w:mirrorIndents/>
        <w:rPr>
          <w:lang w:val="ru-RU"/>
        </w:rPr>
      </w:pPr>
    </w:p>
    <w:p w:rsidR="007A0250" w:rsidRPr="005C51F4" w:rsidRDefault="00D824C2" w:rsidP="007A0250">
      <w:pPr>
        <w:spacing w:before="120" w:beforeAutospacing="0" w:after="120" w:afterAutospacing="0"/>
        <w:ind w:left="142" w:right="-1" w:firstLine="567"/>
        <w:mirrorIndents/>
        <w:jc w:val="center"/>
        <w:rPr>
          <w:rFonts w:eastAsiaTheme="minorHAnsi"/>
          <w:b/>
          <w:color w:val="000000"/>
          <w:sz w:val="28"/>
          <w:szCs w:val="22"/>
        </w:rPr>
      </w:pPr>
      <w:r w:rsidRPr="005C51F4">
        <w:rPr>
          <w:rFonts w:eastAsiaTheme="minorHAnsi"/>
          <w:b/>
          <w:color w:val="000000"/>
          <w:sz w:val="28"/>
          <w:szCs w:val="22"/>
        </w:rPr>
        <w:t>Хід роботи</w:t>
      </w:r>
    </w:p>
    <w:p w:rsidR="00E83B67" w:rsidRPr="005C51F4" w:rsidRDefault="007A0250" w:rsidP="003E7558">
      <w:pPr>
        <w:spacing w:before="120" w:beforeAutospacing="0" w:after="120" w:afterAutospacing="0"/>
        <w:ind w:left="0" w:right="424" w:firstLine="0"/>
        <w:mirrorIndents/>
        <w:rPr>
          <w:rFonts w:eastAsiaTheme="minorHAnsi"/>
          <w:b/>
          <w:color w:val="000000"/>
          <w:sz w:val="28"/>
          <w:szCs w:val="28"/>
          <w:lang w:val="ru-RU"/>
        </w:rPr>
      </w:pPr>
      <w:r w:rsidRPr="000452A9">
        <w:rPr>
          <w:rFonts w:eastAsiaTheme="minorHAnsi"/>
          <w:b/>
          <w:color w:val="000000"/>
          <w:szCs w:val="22"/>
          <w:lang w:val="ru-RU"/>
        </w:rPr>
        <w:tab/>
      </w:r>
      <w:r w:rsidR="003E7558" w:rsidRPr="005C51F4">
        <w:rPr>
          <w:rFonts w:eastAsiaTheme="minorHAnsi"/>
          <w:b/>
          <w:color w:val="000000"/>
          <w:sz w:val="28"/>
          <w:szCs w:val="28"/>
        </w:rPr>
        <w:t xml:space="preserve">Спроектуємо ієрархію класів за допомогою </w:t>
      </w:r>
      <w:r w:rsidR="003E7558" w:rsidRPr="005C51F4">
        <w:rPr>
          <w:rFonts w:eastAsiaTheme="minorHAnsi"/>
          <w:b/>
          <w:color w:val="000000"/>
          <w:sz w:val="28"/>
          <w:szCs w:val="28"/>
          <w:lang w:val="en-US"/>
        </w:rPr>
        <w:t>uml</w:t>
      </w:r>
      <w:r w:rsidR="003E7558" w:rsidRPr="005C51F4">
        <w:rPr>
          <w:rFonts w:eastAsiaTheme="minorHAnsi"/>
          <w:b/>
          <w:color w:val="000000"/>
          <w:sz w:val="28"/>
          <w:szCs w:val="28"/>
          <w:lang w:val="ru-RU"/>
        </w:rPr>
        <w:t>-діаграми:</w:t>
      </w:r>
    </w:p>
    <w:p w:rsidR="003E7558" w:rsidRPr="003E7558" w:rsidRDefault="003E7558" w:rsidP="003E7558">
      <w:pPr>
        <w:spacing w:before="120" w:beforeAutospacing="0" w:after="120" w:afterAutospacing="0"/>
        <w:ind w:left="0" w:right="424" w:firstLine="0"/>
        <w:mirrorIndents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b/>
          <w:color w:val="000000"/>
          <w:szCs w:val="2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5pt;height:391.8pt">
            <v:imagedata r:id="rId8" o:title="Lab08 UML"/>
          </v:shape>
        </w:pict>
      </w:r>
    </w:p>
    <w:p w:rsidR="003C6355" w:rsidRPr="00971457" w:rsidRDefault="00971457" w:rsidP="00971457">
      <w:pPr>
        <w:spacing w:before="120" w:beforeAutospacing="0" w:after="120" w:afterAutospacing="0"/>
        <w:ind w:left="0" w:right="-1" w:firstLine="0"/>
        <w:mirrorIndents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ru-RU"/>
        </w:rPr>
        <w:t xml:space="preserve">Рис 8.1 </w:t>
      </w:r>
      <w:r>
        <w:rPr>
          <w:rFonts w:eastAsiaTheme="minorHAnsi"/>
          <w:color w:val="000000"/>
          <w:sz w:val="28"/>
          <w:szCs w:val="28"/>
          <w:lang w:val="en-US"/>
        </w:rPr>
        <w:t>UML</w:t>
      </w:r>
      <w:r>
        <w:rPr>
          <w:rFonts w:eastAsiaTheme="minorHAnsi"/>
          <w:color w:val="000000"/>
          <w:sz w:val="28"/>
          <w:szCs w:val="28"/>
        </w:rPr>
        <w:t>-діаграма класів</w:t>
      </w:r>
    </w:p>
    <w:p w:rsidR="003E7558" w:rsidRDefault="003E7558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Далі опишемо всі ці класи в хедер-файлах</w:t>
      </w:r>
      <w:r w:rsidR="00971457">
        <w:rPr>
          <w:rFonts w:eastAsiaTheme="minorHAnsi"/>
          <w:color w:val="000000"/>
          <w:sz w:val="28"/>
          <w:szCs w:val="28"/>
        </w:rPr>
        <w:t>(для зручності в звіті зробимо описи класів разом)</w:t>
      </w:r>
      <w:r>
        <w:rPr>
          <w:rFonts w:eastAsiaTheme="minorHAnsi"/>
          <w:color w:val="000000"/>
          <w:sz w:val="28"/>
          <w:szCs w:val="28"/>
        </w:rPr>
        <w:t>:</w:t>
      </w:r>
    </w:p>
    <w:p w:rsidR="003E7558" w:rsidRDefault="003E7558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color w:val="000000"/>
          <w:sz w:val="28"/>
          <w:szCs w:val="28"/>
        </w:rPr>
      </w:pPr>
    </w:p>
    <w:p w:rsidR="003E7558" w:rsidRPr="003E7558" w:rsidRDefault="003E7558" w:rsidP="003E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3E7558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3E7558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string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3E7558" w:rsidRPr="003E7558" w:rsidRDefault="003E7558" w:rsidP="003E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E7558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b/>
          <w:bCs/>
          <w:color w:val="800080"/>
          <w:sz w:val="20"/>
          <w:szCs w:val="20"/>
          <w:lang w:val="en-US" w:eastAsia="ru-RU"/>
        </w:rPr>
        <w:t>Person</w:t>
      </w:r>
    </w:p>
    <w:p w:rsidR="003E7558" w:rsidRPr="003E7558" w:rsidRDefault="003E7558" w:rsidP="003E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3E7558" w:rsidRPr="003E7558" w:rsidRDefault="003E7558" w:rsidP="003E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E7558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string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name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3E7558" w:rsidRPr="003E7558" w:rsidRDefault="003E7558" w:rsidP="003E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E7558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string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surname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3E7558" w:rsidRPr="003E7558" w:rsidRDefault="003E7558" w:rsidP="003E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E7558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3E7558" w:rsidRPr="003E7558" w:rsidRDefault="003E7558" w:rsidP="003E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E755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Person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3E7558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string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name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string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surname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3E7558" w:rsidRPr="003E7558" w:rsidRDefault="003E7558" w:rsidP="003E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string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getName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3E7558" w:rsidRPr="003E7558" w:rsidRDefault="003E7558" w:rsidP="003E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3E7558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string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getSurname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3E7558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558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3E7558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Default="003E7558" w:rsidP="00971457">
      <w:pPr>
        <w:spacing w:before="120" w:beforeAutospacing="0" w:after="120" w:afterAutospacing="0"/>
        <w:ind w:left="0" w:right="-1" w:firstLine="0"/>
        <w:mirrorIndents/>
        <w:rPr>
          <w:lang w:val="ru-RU" w:eastAsia="ru-RU"/>
        </w:rPr>
      </w:pPr>
      <w:r w:rsidRPr="00971457">
        <w:rPr>
          <w:lang w:val="ru-RU" w:eastAsia="ru-RU"/>
        </w:rPr>
        <w:t>};</w:t>
      </w:r>
    </w:p>
    <w:p w:rsidR="00971457" w:rsidRPr="00971457" w:rsidRDefault="00971457" w:rsidP="00971457">
      <w:pPr>
        <w:spacing w:before="120" w:beforeAutospacing="0" w:after="120" w:afterAutospacing="0"/>
        <w:ind w:left="0" w:right="-1" w:firstLine="0"/>
        <w:mirrorIndents/>
        <w:rPr>
          <w:lang w:val="ru-RU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800080"/>
          <w:sz w:val="20"/>
          <w:szCs w:val="20"/>
          <w:lang w:val="en-US" w:eastAsia="ru-RU"/>
        </w:rPr>
        <w:t>Posting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protected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static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constexpr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CE5C00"/>
          <w:sz w:val="20"/>
          <w:szCs w:val="20"/>
          <w:lang w:val="en-US" w:eastAsia="ru-RU"/>
        </w:rPr>
        <w:t>tax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0.14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from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to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Posting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from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Default="00971457" w:rsidP="00971457">
      <w:pPr>
        <w:spacing w:before="120" w:beforeAutospacing="0" w:after="120" w:afterAutospacing="0"/>
        <w:ind w:left="0" w:right="-1" w:firstLine="0"/>
        <w:mirrorIndents/>
        <w:rPr>
          <w:lang w:val="ru-RU" w:eastAsia="ru-RU"/>
        </w:rPr>
      </w:pPr>
      <w:r w:rsidRPr="00971457">
        <w:rPr>
          <w:lang w:val="ru-RU" w:eastAsia="ru-RU"/>
        </w:rPr>
        <w:t>};</w:t>
      </w:r>
    </w:p>
    <w:p w:rsidR="00971457" w:rsidRDefault="00971457" w:rsidP="00971457">
      <w:pPr>
        <w:spacing w:before="120" w:beforeAutospacing="0" w:after="120" w:afterAutospacing="0"/>
        <w:ind w:left="0" w:right="-1" w:firstLine="0"/>
        <w:mirrorIndents/>
        <w:rPr>
          <w:lang w:val="ru-RU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800080"/>
          <w:sz w:val="20"/>
          <w:szCs w:val="20"/>
          <w:lang w:val="en-US" w:eastAsia="ru-RU"/>
        </w:rPr>
        <w:t>Parcel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protected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Posting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protected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weight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Parcel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from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weight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Parcel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Parcel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other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getCost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string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800080"/>
          <w:sz w:val="20"/>
          <w:szCs w:val="20"/>
          <w:lang w:val="en-US" w:eastAsia="ru-RU"/>
        </w:rPr>
        <w:t>ParcelWithDefinedValue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Parcel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value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ParcelWithDefinedValue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from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weight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value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ParcelWithDefinedValue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ParcelWithDefinedValue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other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getCost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ru-RU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0080"/>
          <w:sz w:val="20"/>
          <w:szCs w:val="20"/>
          <w:lang w:val="ru-RU" w:eastAsia="ru-RU"/>
        </w:rPr>
        <w:t>std</w:t>
      </w:r>
      <w:r w:rsidRPr="00971457">
        <w:rPr>
          <w:rFonts w:ascii="Courier New" w:hAnsi="Courier New" w:cs="Courier New"/>
          <w:sz w:val="20"/>
          <w:szCs w:val="20"/>
          <w:lang w:val="ru-RU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ru-RU" w:eastAsia="ru-RU"/>
        </w:rPr>
        <w:t>string</w:t>
      </w:r>
      <w:r w:rsidRPr="00971457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ru-RU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ru-RU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ru-RU" w:eastAsia="ru-RU"/>
        </w:rPr>
        <w:t>const</w:t>
      </w:r>
      <w:r w:rsidRPr="00971457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:rsidR="00971457" w:rsidRDefault="00971457" w:rsidP="00971457">
      <w:pPr>
        <w:spacing w:before="120" w:beforeAutospacing="0" w:after="120" w:afterAutospacing="0"/>
        <w:ind w:left="0" w:right="-1" w:firstLine="0"/>
        <w:mirrorIndents/>
        <w:rPr>
          <w:lang w:val="ru-RU" w:eastAsia="ru-RU"/>
        </w:rPr>
      </w:pPr>
      <w:r w:rsidRPr="00971457">
        <w:rPr>
          <w:lang w:val="ru-RU" w:eastAsia="ru-RU"/>
        </w:rPr>
        <w:t>};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800080"/>
          <w:sz w:val="20"/>
          <w:szCs w:val="20"/>
          <w:lang w:val="en-US" w:eastAsia="ru-RU"/>
        </w:rPr>
        <w:t>ElectronicTransfer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protected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Posting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sum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ElectronicTransfer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from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sum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ElectronicTransfer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ElectronicTransfer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other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getCost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ru-RU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0080"/>
          <w:sz w:val="20"/>
          <w:szCs w:val="20"/>
          <w:lang w:val="ru-RU" w:eastAsia="ru-RU"/>
        </w:rPr>
        <w:t>std</w:t>
      </w:r>
      <w:r w:rsidRPr="00971457">
        <w:rPr>
          <w:rFonts w:ascii="Courier New" w:hAnsi="Courier New" w:cs="Courier New"/>
          <w:sz w:val="20"/>
          <w:szCs w:val="20"/>
          <w:lang w:val="ru-RU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ru-RU" w:eastAsia="ru-RU"/>
        </w:rPr>
        <w:t>string</w:t>
      </w:r>
      <w:r w:rsidRPr="00971457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ru-RU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ru-RU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ru-RU" w:eastAsia="ru-RU"/>
        </w:rPr>
        <w:t>const</w:t>
      </w:r>
      <w:r w:rsidRPr="00971457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:rsidR="00971457" w:rsidRDefault="00971457" w:rsidP="00971457">
      <w:pPr>
        <w:spacing w:before="120" w:beforeAutospacing="0" w:after="120" w:afterAutospacing="0"/>
        <w:ind w:left="0" w:right="-1" w:firstLine="0"/>
        <w:mirrorIndents/>
        <w:rPr>
          <w:lang w:val="ru-RU" w:eastAsia="ru-RU"/>
        </w:rPr>
      </w:pPr>
      <w:r w:rsidRPr="00971457">
        <w:rPr>
          <w:lang w:val="ru-RU" w:eastAsia="ru-RU"/>
        </w:rPr>
        <w:t>};</w:t>
      </w:r>
    </w:p>
    <w:p w:rsidR="00971457" w:rsidRDefault="00971457" w:rsidP="00971457">
      <w:pPr>
        <w:spacing w:before="120" w:beforeAutospacing="0" w:after="120" w:afterAutospacing="0"/>
        <w:ind w:left="0" w:right="-1" w:firstLine="0"/>
        <w:mirrorIndents/>
        <w:rPr>
          <w:rFonts w:eastAsiaTheme="minorHAnsi"/>
          <w:color w:val="000000"/>
          <w:sz w:val="28"/>
          <w:szCs w:val="28"/>
        </w:rPr>
      </w:pPr>
    </w:p>
    <w:p w:rsidR="00971457" w:rsidRDefault="00971457" w:rsidP="00971457">
      <w:pPr>
        <w:spacing w:before="120" w:beforeAutospacing="0" w:after="120" w:afterAutospacing="0"/>
        <w:ind w:left="0" w:right="-1" w:firstLine="0"/>
        <w:mirrorIndents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І після цього реалізуємо подані класи:</w:t>
      </w:r>
    </w:p>
    <w:p w:rsidR="00971457" w:rsidRDefault="00971457" w:rsidP="00971457">
      <w:pPr>
        <w:spacing w:before="120" w:beforeAutospacing="0" w:after="120" w:afterAutospacing="0"/>
        <w:ind w:left="0" w:right="-1" w:firstLine="0"/>
        <w:mirrorIndents/>
        <w:rPr>
          <w:rFonts w:eastAsiaTheme="minorHAnsi"/>
          <w:color w:val="000000"/>
          <w:sz w:val="28"/>
          <w:szCs w:val="28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string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name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string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surname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name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name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surname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surname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string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getName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name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string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getSurname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surname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Posting::Posting(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&amp;from,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&amp;to)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from(from),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to(to)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Posting::print(QLabel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*label)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label-&gt;setText("Used class: Posting");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Parcel::Parcel(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&amp;from,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&amp;to,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weight)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Posting(from,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to),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weight(std::max(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100.0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weight))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Parcel::Parcel(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&amp;other)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Posting(other.from,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other.to),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weight(other.weight)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Parcel::getCost()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(weight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250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22.5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+tax);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(weight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1000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45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+tax);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(weight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2000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60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+tax);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75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+tax);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Parcel::print(QLabel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*label)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label-&gt;setText("Used class: Parcel");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std::string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Parcel::getInfoString()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"Parcel from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from.getName()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from.getSurname()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to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to.getName()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to.getSurname()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with the price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std::to_string(getCost())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UAH";</w:t>
      </w:r>
    </w:p>
    <w:p w:rsid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ru-RU" w:eastAsia="ru-RU"/>
        </w:rPr>
      </w:pPr>
      <w:r w:rsidRPr="00971457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:rsid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ru-RU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ParcelWithDefinedValue::ParcelWithDefinedValue(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&amp;from,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&amp;to,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weight,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value)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Parcel(from,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to,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weight),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value(value)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ParcelWithDefinedValue::ParcelWithDefinedValue(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ParcelWithDefinedValue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&amp;other)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Parcel(other.from,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other.to,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other.weight),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value(other.value)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ParcelWithDefinedValue::getCost()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Parcel::getCost()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std::min(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1.0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0.01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value)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tax);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ParcelWithDefinedValue::print(QLabel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*label)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label-&gt;setText("Used class: ParcelWithDefinedValue");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std::string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ParcelWithDefinedValue::getInfoString()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"Parcel with defined value from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from.getName()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from.getSurname()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to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to.getName()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to.getSurname()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with the price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std::to_string(getCost())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UAH";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ru-RU" w:eastAsia="ru-RU"/>
        </w:rPr>
      </w:pPr>
      <w:r w:rsidRPr="00971457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:rsid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ru-RU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ElectronicTransfer::ElectronicTransfer(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&amp;from,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&amp;to,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sum)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Posting(from,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to),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sum(sum)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ElectronicTransfer::ElectronicTransfer(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ElectronicTransfer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&amp;other)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Posting(other.from,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other.to),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sum(other.sum)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ElectronicTransfer::getCost()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(sum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2000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0.02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sum)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tax);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0.015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sum)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tax);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ElectronicTransfer::print(QLabel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*label)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label-&gt;setText("Used class: ParcelWithDefinedValue");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std::string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ElectronicTransfer::getInfoString()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"Electronic transfer from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from.getName()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from.getSurname()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to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to.getName()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to.getSurname()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with the price "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std::to_string(getCost())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" UAH";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ru-RU" w:eastAsia="ru-RU"/>
        </w:rPr>
      </w:pPr>
      <w:r w:rsidRPr="00971457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:rsid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ru-RU" w:eastAsia="ru-RU"/>
        </w:rPr>
      </w:pPr>
    </w:p>
    <w:p w:rsid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ru-RU" w:eastAsia="ru-RU"/>
        </w:rPr>
      </w:pPr>
    </w:p>
    <w:p w:rsid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 демонстрації можливостей цих класів створимо віконний додаток з наступним інтерфейсом:</w:t>
      </w:r>
    </w:p>
    <w:p w:rsid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jc w:val="center"/>
        <w:rPr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8C693B8" wp14:editId="74CD2C8E">
            <wp:extent cx="2885135" cy="266437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403" cy="26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jc w:val="center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Рис 8.2 Дизайн вікна</w:t>
      </w:r>
    </w:p>
    <w:p w:rsidR="00971457" w:rsidRDefault="00971457" w:rsidP="00971457">
      <w:pPr>
        <w:spacing w:before="120" w:beforeAutospacing="0" w:after="120" w:afterAutospacing="0"/>
        <w:ind w:left="0" w:right="-1" w:firstLine="0"/>
        <w:mirrorIndents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/>
        </w:rPr>
        <w:t>І реалізуємо його методи наступним чином: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"posthelperwindow.h"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"ui_posthelperwindow.h"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97145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PostHelperWindow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PostHelperWindow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QWidget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parent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QMainWindow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"postings.txt"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ios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CE5C00"/>
          <w:sz w:val="20"/>
          <w:szCs w:val="20"/>
          <w:lang w:val="en-US" w:eastAsia="ru-RU"/>
        </w:rPr>
        <w:t>app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PostHelperWindow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setupUi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parcelRadioButton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setChecked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true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on_parcelRadioButton_clicked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true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PostHelperWindow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::~</w:t>
      </w:r>
      <w:r w:rsidRPr="0097145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PostHelperWindow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delete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delete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lastParcel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delete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lastElectronicTransfer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delete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lastParcelWithDefinedValue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close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PostHelperWindow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on_parcelRadioButton_clicked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bool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checked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checked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weightEdit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setDisabled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false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valueEdit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setDisabled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true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sumEdit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setDisabled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true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PostHelperWindow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on_valueParcelRadioButton_clicked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bool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checked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checked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weightEdit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setDisabled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false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valueEdit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setDisabled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false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sumEdit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setDisabled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true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PostHelperWindow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on_electronicTranferRadioButton_clicked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bool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checked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checked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weightEdit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setDisabled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true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valueEdit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setDisabled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true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sumEdit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setDisabled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false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PostHelperWindow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on_confirmationButton_clicked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parcelRadioButton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isChecked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Parcel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Parcel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fromNameEdit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fromSurnameEdit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toNameEdit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toSurnameEdit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weightEdit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toDouble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StandardButton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information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"New posting"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Cancel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delete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lastParcel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lastParcel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flush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usedClassLabel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valueParcelRadioButton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isChecked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ParcelWithDefinedValue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ParcelWithDefinedValue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fromNameEdit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fromSurnameEdit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toNameEdit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toSurnameEdit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weightEdit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toDouble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(),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valueEdit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toDouble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StandardButton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information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"New posting"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Cancel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delete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lastParcelWithDefinedValue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lastParcelWithDefinedValue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flush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usedClassLabel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ElectronicTransfer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ElectronicTransfer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fromNameEdit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fromSurnameEdit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Person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toNameEdit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toSurnameEdit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sumEdit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toDouble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StandardButton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information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"New posting"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Cancel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delete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lastElectronicTransfer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lastElectronicTransfer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flush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usedClassLabel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PostHelperWindow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parcelRadioButton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isChecked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&amp;&amp;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lastParcel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Parcel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(*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lastParcel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StandardButton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information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"New posting"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Cancel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flush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usedClassLabel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valueParcelRadioButton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isChecked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&amp;&amp;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lastParcelWithDefinedValue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ParcelWithDefinedValue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(*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lastParcelWithDefinedValue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StandardButton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information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"New posting"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Cancel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flush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usedClassLabel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lastElectronicTransfer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ElectronicTransfer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(*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lastElectronicTransfer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StandardButton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information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"New posting"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()),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Cancel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btn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QMessageBox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97145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Ok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getInfoString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145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"\n"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stream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flush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71457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toOutput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971457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print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r w:rsidRPr="0097145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-&gt;</w:t>
      </w:r>
      <w:r w:rsidRPr="00971457">
        <w:rPr>
          <w:rFonts w:ascii="Courier New" w:hAnsi="Courier New" w:cs="Courier New"/>
          <w:i/>
          <w:iCs/>
          <w:color w:val="800000"/>
          <w:sz w:val="20"/>
          <w:szCs w:val="20"/>
          <w:lang w:val="en-US" w:eastAsia="ru-RU"/>
        </w:rPr>
        <w:t>usedClassLabel</w:t>
      </w:r>
      <w:r w:rsidRPr="009714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ru-RU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71457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:rsidR="00971457" w:rsidRPr="00971457" w:rsidRDefault="00971457" w:rsidP="0097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rFonts w:ascii="Courier New" w:hAnsi="Courier New" w:cs="Courier New"/>
          <w:sz w:val="20"/>
          <w:szCs w:val="20"/>
          <w:lang w:val="ru-RU" w:eastAsia="ru-RU"/>
        </w:rPr>
      </w:pPr>
      <w:r w:rsidRPr="00971457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   </w:t>
      </w:r>
      <w:r w:rsidRPr="00971457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:rsidR="00971457" w:rsidRPr="00971457" w:rsidRDefault="00971457" w:rsidP="00971457">
      <w:pPr>
        <w:spacing w:before="120" w:beforeAutospacing="0" w:after="120" w:afterAutospacing="0"/>
        <w:ind w:left="0" w:right="-1" w:firstLine="0"/>
        <w:mirrorIndents/>
        <w:rPr>
          <w:rFonts w:eastAsiaTheme="minorHAnsi"/>
          <w:color w:val="000000"/>
          <w:sz w:val="28"/>
          <w:szCs w:val="28"/>
          <w:lang w:val="ru-RU"/>
        </w:rPr>
      </w:pPr>
      <w:r w:rsidRPr="00971457">
        <w:rPr>
          <w:lang w:val="ru-RU" w:eastAsia="ru-RU"/>
        </w:rPr>
        <w:t>}</w:t>
      </w:r>
    </w:p>
    <w:p w:rsidR="003E7558" w:rsidRPr="003E7558" w:rsidRDefault="003E7558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color w:val="000000"/>
          <w:sz w:val="28"/>
          <w:szCs w:val="28"/>
        </w:rPr>
      </w:pPr>
    </w:p>
    <w:p w:rsidR="002F4142" w:rsidRDefault="002F4142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</w:rPr>
      </w:pPr>
      <w:r w:rsidRPr="003C6355">
        <w:rPr>
          <w:rFonts w:eastAsiaTheme="minorHAnsi"/>
          <w:b/>
          <w:color w:val="000000"/>
          <w:sz w:val="28"/>
          <w:szCs w:val="28"/>
          <w:u w:val="single"/>
        </w:rPr>
        <w:t>Результат виконання:</w:t>
      </w:r>
    </w:p>
    <w:p w:rsidR="00553556" w:rsidRPr="003C6355" w:rsidRDefault="00553556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</w:rPr>
      </w:pPr>
    </w:p>
    <w:p w:rsidR="002F4142" w:rsidRDefault="002F4142" w:rsidP="00E83B67">
      <w:pPr>
        <w:pStyle w:val="a5"/>
        <w:spacing w:before="120" w:beforeAutospacing="0" w:after="120" w:afterAutospacing="0"/>
        <w:ind w:right="-1" w:firstLine="0"/>
        <w:mirrorIndents/>
        <w:jc w:val="center"/>
        <w:rPr>
          <w:rFonts w:eastAsiaTheme="minorHAnsi"/>
          <w:color w:val="000000"/>
          <w:sz w:val="28"/>
          <w:szCs w:val="28"/>
          <w:lang w:val="en-US"/>
        </w:rPr>
      </w:pPr>
    </w:p>
    <w:p w:rsidR="00E83B67" w:rsidRDefault="00971457" w:rsidP="00E83B67">
      <w:pPr>
        <w:pStyle w:val="a5"/>
        <w:spacing w:before="120" w:beforeAutospacing="0" w:after="120" w:afterAutospacing="0"/>
        <w:ind w:right="-1" w:firstLine="0"/>
        <w:mirrorIndents/>
        <w:jc w:val="center"/>
        <w:rPr>
          <w:rFonts w:eastAsiaTheme="minorHAnsi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171217E" wp14:editId="1DEB7B42">
            <wp:extent cx="3581400" cy="3457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57" w:rsidRPr="00E83B67" w:rsidRDefault="00971457" w:rsidP="00E83B67">
      <w:pPr>
        <w:pStyle w:val="a5"/>
        <w:spacing w:before="120" w:beforeAutospacing="0" w:after="120" w:afterAutospacing="0"/>
        <w:ind w:right="-1" w:firstLine="0"/>
        <w:mirrorIndents/>
        <w:jc w:val="center"/>
        <w:rPr>
          <w:rFonts w:eastAsiaTheme="minorHAnsi"/>
          <w:color w:val="000000"/>
          <w:sz w:val="28"/>
          <w:szCs w:val="28"/>
          <w:lang w:val="en-US"/>
        </w:rPr>
      </w:pPr>
    </w:p>
    <w:p w:rsidR="002F4142" w:rsidRDefault="00971457" w:rsidP="002F4142">
      <w:pPr>
        <w:pStyle w:val="a5"/>
        <w:spacing w:before="120" w:beforeAutospacing="0" w:after="120" w:afterAutospacing="0"/>
        <w:ind w:right="-1" w:firstLine="0"/>
        <w:mirrorIndents/>
        <w:jc w:val="center"/>
        <w:rPr>
          <w:rFonts w:eastAsiaTheme="minorHAnsi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98132E" wp14:editId="7D24B415">
            <wp:extent cx="441960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57" w:rsidRPr="00971457" w:rsidRDefault="00971457" w:rsidP="002F4142">
      <w:pPr>
        <w:pStyle w:val="a5"/>
        <w:spacing w:before="120" w:beforeAutospacing="0" w:after="120" w:afterAutospacing="0"/>
        <w:ind w:right="-1" w:firstLine="0"/>
        <w:mirrorIndents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Рис 8.3-4 Результат виконання програми.</w:t>
      </w:r>
    </w:p>
    <w:p w:rsidR="00553556" w:rsidRPr="005C51F4" w:rsidRDefault="00553556" w:rsidP="003E7558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color w:val="000000"/>
          <w:sz w:val="28"/>
          <w:szCs w:val="28"/>
          <w:lang w:val="ru-RU"/>
        </w:rPr>
      </w:pPr>
    </w:p>
    <w:p w:rsidR="00FC19B8" w:rsidRPr="00553556" w:rsidRDefault="00FC19B8" w:rsidP="00553556">
      <w:pPr>
        <w:spacing w:before="120" w:beforeAutospacing="0" w:after="120" w:afterAutospacing="0"/>
        <w:ind w:left="0" w:right="566" w:firstLine="708"/>
        <w:mirrorIndents/>
        <w:jc w:val="both"/>
        <w:rPr>
          <w:rFonts w:eastAsiaTheme="minorHAnsi"/>
          <w:color w:val="000000"/>
          <w:sz w:val="28"/>
          <w:szCs w:val="28"/>
        </w:rPr>
      </w:pPr>
      <w:r w:rsidRPr="00553556">
        <w:rPr>
          <w:b/>
          <w:noProof/>
          <w:sz w:val="28"/>
          <w:szCs w:val="28"/>
          <w:lang w:eastAsia="ru-RU"/>
        </w:rPr>
        <w:t>Висновок:</w:t>
      </w:r>
      <w:r w:rsidRPr="00553556">
        <w:rPr>
          <w:noProof/>
          <w:sz w:val="28"/>
          <w:szCs w:val="28"/>
          <w:lang w:eastAsia="ru-RU"/>
        </w:rPr>
        <w:t xml:space="preserve"> в</w:t>
      </w:r>
      <w:r w:rsidR="009A7A07" w:rsidRPr="00553556">
        <w:rPr>
          <w:noProof/>
          <w:sz w:val="28"/>
          <w:szCs w:val="28"/>
          <w:lang w:eastAsia="ru-RU"/>
        </w:rPr>
        <w:t>иконавши лаб</w:t>
      </w:r>
      <w:r w:rsidR="009A7A07" w:rsidRPr="00553556">
        <w:rPr>
          <w:noProof/>
          <w:sz w:val="28"/>
          <w:szCs w:val="28"/>
          <w:lang w:val="ru-RU" w:eastAsia="ru-RU"/>
        </w:rPr>
        <w:t>о</w:t>
      </w:r>
      <w:r w:rsidR="00E83B67" w:rsidRPr="00553556">
        <w:rPr>
          <w:noProof/>
          <w:sz w:val="28"/>
          <w:szCs w:val="28"/>
          <w:lang w:eastAsia="ru-RU"/>
        </w:rPr>
        <w:t>раторну роботу №</w:t>
      </w:r>
      <w:r w:rsidR="005C51F4">
        <w:rPr>
          <w:noProof/>
          <w:sz w:val="28"/>
          <w:szCs w:val="28"/>
          <w:lang w:val="ru-RU" w:eastAsia="ru-RU"/>
        </w:rPr>
        <w:t>8</w:t>
      </w:r>
      <w:r w:rsidRPr="00553556">
        <w:rPr>
          <w:noProof/>
          <w:sz w:val="28"/>
          <w:szCs w:val="28"/>
          <w:lang w:eastAsia="ru-RU"/>
        </w:rPr>
        <w:t xml:space="preserve">, </w:t>
      </w:r>
      <w:r w:rsidR="005C51F4">
        <w:rPr>
          <w:color w:val="1D2125"/>
          <w:sz w:val="28"/>
          <w:szCs w:val="28"/>
          <w:shd w:val="clear" w:color="auto" w:fill="FFFFFF"/>
        </w:rPr>
        <w:t>ми навчил</w:t>
      </w:r>
      <w:r w:rsidR="005C51F4" w:rsidRPr="00971457">
        <w:rPr>
          <w:color w:val="1D2125"/>
          <w:sz w:val="28"/>
          <w:szCs w:val="28"/>
          <w:shd w:val="clear" w:color="auto" w:fill="FFFFFF"/>
        </w:rPr>
        <w:t>ися створювати базові та похідні класи, використовувати наслідуванн</w:t>
      </w:r>
      <w:r w:rsidR="005C51F4">
        <w:rPr>
          <w:color w:val="1D2125"/>
          <w:sz w:val="28"/>
          <w:szCs w:val="28"/>
          <w:shd w:val="clear" w:color="auto" w:fill="FFFFFF"/>
        </w:rPr>
        <w:t>я різного типу доступу, опанувал</w:t>
      </w:r>
      <w:r w:rsidR="005C51F4" w:rsidRPr="00971457">
        <w:rPr>
          <w:color w:val="1D2125"/>
          <w:sz w:val="28"/>
          <w:szCs w:val="28"/>
          <w:shd w:val="clear" w:color="auto" w:fill="FFFFFF"/>
        </w:rPr>
        <w:t>и принципи використання множинного наслідування</w:t>
      </w:r>
      <w:r w:rsidR="005C51F4">
        <w:rPr>
          <w:color w:val="1D2125"/>
          <w:sz w:val="28"/>
          <w:szCs w:val="28"/>
          <w:shd w:val="clear" w:color="auto" w:fill="FFFFFF"/>
        </w:rPr>
        <w:t>. Навчил</w:t>
      </w:r>
      <w:r w:rsidR="005C51F4" w:rsidRPr="00971457">
        <w:rPr>
          <w:color w:val="1D2125"/>
          <w:sz w:val="28"/>
          <w:szCs w:val="28"/>
          <w:shd w:val="clear" w:color="auto" w:fill="FFFFFF"/>
        </w:rPr>
        <w:t xml:space="preserve">ися перевизначати </w:t>
      </w:r>
      <w:r w:rsidR="005C51F4">
        <w:rPr>
          <w:color w:val="1D2125"/>
          <w:sz w:val="28"/>
          <w:szCs w:val="28"/>
          <w:shd w:val="clear" w:color="auto" w:fill="FFFFFF"/>
        </w:rPr>
        <w:t>методи в похідному класі, освоїл</w:t>
      </w:r>
      <w:r w:rsidR="005C51F4" w:rsidRPr="00971457">
        <w:rPr>
          <w:color w:val="1D2125"/>
          <w:sz w:val="28"/>
          <w:szCs w:val="28"/>
          <w:shd w:val="clear" w:color="auto" w:fill="FFFFFF"/>
        </w:rPr>
        <w:t>и принципи такого перевизначення.</w:t>
      </w:r>
      <w:r w:rsidR="005C51F4">
        <w:rPr>
          <w:color w:val="1D2125"/>
          <w:sz w:val="28"/>
          <w:szCs w:val="28"/>
          <w:shd w:val="clear" w:color="auto" w:fill="FFFFFF"/>
        </w:rPr>
        <w:t xml:space="preserve"> Робота над лабораторною роботою була плідною та ефективною.</w:t>
      </w:r>
      <w:bookmarkStart w:id="0" w:name="_GoBack"/>
      <w:bookmarkEnd w:id="0"/>
    </w:p>
    <w:sectPr w:rsidR="00FC19B8" w:rsidRPr="00553556" w:rsidSect="00134F72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55D8"/>
    <w:multiLevelType w:val="hybridMultilevel"/>
    <w:tmpl w:val="03D07BB8"/>
    <w:lvl w:ilvl="0" w:tplc="C0DEA072">
      <w:start w:val="1"/>
      <w:numFmt w:val="decimal"/>
      <w:lvlText w:val="%1."/>
      <w:lvlJc w:val="left"/>
      <w:pPr>
        <w:ind w:left="71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1EC404B0"/>
    <w:multiLevelType w:val="multilevel"/>
    <w:tmpl w:val="2958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41C9B"/>
    <w:multiLevelType w:val="multilevel"/>
    <w:tmpl w:val="82AC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CD5C03"/>
    <w:multiLevelType w:val="multilevel"/>
    <w:tmpl w:val="54CE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6A12F5"/>
    <w:multiLevelType w:val="hybridMultilevel"/>
    <w:tmpl w:val="226E5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853B2"/>
    <w:multiLevelType w:val="hybridMultilevel"/>
    <w:tmpl w:val="47D4EC4C"/>
    <w:lvl w:ilvl="0" w:tplc="C0DEA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177F2A"/>
    <w:multiLevelType w:val="hybridMultilevel"/>
    <w:tmpl w:val="FCF4A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11B8A"/>
    <w:multiLevelType w:val="hybridMultilevel"/>
    <w:tmpl w:val="4F142E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6784D93"/>
    <w:multiLevelType w:val="hybridMultilevel"/>
    <w:tmpl w:val="32869B5C"/>
    <w:lvl w:ilvl="0" w:tplc="C0DEA0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62"/>
    <w:rsid w:val="00044A81"/>
    <w:rsid w:val="000452A9"/>
    <w:rsid w:val="00073F49"/>
    <w:rsid w:val="0008467A"/>
    <w:rsid w:val="000D4D99"/>
    <w:rsid w:val="000F0CA5"/>
    <w:rsid w:val="00111AFE"/>
    <w:rsid w:val="001208A8"/>
    <w:rsid w:val="00125822"/>
    <w:rsid w:val="00134F72"/>
    <w:rsid w:val="00161F85"/>
    <w:rsid w:val="00164DB2"/>
    <w:rsid w:val="00175551"/>
    <w:rsid w:val="0018037D"/>
    <w:rsid w:val="00195462"/>
    <w:rsid w:val="001B391B"/>
    <w:rsid w:val="00216F5A"/>
    <w:rsid w:val="00236BFC"/>
    <w:rsid w:val="0024397B"/>
    <w:rsid w:val="00243B23"/>
    <w:rsid w:val="00276A81"/>
    <w:rsid w:val="002F4142"/>
    <w:rsid w:val="00324DC4"/>
    <w:rsid w:val="0036643C"/>
    <w:rsid w:val="003718B8"/>
    <w:rsid w:val="00377A03"/>
    <w:rsid w:val="00394DDD"/>
    <w:rsid w:val="003B1CE5"/>
    <w:rsid w:val="003C6355"/>
    <w:rsid w:val="003C6557"/>
    <w:rsid w:val="003E1EC0"/>
    <w:rsid w:val="003E7558"/>
    <w:rsid w:val="003F4F7B"/>
    <w:rsid w:val="004056D6"/>
    <w:rsid w:val="00434BBE"/>
    <w:rsid w:val="00487D69"/>
    <w:rsid w:val="004C72A5"/>
    <w:rsid w:val="00530A21"/>
    <w:rsid w:val="00553556"/>
    <w:rsid w:val="005616D0"/>
    <w:rsid w:val="00576714"/>
    <w:rsid w:val="00582994"/>
    <w:rsid w:val="005C0A32"/>
    <w:rsid w:val="005C51F4"/>
    <w:rsid w:val="005D6DBD"/>
    <w:rsid w:val="005E3499"/>
    <w:rsid w:val="005F372C"/>
    <w:rsid w:val="006173E7"/>
    <w:rsid w:val="00617DE3"/>
    <w:rsid w:val="00641ABB"/>
    <w:rsid w:val="00657AC7"/>
    <w:rsid w:val="00673F6C"/>
    <w:rsid w:val="006770FA"/>
    <w:rsid w:val="006861E5"/>
    <w:rsid w:val="00695159"/>
    <w:rsid w:val="006D64EF"/>
    <w:rsid w:val="006E2347"/>
    <w:rsid w:val="00710FF2"/>
    <w:rsid w:val="007170CB"/>
    <w:rsid w:val="00721CF2"/>
    <w:rsid w:val="007355CA"/>
    <w:rsid w:val="00753E6C"/>
    <w:rsid w:val="00764D5E"/>
    <w:rsid w:val="007A0250"/>
    <w:rsid w:val="007B0735"/>
    <w:rsid w:val="007B1444"/>
    <w:rsid w:val="007F39B2"/>
    <w:rsid w:val="00810D99"/>
    <w:rsid w:val="00822F6C"/>
    <w:rsid w:val="008239C4"/>
    <w:rsid w:val="00843331"/>
    <w:rsid w:val="00855CBD"/>
    <w:rsid w:val="00862972"/>
    <w:rsid w:val="008950AA"/>
    <w:rsid w:val="008E116C"/>
    <w:rsid w:val="008E30D0"/>
    <w:rsid w:val="008F1E5E"/>
    <w:rsid w:val="008F3F37"/>
    <w:rsid w:val="00934B3F"/>
    <w:rsid w:val="009501B1"/>
    <w:rsid w:val="009506BF"/>
    <w:rsid w:val="00964797"/>
    <w:rsid w:val="009663B1"/>
    <w:rsid w:val="00971457"/>
    <w:rsid w:val="00990631"/>
    <w:rsid w:val="009A7A07"/>
    <w:rsid w:val="009C0A5B"/>
    <w:rsid w:val="009C1E86"/>
    <w:rsid w:val="00A126E7"/>
    <w:rsid w:val="00A32480"/>
    <w:rsid w:val="00A67964"/>
    <w:rsid w:val="00A731A3"/>
    <w:rsid w:val="00AA425E"/>
    <w:rsid w:val="00B04D4D"/>
    <w:rsid w:val="00B27A42"/>
    <w:rsid w:val="00B34B3B"/>
    <w:rsid w:val="00B374E3"/>
    <w:rsid w:val="00B42F16"/>
    <w:rsid w:val="00B443DE"/>
    <w:rsid w:val="00B540B2"/>
    <w:rsid w:val="00B7383E"/>
    <w:rsid w:val="00BB7A51"/>
    <w:rsid w:val="00BE100F"/>
    <w:rsid w:val="00C172C9"/>
    <w:rsid w:val="00C51F5D"/>
    <w:rsid w:val="00C828F7"/>
    <w:rsid w:val="00C906CB"/>
    <w:rsid w:val="00CD49B1"/>
    <w:rsid w:val="00CD72FD"/>
    <w:rsid w:val="00D06D13"/>
    <w:rsid w:val="00D440CC"/>
    <w:rsid w:val="00D74BFF"/>
    <w:rsid w:val="00D75427"/>
    <w:rsid w:val="00D824C2"/>
    <w:rsid w:val="00D953E2"/>
    <w:rsid w:val="00DA4426"/>
    <w:rsid w:val="00DB0312"/>
    <w:rsid w:val="00DB6EC0"/>
    <w:rsid w:val="00DD00F1"/>
    <w:rsid w:val="00DE461D"/>
    <w:rsid w:val="00E01DF6"/>
    <w:rsid w:val="00E14252"/>
    <w:rsid w:val="00E6772C"/>
    <w:rsid w:val="00E82D7F"/>
    <w:rsid w:val="00E83B67"/>
    <w:rsid w:val="00E950CA"/>
    <w:rsid w:val="00E96686"/>
    <w:rsid w:val="00F168E6"/>
    <w:rsid w:val="00F20225"/>
    <w:rsid w:val="00F34EC3"/>
    <w:rsid w:val="00F4599B"/>
    <w:rsid w:val="00F46FB7"/>
    <w:rsid w:val="00F576CD"/>
    <w:rsid w:val="00F9261E"/>
    <w:rsid w:val="00FA785A"/>
    <w:rsid w:val="00FC19B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C2"/>
    <w:pPr>
      <w:spacing w:before="100" w:beforeAutospacing="1" w:after="100" w:afterAutospacing="1" w:line="240" w:lineRule="auto"/>
      <w:ind w:left="714" w:hanging="357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24C2"/>
    <w:pPr>
      <w:autoSpaceDE w:val="0"/>
      <w:autoSpaceDN w:val="0"/>
      <w:adjustRightInd w:val="0"/>
      <w:spacing w:before="100" w:beforeAutospacing="1" w:after="0" w:afterAutospacing="1" w:line="240" w:lineRule="auto"/>
      <w:ind w:left="714" w:hanging="357"/>
    </w:pPr>
    <w:rPr>
      <w:rFonts w:ascii="Arial" w:hAnsi="Arial" w:cs="Arial"/>
      <w:color w:val="000000"/>
      <w:sz w:val="24"/>
      <w:szCs w:val="24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D824C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4C2"/>
    <w:rPr>
      <w:rFonts w:ascii="Tahoma" w:eastAsia="Times New Roman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D824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1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firstLine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42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5E3499"/>
    <w:pPr>
      <w:ind w:left="0" w:firstLine="0"/>
    </w:pPr>
    <w:rPr>
      <w:lang w:val="ru-RU" w:eastAsia="ru-RU"/>
    </w:rPr>
  </w:style>
  <w:style w:type="character" w:styleId="a7">
    <w:name w:val="Strong"/>
    <w:basedOn w:val="a0"/>
    <w:uiPriority w:val="22"/>
    <w:qFormat/>
    <w:rsid w:val="003E75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C2"/>
    <w:pPr>
      <w:spacing w:before="100" w:beforeAutospacing="1" w:after="100" w:afterAutospacing="1" w:line="240" w:lineRule="auto"/>
      <w:ind w:left="714" w:hanging="357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24C2"/>
    <w:pPr>
      <w:autoSpaceDE w:val="0"/>
      <w:autoSpaceDN w:val="0"/>
      <w:adjustRightInd w:val="0"/>
      <w:spacing w:before="100" w:beforeAutospacing="1" w:after="0" w:afterAutospacing="1" w:line="240" w:lineRule="auto"/>
      <w:ind w:left="714" w:hanging="357"/>
    </w:pPr>
    <w:rPr>
      <w:rFonts w:ascii="Arial" w:hAnsi="Arial" w:cs="Arial"/>
      <w:color w:val="000000"/>
      <w:sz w:val="24"/>
      <w:szCs w:val="24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D824C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4C2"/>
    <w:rPr>
      <w:rFonts w:ascii="Tahoma" w:eastAsia="Times New Roman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D824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1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firstLine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42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5E3499"/>
    <w:pPr>
      <w:ind w:left="0" w:firstLine="0"/>
    </w:pPr>
    <w:rPr>
      <w:lang w:val="ru-RU" w:eastAsia="ru-RU"/>
    </w:rPr>
  </w:style>
  <w:style w:type="character" w:styleId="a7">
    <w:name w:val="Strong"/>
    <w:basedOn w:val="a0"/>
    <w:uiPriority w:val="22"/>
    <w:qFormat/>
    <w:rsid w:val="003E7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D290A-D94E-46D4-8AE9-C7493E79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12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16</cp:revision>
  <cp:lastPrinted>2022-04-22T07:41:00Z</cp:lastPrinted>
  <dcterms:created xsi:type="dcterms:W3CDTF">2022-04-01T04:17:00Z</dcterms:created>
  <dcterms:modified xsi:type="dcterms:W3CDTF">2022-05-19T15:15:00Z</dcterms:modified>
</cp:coreProperties>
</file>