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AFD75" w14:textId="77777777" w:rsidR="00CF7E12" w:rsidRPr="00CF7E12" w:rsidRDefault="00CF7E12" w:rsidP="00CF7E12">
      <w:pPr>
        <w:jc w:val="center"/>
        <w:rPr>
          <w:rFonts w:ascii="Times New Roman" w:eastAsia="Times New Roman" w:hAnsi="Times New Roman" w:cs="Times New Roman"/>
          <w:b/>
          <w:bCs/>
          <w:kern w:val="36"/>
          <w:sz w:val="48"/>
          <w:szCs w:val="48"/>
        </w:rPr>
      </w:pPr>
      <w:r w:rsidRPr="00CF7E12">
        <w:rPr>
          <w:rFonts w:ascii="Times New Roman" w:eastAsia="Times New Roman" w:hAnsi="Times New Roman" w:cs="Times New Roman"/>
          <w:b/>
          <w:bCs/>
          <w:kern w:val="36"/>
          <w:sz w:val="48"/>
          <w:szCs w:val="48"/>
        </w:rPr>
        <w:t>Business Requirements Document (BRD)</w:t>
      </w:r>
    </w:p>
    <w:p w14:paraId="45CA2C8C" w14:textId="0B92A68F" w:rsidR="00CF7E12" w:rsidRPr="00CF7E12" w:rsidRDefault="00CF7E12" w:rsidP="00CF7E12">
      <w:pPr>
        <w:jc w:val="center"/>
        <w:rPr>
          <w:rFonts w:ascii="Times New Roman" w:eastAsia="Times New Roman" w:hAnsi="Times New Roman" w:cs="Times New Roman"/>
          <w:b/>
          <w:bCs/>
          <w:sz w:val="36"/>
          <w:szCs w:val="36"/>
        </w:rPr>
      </w:pPr>
      <w:r w:rsidRPr="00CF7E12">
        <w:rPr>
          <w:rFonts w:ascii="Times New Roman" w:eastAsia="Times New Roman" w:hAnsi="Times New Roman" w:cs="Times New Roman"/>
          <w:b/>
          <w:bCs/>
          <w:sz w:val="36"/>
          <w:szCs w:val="36"/>
        </w:rPr>
        <w:t>Hospital Management System Improvement Project</w:t>
      </w:r>
    </w:p>
    <w:p w14:paraId="781BD5CA" w14:textId="7671324B" w:rsidR="00CF7E12" w:rsidRPr="00CF7E12" w:rsidRDefault="00CF7E12" w:rsidP="00CF7E12">
      <w:pPr>
        <w:spacing w:after="0" w:line="240" w:lineRule="auto"/>
        <w:rPr>
          <w:rFonts w:ascii="Times New Roman" w:eastAsia="Times New Roman" w:hAnsi="Times New Roman" w:cs="Times New Roman"/>
          <w:b/>
          <w:bCs/>
          <w:sz w:val="36"/>
          <w:szCs w:val="36"/>
        </w:rPr>
      </w:pPr>
    </w:p>
    <w:p w14:paraId="6FA354B7" w14:textId="67F5D8DA" w:rsidR="00CF7E12" w:rsidRPr="00CF7E12" w:rsidRDefault="00CF7E12" w:rsidP="00CF7E12">
      <w:pPr>
        <w:spacing w:after="0" w:line="240" w:lineRule="auto"/>
        <w:rPr>
          <w:rFonts w:ascii="Times New Roman" w:eastAsia="Times New Roman" w:hAnsi="Times New Roman" w:cs="Times New Roman"/>
          <w:b/>
          <w:bCs/>
          <w:sz w:val="36"/>
          <w:szCs w:val="36"/>
        </w:rPr>
      </w:pPr>
    </w:p>
    <w:p w14:paraId="5D8D2472" w14:textId="0ABC0FEB" w:rsidR="00CF7E12" w:rsidRPr="00CF7E12" w:rsidRDefault="00CF7E12" w:rsidP="00CF7E12">
      <w:pPr>
        <w:spacing w:after="0" w:line="240" w:lineRule="auto"/>
        <w:rPr>
          <w:rFonts w:ascii="Times New Roman" w:eastAsia="Times New Roman" w:hAnsi="Times New Roman" w:cs="Times New Roman"/>
          <w:b/>
          <w:bCs/>
          <w:sz w:val="36"/>
          <w:szCs w:val="36"/>
        </w:rPr>
      </w:pPr>
    </w:p>
    <w:p w14:paraId="6BBB706D" w14:textId="10D4FF6F" w:rsidR="00CF7E12" w:rsidRPr="00CF7E12" w:rsidRDefault="00CF7E12" w:rsidP="00CF7E12">
      <w:pPr>
        <w:spacing w:after="0" w:line="240" w:lineRule="auto"/>
        <w:rPr>
          <w:rFonts w:ascii="Times New Roman" w:eastAsia="Times New Roman" w:hAnsi="Times New Roman" w:cs="Times New Roman"/>
          <w:b/>
          <w:bCs/>
          <w:sz w:val="36"/>
          <w:szCs w:val="36"/>
        </w:rPr>
      </w:pPr>
    </w:p>
    <w:p w14:paraId="56580649" w14:textId="09F60ADF" w:rsidR="00CF7E12" w:rsidRPr="00CF7E12" w:rsidRDefault="00CF7E12" w:rsidP="00CF7E12">
      <w:pPr>
        <w:spacing w:after="0" w:line="240" w:lineRule="auto"/>
        <w:rPr>
          <w:rFonts w:ascii="Times New Roman" w:eastAsia="Times New Roman" w:hAnsi="Times New Roman" w:cs="Times New Roman"/>
          <w:b/>
          <w:bCs/>
          <w:sz w:val="36"/>
          <w:szCs w:val="36"/>
        </w:rPr>
      </w:pPr>
    </w:p>
    <w:p w14:paraId="3F0BB327" w14:textId="3EE4A41A" w:rsidR="00CF7E12" w:rsidRPr="00CF7E12" w:rsidRDefault="00CF7E12" w:rsidP="00CF7E12">
      <w:pPr>
        <w:spacing w:after="0" w:line="240" w:lineRule="auto"/>
        <w:rPr>
          <w:rFonts w:ascii="Times New Roman" w:eastAsia="Times New Roman" w:hAnsi="Times New Roman" w:cs="Times New Roman"/>
          <w:b/>
          <w:bCs/>
          <w:sz w:val="36"/>
          <w:szCs w:val="36"/>
        </w:rPr>
      </w:pPr>
    </w:p>
    <w:p w14:paraId="6478577A" w14:textId="77C0E1F2" w:rsidR="00CF7E12" w:rsidRPr="00CF7E12" w:rsidRDefault="00CF7E12" w:rsidP="00CF7E12">
      <w:pPr>
        <w:spacing w:after="0" w:line="240" w:lineRule="auto"/>
        <w:rPr>
          <w:rFonts w:ascii="Times New Roman" w:eastAsia="Times New Roman" w:hAnsi="Times New Roman" w:cs="Times New Roman"/>
          <w:b/>
          <w:bCs/>
          <w:sz w:val="36"/>
          <w:szCs w:val="36"/>
        </w:rPr>
      </w:pPr>
    </w:p>
    <w:p w14:paraId="3DA90011" w14:textId="17746F75" w:rsidR="00CF7E12" w:rsidRPr="00CF7E12" w:rsidRDefault="00CF7E12" w:rsidP="00CF7E12">
      <w:pPr>
        <w:spacing w:after="0" w:line="240" w:lineRule="auto"/>
        <w:rPr>
          <w:rFonts w:ascii="Times New Roman" w:eastAsia="Times New Roman" w:hAnsi="Times New Roman" w:cs="Times New Roman"/>
          <w:b/>
          <w:bCs/>
          <w:sz w:val="36"/>
          <w:szCs w:val="36"/>
        </w:rPr>
      </w:pPr>
    </w:p>
    <w:p w14:paraId="68E4A8D4" w14:textId="272DB83D" w:rsidR="00CF7E12" w:rsidRPr="00CF7E12" w:rsidRDefault="00CF7E12" w:rsidP="00CF7E12">
      <w:pPr>
        <w:spacing w:after="0" w:line="240" w:lineRule="auto"/>
        <w:rPr>
          <w:rFonts w:ascii="Times New Roman" w:eastAsia="Times New Roman" w:hAnsi="Times New Roman" w:cs="Times New Roman"/>
          <w:b/>
          <w:bCs/>
          <w:sz w:val="36"/>
          <w:szCs w:val="36"/>
        </w:rPr>
      </w:pPr>
    </w:p>
    <w:p w14:paraId="2001D33B" w14:textId="01113476" w:rsidR="00CF7E12" w:rsidRPr="00CF7E12" w:rsidRDefault="00CF7E12" w:rsidP="00CF7E12">
      <w:pPr>
        <w:spacing w:after="0" w:line="240" w:lineRule="auto"/>
        <w:rPr>
          <w:rFonts w:ascii="Times New Roman" w:eastAsia="Times New Roman" w:hAnsi="Times New Roman" w:cs="Times New Roman"/>
          <w:b/>
          <w:bCs/>
          <w:sz w:val="36"/>
          <w:szCs w:val="36"/>
        </w:rPr>
      </w:pPr>
    </w:p>
    <w:p w14:paraId="0C1644EC" w14:textId="4D5ED219" w:rsidR="00CF7E12" w:rsidRPr="00CF7E12" w:rsidRDefault="00CF7E12" w:rsidP="00CF7E12">
      <w:pPr>
        <w:spacing w:after="0" w:line="240" w:lineRule="auto"/>
        <w:rPr>
          <w:rFonts w:ascii="Times New Roman" w:eastAsia="Times New Roman" w:hAnsi="Times New Roman" w:cs="Times New Roman"/>
          <w:b/>
          <w:bCs/>
          <w:sz w:val="36"/>
          <w:szCs w:val="36"/>
        </w:rPr>
      </w:pPr>
    </w:p>
    <w:p w14:paraId="49AEEF8C" w14:textId="5728A394" w:rsidR="00CF7E12" w:rsidRPr="00CF7E12" w:rsidRDefault="00CF7E12" w:rsidP="00CF7E12">
      <w:pPr>
        <w:spacing w:after="0" w:line="240" w:lineRule="auto"/>
        <w:rPr>
          <w:rFonts w:ascii="Times New Roman" w:eastAsia="Times New Roman" w:hAnsi="Times New Roman" w:cs="Times New Roman"/>
          <w:b/>
          <w:bCs/>
          <w:sz w:val="36"/>
          <w:szCs w:val="36"/>
        </w:rPr>
      </w:pPr>
    </w:p>
    <w:p w14:paraId="4D1836D0" w14:textId="34FB9F6E" w:rsidR="00CF7E12" w:rsidRPr="00CF7E12" w:rsidRDefault="00CF7E12" w:rsidP="00CF7E12">
      <w:pPr>
        <w:spacing w:after="0" w:line="240" w:lineRule="auto"/>
        <w:rPr>
          <w:rFonts w:ascii="Times New Roman" w:eastAsia="Times New Roman" w:hAnsi="Times New Roman" w:cs="Times New Roman"/>
          <w:b/>
          <w:bCs/>
          <w:sz w:val="36"/>
          <w:szCs w:val="36"/>
        </w:rPr>
      </w:pPr>
    </w:p>
    <w:p w14:paraId="34201EF2" w14:textId="4F4FF78A" w:rsidR="00CF7E12" w:rsidRPr="00CF7E12" w:rsidRDefault="00CF7E12" w:rsidP="00CF7E12">
      <w:pPr>
        <w:spacing w:after="0" w:line="240" w:lineRule="auto"/>
        <w:rPr>
          <w:rFonts w:ascii="Times New Roman" w:eastAsia="Times New Roman" w:hAnsi="Times New Roman" w:cs="Times New Roman"/>
          <w:b/>
          <w:bCs/>
          <w:sz w:val="36"/>
          <w:szCs w:val="36"/>
        </w:rPr>
      </w:pPr>
    </w:p>
    <w:p w14:paraId="49D849DD" w14:textId="0996903C" w:rsidR="00CF7E12" w:rsidRPr="00CF7E12" w:rsidRDefault="00CF7E12" w:rsidP="00CF7E12">
      <w:pPr>
        <w:spacing w:after="0" w:line="240" w:lineRule="auto"/>
        <w:rPr>
          <w:rFonts w:ascii="Times New Roman" w:eastAsia="Times New Roman" w:hAnsi="Times New Roman" w:cs="Times New Roman"/>
          <w:b/>
          <w:bCs/>
          <w:sz w:val="36"/>
          <w:szCs w:val="36"/>
        </w:rPr>
      </w:pPr>
    </w:p>
    <w:p w14:paraId="70280551" w14:textId="4A60E51E" w:rsidR="00CF7E12" w:rsidRPr="00CF7E12" w:rsidRDefault="00CF7E12" w:rsidP="00CF7E12">
      <w:pPr>
        <w:spacing w:after="0" w:line="240" w:lineRule="auto"/>
        <w:rPr>
          <w:rFonts w:ascii="Times New Roman" w:eastAsia="Times New Roman" w:hAnsi="Times New Roman" w:cs="Times New Roman"/>
          <w:b/>
          <w:bCs/>
          <w:sz w:val="36"/>
          <w:szCs w:val="36"/>
        </w:rPr>
      </w:pPr>
    </w:p>
    <w:p w14:paraId="024290EF" w14:textId="4EBEDCEB" w:rsidR="00CF7E12" w:rsidRPr="00CF7E12" w:rsidRDefault="00CF7E12" w:rsidP="00CF7E12">
      <w:pPr>
        <w:spacing w:after="0" w:line="240" w:lineRule="auto"/>
        <w:rPr>
          <w:rFonts w:ascii="Times New Roman" w:eastAsia="Times New Roman" w:hAnsi="Times New Roman" w:cs="Times New Roman"/>
          <w:b/>
          <w:bCs/>
          <w:sz w:val="36"/>
          <w:szCs w:val="36"/>
        </w:rPr>
      </w:pPr>
    </w:p>
    <w:p w14:paraId="0B2DF0C7" w14:textId="7C7ABEC2" w:rsidR="00CF7E12" w:rsidRPr="00CF7E12" w:rsidRDefault="00CF7E12" w:rsidP="00CF7E12">
      <w:pPr>
        <w:spacing w:after="0" w:line="240" w:lineRule="auto"/>
        <w:rPr>
          <w:rFonts w:ascii="Times New Roman" w:eastAsia="Times New Roman" w:hAnsi="Times New Roman" w:cs="Times New Roman"/>
          <w:b/>
          <w:bCs/>
          <w:sz w:val="36"/>
          <w:szCs w:val="36"/>
        </w:rPr>
      </w:pPr>
    </w:p>
    <w:p w14:paraId="0BF508B9" w14:textId="525C5894" w:rsidR="00CF7E12" w:rsidRPr="00CF7E12" w:rsidRDefault="00CF7E12" w:rsidP="00CF7E12">
      <w:pPr>
        <w:spacing w:after="0" w:line="240" w:lineRule="auto"/>
        <w:rPr>
          <w:rFonts w:ascii="Times New Roman" w:eastAsia="Times New Roman" w:hAnsi="Times New Roman" w:cs="Times New Roman"/>
          <w:b/>
          <w:bCs/>
          <w:sz w:val="36"/>
          <w:szCs w:val="36"/>
        </w:rPr>
      </w:pPr>
    </w:p>
    <w:p w14:paraId="3BBF0886" w14:textId="2AB6BF98" w:rsidR="00CF7E12" w:rsidRPr="00CF7E12" w:rsidRDefault="00CF7E12" w:rsidP="00CF7E12">
      <w:pPr>
        <w:spacing w:after="0" w:line="240" w:lineRule="auto"/>
        <w:rPr>
          <w:rFonts w:ascii="Times New Roman" w:eastAsia="Times New Roman" w:hAnsi="Times New Roman" w:cs="Times New Roman"/>
          <w:b/>
          <w:bCs/>
          <w:sz w:val="36"/>
          <w:szCs w:val="36"/>
        </w:rPr>
      </w:pPr>
    </w:p>
    <w:p w14:paraId="3FE0E590" w14:textId="31D399C2" w:rsidR="00CF7E12" w:rsidRPr="00CF7E12" w:rsidRDefault="00CF7E12" w:rsidP="00CF7E12">
      <w:pPr>
        <w:spacing w:after="0" w:line="240" w:lineRule="auto"/>
        <w:rPr>
          <w:rFonts w:ascii="Times New Roman" w:eastAsia="Times New Roman" w:hAnsi="Times New Roman" w:cs="Times New Roman"/>
          <w:b/>
          <w:bCs/>
          <w:sz w:val="36"/>
          <w:szCs w:val="36"/>
        </w:rPr>
      </w:pPr>
    </w:p>
    <w:p w14:paraId="1DBE7627" w14:textId="2EC7855E" w:rsidR="00CF7E12" w:rsidRPr="00CF7E12" w:rsidRDefault="00CF7E12" w:rsidP="00CF7E12">
      <w:pPr>
        <w:spacing w:after="0" w:line="240" w:lineRule="auto"/>
        <w:rPr>
          <w:rFonts w:ascii="Times New Roman" w:eastAsia="Times New Roman" w:hAnsi="Times New Roman" w:cs="Times New Roman"/>
          <w:b/>
          <w:bCs/>
          <w:sz w:val="36"/>
          <w:szCs w:val="36"/>
        </w:rPr>
      </w:pPr>
    </w:p>
    <w:p w14:paraId="375440C3" w14:textId="36455BF9" w:rsidR="00CF7E12" w:rsidRPr="00CF7E12" w:rsidRDefault="00CF7E12" w:rsidP="00CF7E12">
      <w:pPr>
        <w:spacing w:after="0" w:line="240" w:lineRule="auto"/>
        <w:rPr>
          <w:rFonts w:ascii="Times New Roman" w:eastAsia="Times New Roman" w:hAnsi="Times New Roman" w:cs="Times New Roman"/>
          <w:b/>
          <w:bCs/>
          <w:sz w:val="36"/>
          <w:szCs w:val="36"/>
        </w:rPr>
      </w:pPr>
    </w:p>
    <w:p w14:paraId="1DE61ED9" w14:textId="203A37EF" w:rsidR="00CF7E12" w:rsidRPr="00CF7E12" w:rsidRDefault="00CF7E12" w:rsidP="00CF7E12">
      <w:pPr>
        <w:spacing w:after="0" w:line="240" w:lineRule="auto"/>
        <w:rPr>
          <w:rFonts w:ascii="Times New Roman" w:eastAsia="Times New Roman" w:hAnsi="Times New Roman" w:cs="Times New Roman"/>
          <w:b/>
          <w:bCs/>
          <w:sz w:val="36"/>
          <w:szCs w:val="36"/>
        </w:rPr>
      </w:pPr>
    </w:p>
    <w:p w14:paraId="7480A224" w14:textId="05D92283" w:rsidR="00CF7E12" w:rsidRPr="00CF7E12" w:rsidRDefault="00CF7E12" w:rsidP="00CF7E12">
      <w:pPr>
        <w:spacing w:after="0" w:line="240" w:lineRule="auto"/>
        <w:rPr>
          <w:rFonts w:ascii="Times New Roman" w:eastAsia="Times New Roman" w:hAnsi="Times New Roman" w:cs="Times New Roman"/>
          <w:b/>
          <w:bCs/>
          <w:sz w:val="36"/>
          <w:szCs w:val="36"/>
        </w:rPr>
      </w:pPr>
    </w:p>
    <w:p w14:paraId="760DB090" w14:textId="063B6E44" w:rsidR="00CF7E12" w:rsidRPr="00CF7E12" w:rsidRDefault="00CF7E12" w:rsidP="00CF7E12">
      <w:pPr>
        <w:spacing w:after="0" w:line="240" w:lineRule="auto"/>
        <w:rPr>
          <w:rFonts w:ascii="Times New Roman" w:eastAsia="Times New Roman" w:hAnsi="Times New Roman" w:cs="Times New Roman"/>
          <w:b/>
          <w:bCs/>
          <w:sz w:val="36"/>
          <w:szCs w:val="36"/>
        </w:rPr>
      </w:pPr>
    </w:p>
    <w:p w14:paraId="66ADB9BC" w14:textId="31BB5E47" w:rsidR="00CF7E12" w:rsidRPr="00CF7E12" w:rsidRDefault="00CF7E12" w:rsidP="00CF7E12">
      <w:pPr>
        <w:spacing w:after="0" w:line="240" w:lineRule="auto"/>
        <w:rPr>
          <w:rFonts w:ascii="Times New Roman" w:eastAsia="Times New Roman" w:hAnsi="Times New Roman" w:cs="Times New Roman"/>
          <w:sz w:val="24"/>
          <w:szCs w:val="24"/>
        </w:rPr>
      </w:pPr>
    </w:p>
    <w:p w14:paraId="7C1CA2BB" w14:textId="2BCEF0E0" w:rsidR="00CF7E12" w:rsidRPr="007D5CA1" w:rsidRDefault="007D5CA1" w:rsidP="007D5CA1">
      <w:pPr>
        <w:spacing w:after="0" w:line="240" w:lineRule="auto"/>
        <w:jc w:val="right"/>
        <w:rPr>
          <w:rFonts w:ascii="Times New Roman" w:eastAsia="Times New Roman" w:hAnsi="Times New Roman" w:cs="Times New Roman"/>
          <w:b/>
          <w:bCs/>
          <w:sz w:val="32"/>
          <w:szCs w:val="32"/>
        </w:rPr>
      </w:pPr>
      <w:proofErr w:type="spellStart"/>
      <w:r w:rsidRPr="007D5CA1">
        <w:rPr>
          <w:rFonts w:ascii="Times New Roman" w:eastAsia="Times New Roman" w:hAnsi="Times New Roman" w:cs="Times New Roman"/>
          <w:b/>
          <w:bCs/>
          <w:sz w:val="32"/>
          <w:szCs w:val="32"/>
        </w:rPr>
        <w:t>Ridmi</w:t>
      </w:r>
      <w:proofErr w:type="spellEnd"/>
      <w:r w:rsidRPr="007D5CA1">
        <w:rPr>
          <w:rFonts w:ascii="Times New Roman" w:eastAsia="Times New Roman" w:hAnsi="Times New Roman" w:cs="Times New Roman"/>
          <w:b/>
          <w:bCs/>
          <w:sz w:val="32"/>
          <w:szCs w:val="32"/>
        </w:rPr>
        <w:t xml:space="preserve"> </w:t>
      </w:r>
      <w:proofErr w:type="spellStart"/>
      <w:r w:rsidRPr="007D5CA1">
        <w:rPr>
          <w:rFonts w:ascii="Times New Roman" w:eastAsia="Times New Roman" w:hAnsi="Times New Roman" w:cs="Times New Roman"/>
          <w:b/>
          <w:bCs/>
          <w:sz w:val="32"/>
          <w:szCs w:val="32"/>
        </w:rPr>
        <w:t>Jayawardhana</w:t>
      </w:r>
      <w:proofErr w:type="spellEnd"/>
    </w:p>
    <w:sdt>
      <w:sdtPr>
        <w:rPr>
          <w:rFonts w:ascii="Times New Roman" w:eastAsiaTheme="minorHAnsi" w:hAnsi="Times New Roman" w:cs="Times New Roman"/>
          <w:b/>
          <w:bCs/>
          <w:color w:val="auto"/>
          <w:sz w:val="22"/>
          <w:szCs w:val="22"/>
        </w:rPr>
        <w:id w:val="408122350"/>
        <w:docPartObj>
          <w:docPartGallery w:val="Table of Contents"/>
          <w:docPartUnique/>
        </w:docPartObj>
      </w:sdtPr>
      <w:sdtEndPr>
        <w:rPr>
          <w:noProof/>
        </w:rPr>
      </w:sdtEndPr>
      <w:sdtContent>
        <w:p w14:paraId="797E98FE" w14:textId="69ED570C" w:rsidR="00CF7E12" w:rsidRPr="00CF7E12" w:rsidRDefault="00CF7E12">
          <w:pPr>
            <w:pStyle w:val="TOCHeading"/>
            <w:rPr>
              <w:rFonts w:ascii="Times New Roman" w:hAnsi="Times New Roman" w:cs="Times New Roman"/>
              <w:b/>
              <w:bCs/>
              <w:color w:val="auto"/>
            </w:rPr>
          </w:pPr>
          <w:r w:rsidRPr="00CF7E12">
            <w:rPr>
              <w:rFonts w:ascii="Times New Roman" w:hAnsi="Times New Roman" w:cs="Times New Roman"/>
              <w:b/>
              <w:bCs/>
              <w:color w:val="auto"/>
            </w:rPr>
            <w:t>Table of Contents</w:t>
          </w:r>
        </w:p>
        <w:p w14:paraId="51316790" w14:textId="77777777" w:rsidR="00CF7E12" w:rsidRPr="00CF7E12" w:rsidRDefault="00CF7E12" w:rsidP="00CF7E12"/>
        <w:p w14:paraId="3713F019" w14:textId="08A253B4" w:rsidR="00CF7E12" w:rsidRPr="00CF7E12" w:rsidRDefault="00CF7E12">
          <w:pPr>
            <w:pStyle w:val="TOC2"/>
            <w:tabs>
              <w:tab w:val="right" w:leader="dot" w:pos="9350"/>
            </w:tabs>
            <w:rPr>
              <w:rFonts w:ascii="Times New Roman" w:hAnsi="Times New Roman" w:cs="Times New Roman"/>
              <w:noProof/>
            </w:rPr>
          </w:pPr>
          <w:r w:rsidRPr="00CF7E12">
            <w:rPr>
              <w:rFonts w:ascii="Times New Roman" w:hAnsi="Times New Roman" w:cs="Times New Roman"/>
            </w:rPr>
            <w:fldChar w:fldCharType="begin"/>
          </w:r>
          <w:r w:rsidRPr="00CF7E12">
            <w:rPr>
              <w:rFonts w:ascii="Times New Roman" w:hAnsi="Times New Roman" w:cs="Times New Roman"/>
            </w:rPr>
            <w:instrText xml:space="preserve"> TOC \o "1-3" \h \z \u </w:instrText>
          </w:r>
          <w:r w:rsidRPr="00CF7E12">
            <w:rPr>
              <w:rFonts w:ascii="Times New Roman" w:hAnsi="Times New Roman" w:cs="Times New Roman"/>
            </w:rPr>
            <w:fldChar w:fldCharType="separate"/>
          </w:r>
          <w:hyperlink w:anchor="_Toc227919085" w:history="1">
            <w:r w:rsidRPr="00CF7E12">
              <w:rPr>
                <w:rStyle w:val="Hyperlink"/>
                <w:rFonts w:ascii="Times New Roman" w:eastAsia="Times New Roman" w:hAnsi="Times New Roman" w:cs="Times New Roman"/>
                <w:b/>
                <w:bCs/>
                <w:noProof/>
                <w:color w:val="auto"/>
              </w:rPr>
              <w:t>1. Introduction</w:t>
            </w:r>
            <w:r w:rsidRPr="00CF7E12">
              <w:rPr>
                <w:rFonts w:ascii="Times New Roman" w:hAnsi="Times New Roman" w:cs="Times New Roman"/>
                <w:noProof/>
                <w:webHidden/>
              </w:rPr>
              <w:tab/>
            </w:r>
            <w:r w:rsidRPr="00CF7E12">
              <w:rPr>
                <w:rFonts w:ascii="Times New Roman" w:hAnsi="Times New Roman" w:cs="Times New Roman"/>
                <w:noProof/>
                <w:webHidden/>
              </w:rPr>
              <w:fldChar w:fldCharType="begin"/>
            </w:r>
            <w:r w:rsidRPr="00CF7E12">
              <w:rPr>
                <w:rFonts w:ascii="Times New Roman" w:hAnsi="Times New Roman" w:cs="Times New Roman"/>
                <w:noProof/>
                <w:webHidden/>
              </w:rPr>
              <w:instrText xml:space="preserve"> PAGEREF _Toc227919085 \h </w:instrText>
            </w:r>
            <w:r w:rsidRPr="00CF7E12">
              <w:rPr>
                <w:rFonts w:ascii="Times New Roman" w:hAnsi="Times New Roman" w:cs="Times New Roman"/>
                <w:noProof/>
                <w:webHidden/>
              </w:rPr>
            </w:r>
            <w:r w:rsidRPr="00CF7E12">
              <w:rPr>
                <w:rFonts w:ascii="Times New Roman" w:hAnsi="Times New Roman" w:cs="Times New Roman"/>
                <w:noProof/>
                <w:webHidden/>
              </w:rPr>
              <w:fldChar w:fldCharType="separate"/>
            </w:r>
            <w:r w:rsidRPr="00CF7E12">
              <w:rPr>
                <w:rFonts w:ascii="Times New Roman" w:hAnsi="Times New Roman" w:cs="Times New Roman"/>
                <w:noProof/>
                <w:webHidden/>
              </w:rPr>
              <w:t>2</w:t>
            </w:r>
            <w:r w:rsidRPr="00CF7E12">
              <w:rPr>
                <w:rFonts w:ascii="Times New Roman" w:hAnsi="Times New Roman" w:cs="Times New Roman"/>
                <w:noProof/>
                <w:webHidden/>
              </w:rPr>
              <w:fldChar w:fldCharType="end"/>
            </w:r>
          </w:hyperlink>
        </w:p>
        <w:p w14:paraId="12EEB0DF" w14:textId="2BD07D18" w:rsidR="00CF7E12" w:rsidRPr="00CF7E12" w:rsidRDefault="007D5CA1">
          <w:pPr>
            <w:pStyle w:val="TOC2"/>
            <w:tabs>
              <w:tab w:val="right" w:leader="dot" w:pos="9350"/>
            </w:tabs>
            <w:rPr>
              <w:rFonts w:ascii="Times New Roman" w:hAnsi="Times New Roman" w:cs="Times New Roman"/>
              <w:noProof/>
            </w:rPr>
          </w:pPr>
          <w:hyperlink w:anchor="_Toc227919086" w:history="1">
            <w:r w:rsidR="00CF7E12" w:rsidRPr="00CF7E12">
              <w:rPr>
                <w:rStyle w:val="Hyperlink"/>
                <w:rFonts w:ascii="Times New Roman" w:eastAsia="Times New Roman" w:hAnsi="Times New Roman" w:cs="Times New Roman"/>
                <w:b/>
                <w:bCs/>
                <w:noProof/>
                <w:color w:val="auto"/>
              </w:rPr>
              <w:t>2. Business Problem Statement</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_Toc227919086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2</w:t>
            </w:r>
            <w:r w:rsidR="00CF7E12" w:rsidRPr="00CF7E12">
              <w:rPr>
                <w:rFonts w:ascii="Times New Roman" w:hAnsi="Times New Roman" w:cs="Times New Roman"/>
                <w:noProof/>
                <w:webHidden/>
              </w:rPr>
              <w:fldChar w:fldCharType="end"/>
            </w:r>
          </w:hyperlink>
        </w:p>
        <w:p w14:paraId="6A0420EB" w14:textId="40695FF9" w:rsidR="00CF7E12" w:rsidRPr="00CF7E12" w:rsidRDefault="007D5CA1">
          <w:pPr>
            <w:pStyle w:val="TOC2"/>
            <w:tabs>
              <w:tab w:val="right" w:leader="dot" w:pos="9350"/>
            </w:tabs>
            <w:rPr>
              <w:rFonts w:ascii="Times New Roman" w:hAnsi="Times New Roman" w:cs="Times New Roman"/>
              <w:noProof/>
            </w:rPr>
          </w:pPr>
          <w:hyperlink w:anchor="_Toc227919087" w:history="1">
            <w:r w:rsidR="00CF7E12" w:rsidRPr="00CF7E12">
              <w:rPr>
                <w:rStyle w:val="Hyperlink"/>
                <w:rFonts w:ascii="Times New Roman" w:eastAsia="Times New Roman" w:hAnsi="Times New Roman" w:cs="Times New Roman"/>
                <w:b/>
                <w:bCs/>
                <w:noProof/>
                <w:color w:val="auto"/>
              </w:rPr>
              <w:t>3. Project Scope</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_Toc227919087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2</w:t>
            </w:r>
            <w:r w:rsidR="00CF7E12" w:rsidRPr="00CF7E12">
              <w:rPr>
                <w:rFonts w:ascii="Times New Roman" w:hAnsi="Times New Roman" w:cs="Times New Roman"/>
                <w:noProof/>
                <w:webHidden/>
              </w:rPr>
              <w:fldChar w:fldCharType="end"/>
            </w:r>
          </w:hyperlink>
        </w:p>
        <w:p w14:paraId="3B6FC345" w14:textId="156A44D4" w:rsidR="00CF7E12" w:rsidRPr="00CF7E12" w:rsidRDefault="007D5CA1">
          <w:pPr>
            <w:pStyle w:val="TOC3"/>
            <w:tabs>
              <w:tab w:val="right" w:leader="dot" w:pos="9350"/>
            </w:tabs>
            <w:rPr>
              <w:rFonts w:ascii="Times New Roman" w:hAnsi="Times New Roman" w:cs="Times New Roman"/>
              <w:noProof/>
            </w:rPr>
          </w:pPr>
          <w:hyperlink w:anchor="_Toc227919088" w:history="1">
            <w:r w:rsidR="00CF7E12" w:rsidRPr="00CF7E12">
              <w:rPr>
                <w:rStyle w:val="Hyperlink"/>
                <w:rFonts w:ascii="Times New Roman" w:eastAsia="Times New Roman" w:hAnsi="Times New Roman" w:cs="Times New Roman"/>
                <w:b/>
                <w:bCs/>
                <w:noProof/>
                <w:color w:val="auto"/>
              </w:rPr>
              <w:t>3.1 In Scope</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_Toc227919088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2</w:t>
            </w:r>
            <w:r w:rsidR="00CF7E12" w:rsidRPr="00CF7E12">
              <w:rPr>
                <w:rFonts w:ascii="Times New Roman" w:hAnsi="Times New Roman" w:cs="Times New Roman"/>
                <w:noProof/>
                <w:webHidden/>
              </w:rPr>
              <w:fldChar w:fldCharType="end"/>
            </w:r>
          </w:hyperlink>
        </w:p>
        <w:p w14:paraId="49A2F71F" w14:textId="38E6D92E" w:rsidR="00CF7E12" w:rsidRPr="00CF7E12" w:rsidRDefault="007D5CA1">
          <w:pPr>
            <w:pStyle w:val="TOC3"/>
            <w:tabs>
              <w:tab w:val="right" w:leader="dot" w:pos="9350"/>
            </w:tabs>
            <w:rPr>
              <w:rFonts w:ascii="Times New Roman" w:hAnsi="Times New Roman" w:cs="Times New Roman"/>
              <w:noProof/>
            </w:rPr>
          </w:pPr>
          <w:hyperlink w:anchor="_Toc227919089" w:history="1">
            <w:r w:rsidR="00CF7E12" w:rsidRPr="00CF7E12">
              <w:rPr>
                <w:rStyle w:val="Hyperlink"/>
                <w:rFonts w:ascii="Times New Roman" w:eastAsia="Times New Roman" w:hAnsi="Times New Roman" w:cs="Times New Roman"/>
                <w:b/>
                <w:bCs/>
                <w:noProof/>
                <w:color w:val="auto"/>
              </w:rPr>
              <w:t>3.2 Out of Scope</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_Toc227919089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3</w:t>
            </w:r>
            <w:r w:rsidR="00CF7E12" w:rsidRPr="00CF7E12">
              <w:rPr>
                <w:rFonts w:ascii="Times New Roman" w:hAnsi="Times New Roman" w:cs="Times New Roman"/>
                <w:noProof/>
                <w:webHidden/>
              </w:rPr>
              <w:fldChar w:fldCharType="end"/>
            </w:r>
          </w:hyperlink>
        </w:p>
        <w:p w14:paraId="0BEF3DED" w14:textId="40D09FB9" w:rsidR="00CF7E12" w:rsidRPr="00CF7E12" w:rsidRDefault="007D5CA1">
          <w:pPr>
            <w:pStyle w:val="TOC2"/>
            <w:tabs>
              <w:tab w:val="right" w:leader="dot" w:pos="9350"/>
            </w:tabs>
            <w:rPr>
              <w:rFonts w:ascii="Times New Roman" w:hAnsi="Times New Roman" w:cs="Times New Roman"/>
              <w:noProof/>
            </w:rPr>
          </w:pPr>
          <w:hyperlink w:anchor="_Toc227919090" w:history="1">
            <w:r w:rsidR="00CF7E12" w:rsidRPr="00CF7E12">
              <w:rPr>
                <w:rStyle w:val="Hyperlink"/>
                <w:rFonts w:ascii="Times New Roman" w:eastAsia="Times New Roman" w:hAnsi="Times New Roman" w:cs="Times New Roman"/>
                <w:b/>
                <w:bCs/>
                <w:noProof/>
                <w:color w:val="auto"/>
              </w:rPr>
              <w:t>4. Stakeholder Identification and Analysis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_Toc227919090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3</w:t>
            </w:r>
            <w:r w:rsidR="00CF7E12" w:rsidRPr="00CF7E12">
              <w:rPr>
                <w:rFonts w:ascii="Times New Roman" w:hAnsi="Times New Roman" w:cs="Times New Roman"/>
                <w:noProof/>
                <w:webHidden/>
              </w:rPr>
              <w:fldChar w:fldCharType="end"/>
            </w:r>
          </w:hyperlink>
        </w:p>
        <w:p w14:paraId="74276285" w14:textId="297E87A2" w:rsidR="00CF7E12" w:rsidRPr="00CF7E12" w:rsidRDefault="007D5CA1">
          <w:pPr>
            <w:pStyle w:val="TOC2"/>
            <w:tabs>
              <w:tab w:val="right" w:leader="dot" w:pos="9350"/>
            </w:tabs>
            <w:rPr>
              <w:rFonts w:ascii="Times New Roman" w:hAnsi="Times New Roman" w:cs="Times New Roman"/>
              <w:noProof/>
            </w:rPr>
          </w:pPr>
          <w:hyperlink w:anchor="_Toc227919091" w:history="1">
            <w:r w:rsidR="00CF7E12" w:rsidRPr="00CF7E12">
              <w:rPr>
                <w:rStyle w:val="Hyperlink"/>
                <w:rFonts w:ascii="Times New Roman" w:eastAsia="Times New Roman" w:hAnsi="Times New Roman" w:cs="Times New Roman"/>
                <w:b/>
                <w:bCs/>
                <w:noProof/>
                <w:color w:val="auto"/>
              </w:rPr>
              <w:t>5. Stakeholder Interview Questions (Elicitation)</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_Toc227919091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3</w:t>
            </w:r>
            <w:r w:rsidR="00CF7E12" w:rsidRPr="00CF7E12">
              <w:rPr>
                <w:rFonts w:ascii="Times New Roman" w:hAnsi="Times New Roman" w:cs="Times New Roman"/>
                <w:noProof/>
                <w:webHidden/>
              </w:rPr>
              <w:fldChar w:fldCharType="end"/>
            </w:r>
          </w:hyperlink>
        </w:p>
        <w:p w14:paraId="25FB75B7" w14:textId="6D28E6E2" w:rsidR="00CF7E12" w:rsidRPr="00CF7E12" w:rsidRDefault="007D5CA1">
          <w:pPr>
            <w:pStyle w:val="TOC3"/>
            <w:tabs>
              <w:tab w:val="right" w:leader="dot" w:pos="9350"/>
            </w:tabs>
            <w:rPr>
              <w:rFonts w:ascii="Times New Roman" w:hAnsi="Times New Roman" w:cs="Times New Roman"/>
              <w:noProof/>
            </w:rPr>
          </w:pPr>
          <w:hyperlink w:anchor="_Toc227919092" w:history="1">
            <w:r w:rsidR="00CF7E12" w:rsidRPr="00CF7E12">
              <w:rPr>
                <w:rStyle w:val="Hyperlink"/>
                <w:rFonts w:ascii="Times New Roman" w:eastAsia="Times New Roman" w:hAnsi="Times New Roman" w:cs="Times New Roman"/>
                <w:b/>
                <w:bCs/>
                <w:noProof/>
                <w:color w:val="auto"/>
              </w:rPr>
              <w:t>For Doctors: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_Toc227919092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3</w:t>
            </w:r>
            <w:r w:rsidR="00CF7E12" w:rsidRPr="00CF7E12">
              <w:rPr>
                <w:rFonts w:ascii="Times New Roman" w:hAnsi="Times New Roman" w:cs="Times New Roman"/>
                <w:noProof/>
                <w:webHidden/>
              </w:rPr>
              <w:fldChar w:fldCharType="end"/>
            </w:r>
          </w:hyperlink>
        </w:p>
        <w:p w14:paraId="3ADFA873" w14:textId="57C8779F" w:rsidR="00CF7E12" w:rsidRPr="00CF7E12" w:rsidRDefault="007D5CA1">
          <w:pPr>
            <w:pStyle w:val="TOC3"/>
            <w:tabs>
              <w:tab w:val="right" w:leader="dot" w:pos="9350"/>
            </w:tabs>
            <w:rPr>
              <w:rFonts w:ascii="Times New Roman" w:hAnsi="Times New Roman" w:cs="Times New Roman"/>
              <w:noProof/>
            </w:rPr>
          </w:pPr>
          <w:hyperlink w:anchor="_Toc227919093" w:history="1">
            <w:r w:rsidR="00CF7E12" w:rsidRPr="00CF7E12">
              <w:rPr>
                <w:rStyle w:val="Hyperlink"/>
                <w:rFonts w:ascii="Times New Roman" w:eastAsia="Times New Roman" w:hAnsi="Times New Roman" w:cs="Times New Roman"/>
                <w:b/>
                <w:bCs/>
                <w:noProof/>
                <w:color w:val="auto"/>
              </w:rPr>
              <w:t>For Nurses: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_Toc227919093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3</w:t>
            </w:r>
            <w:r w:rsidR="00CF7E12" w:rsidRPr="00CF7E12">
              <w:rPr>
                <w:rFonts w:ascii="Times New Roman" w:hAnsi="Times New Roman" w:cs="Times New Roman"/>
                <w:noProof/>
                <w:webHidden/>
              </w:rPr>
              <w:fldChar w:fldCharType="end"/>
            </w:r>
          </w:hyperlink>
        </w:p>
        <w:p w14:paraId="314E1BBF" w14:textId="622DFACD" w:rsidR="00CF7E12" w:rsidRPr="00CF7E12" w:rsidRDefault="007D5CA1">
          <w:pPr>
            <w:pStyle w:val="TOC3"/>
            <w:tabs>
              <w:tab w:val="right" w:leader="dot" w:pos="9350"/>
            </w:tabs>
            <w:rPr>
              <w:rFonts w:ascii="Times New Roman" w:hAnsi="Times New Roman" w:cs="Times New Roman"/>
              <w:noProof/>
            </w:rPr>
          </w:pPr>
          <w:hyperlink w:anchor="_Toc227919094" w:history="1">
            <w:r w:rsidR="00CF7E12" w:rsidRPr="00CF7E12">
              <w:rPr>
                <w:rStyle w:val="Hyperlink"/>
                <w:rFonts w:ascii="Times New Roman" w:eastAsia="Times New Roman" w:hAnsi="Times New Roman" w:cs="Times New Roman"/>
                <w:b/>
                <w:bCs/>
                <w:noProof/>
                <w:color w:val="auto"/>
              </w:rPr>
              <w:t>For IT Department:</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_Toc227919094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3</w:t>
            </w:r>
            <w:r w:rsidR="00CF7E12" w:rsidRPr="00CF7E12">
              <w:rPr>
                <w:rFonts w:ascii="Times New Roman" w:hAnsi="Times New Roman" w:cs="Times New Roman"/>
                <w:noProof/>
                <w:webHidden/>
              </w:rPr>
              <w:fldChar w:fldCharType="end"/>
            </w:r>
          </w:hyperlink>
        </w:p>
        <w:p w14:paraId="1C8B2B4E" w14:textId="5E3FD1AE" w:rsidR="00CF7E12" w:rsidRPr="00CF7E12" w:rsidRDefault="007D5CA1">
          <w:pPr>
            <w:pStyle w:val="TOC3"/>
            <w:tabs>
              <w:tab w:val="right" w:leader="dot" w:pos="9350"/>
            </w:tabs>
            <w:rPr>
              <w:rFonts w:ascii="Times New Roman" w:hAnsi="Times New Roman" w:cs="Times New Roman"/>
              <w:noProof/>
            </w:rPr>
          </w:pPr>
          <w:hyperlink w:anchor="_Toc227919095" w:history="1">
            <w:r w:rsidR="00CF7E12" w:rsidRPr="00CF7E12">
              <w:rPr>
                <w:rStyle w:val="Hyperlink"/>
                <w:rFonts w:ascii="Times New Roman" w:eastAsia="Times New Roman" w:hAnsi="Times New Roman" w:cs="Times New Roman"/>
                <w:b/>
                <w:bCs/>
                <w:noProof/>
                <w:color w:val="auto"/>
              </w:rPr>
              <w:t>For Administration:</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_Toc227919095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4</w:t>
            </w:r>
            <w:r w:rsidR="00CF7E12" w:rsidRPr="00CF7E12">
              <w:rPr>
                <w:rFonts w:ascii="Times New Roman" w:hAnsi="Times New Roman" w:cs="Times New Roman"/>
                <w:noProof/>
                <w:webHidden/>
              </w:rPr>
              <w:fldChar w:fldCharType="end"/>
            </w:r>
          </w:hyperlink>
        </w:p>
        <w:p w14:paraId="22091CAA" w14:textId="2460C74C" w:rsidR="00CF7E12" w:rsidRPr="00CF7E12" w:rsidRDefault="007D5CA1">
          <w:pPr>
            <w:pStyle w:val="TOC3"/>
            <w:tabs>
              <w:tab w:val="right" w:leader="dot" w:pos="9350"/>
            </w:tabs>
            <w:rPr>
              <w:rFonts w:ascii="Times New Roman" w:hAnsi="Times New Roman" w:cs="Times New Roman"/>
              <w:noProof/>
            </w:rPr>
          </w:pPr>
          <w:hyperlink w:anchor="_Toc227919096" w:history="1">
            <w:r w:rsidR="00CF7E12" w:rsidRPr="00CF7E12">
              <w:rPr>
                <w:rStyle w:val="Hyperlink"/>
                <w:rFonts w:ascii="Times New Roman" w:eastAsia="Times New Roman" w:hAnsi="Times New Roman" w:cs="Times New Roman"/>
                <w:b/>
                <w:bCs/>
                <w:noProof/>
                <w:color w:val="auto"/>
              </w:rPr>
              <w:t>For Patients (feedback surveys):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_Toc227919096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4</w:t>
            </w:r>
            <w:r w:rsidR="00CF7E12" w:rsidRPr="00CF7E12">
              <w:rPr>
                <w:rFonts w:ascii="Times New Roman" w:hAnsi="Times New Roman" w:cs="Times New Roman"/>
                <w:noProof/>
                <w:webHidden/>
              </w:rPr>
              <w:fldChar w:fldCharType="end"/>
            </w:r>
          </w:hyperlink>
        </w:p>
        <w:p w14:paraId="529D6A9E" w14:textId="5985DC2E" w:rsidR="00CF7E12" w:rsidRPr="00CF7E12" w:rsidRDefault="007D5CA1">
          <w:pPr>
            <w:pStyle w:val="TOC2"/>
            <w:tabs>
              <w:tab w:val="right" w:leader="dot" w:pos="9350"/>
            </w:tabs>
            <w:rPr>
              <w:rFonts w:ascii="Times New Roman" w:hAnsi="Times New Roman" w:cs="Times New Roman"/>
              <w:noProof/>
            </w:rPr>
          </w:pPr>
          <w:hyperlink w:anchor="_Toc227919097" w:history="1">
            <w:r w:rsidR="00CF7E12" w:rsidRPr="00CF7E12">
              <w:rPr>
                <w:rStyle w:val="Hyperlink"/>
                <w:rFonts w:ascii="Times New Roman" w:eastAsia="Times New Roman" w:hAnsi="Times New Roman" w:cs="Times New Roman"/>
                <w:b/>
                <w:bCs/>
                <w:noProof/>
                <w:color w:val="auto"/>
              </w:rPr>
              <w:t>6. Project Objectives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_Toc227919097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4</w:t>
            </w:r>
            <w:r w:rsidR="00CF7E12" w:rsidRPr="00CF7E12">
              <w:rPr>
                <w:rFonts w:ascii="Times New Roman" w:hAnsi="Times New Roman" w:cs="Times New Roman"/>
                <w:noProof/>
                <w:webHidden/>
              </w:rPr>
              <w:fldChar w:fldCharType="end"/>
            </w:r>
          </w:hyperlink>
        </w:p>
        <w:p w14:paraId="7C100676" w14:textId="41DD8C5A" w:rsidR="00CF7E12" w:rsidRPr="00CF7E12" w:rsidRDefault="007D5CA1">
          <w:pPr>
            <w:pStyle w:val="TOC2"/>
            <w:tabs>
              <w:tab w:val="right" w:leader="dot" w:pos="9350"/>
            </w:tabs>
            <w:rPr>
              <w:rFonts w:ascii="Times New Roman" w:hAnsi="Times New Roman" w:cs="Times New Roman"/>
              <w:noProof/>
            </w:rPr>
          </w:pPr>
          <w:hyperlink w:anchor="_Toc227919098" w:history="1">
            <w:r w:rsidR="00CF7E12" w:rsidRPr="00CF7E12">
              <w:rPr>
                <w:rStyle w:val="Hyperlink"/>
                <w:rFonts w:ascii="Times New Roman" w:eastAsia="Times New Roman" w:hAnsi="Times New Roman" w:cs="Times New Roman"/>
                <w:b/>
                <w:bCs/>
                <w:noProof/>
                <w:color w:val="auto"/>
              </w:rPr>
              <w:t>7. Functional Requirements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_Toc227919098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4</w:t>
            </w:r>
            <w:r w:rsidR="00CF7E12" w:rsidRPr="00CF7E12">
              <w:rPr>
                <w:rFonts w:ascii="Times New Roman" w:hAnsi="Times New Roman" w:cs="Times New Roman"/>
                <w:noProof/>
                <w:webHidden/>
              </w:rPr>
              <w:fldChar w:fldCharType="end"/>
            </w:r>
          </w:hyperlink>
        </w:p>
        <w:p w14:paraId="0DD4DF9F" w14:textId="14616AFE" w:rsidR="00CF7E12" w:rsidRPr="00CF7E12" w:rsidRDefault="007D5CA1">
          <w:pPr>
            <w:pStyle w:val="TOC2"/>
            <w:tabs>
              <w:tab w:val="right" w:leader="dot" w:pos="9350"/>
            </w:tabs>
            <w:rPr>
              <w:rFonts w:ascii="Times New Roman" w:hAnsi="Times New Roman" w:cs="Times New Roman"/>
              <w:noProof/>
            </w:rPr>
          </w:pPr>
          <w:hyperlink w:anchor="_Toc227919099" w:history="1">
            <w:r w:rsidR="00CF7E12" w:rsidRPr="00CF7E12">
              <w:rPr>
                <w:rStyle w:val="Hyperlink"/>
                <w:rFonts w:ascii="Times New Roman" w:eastAsia="Times New Roman" w:hAnsi="Times New Roman" w:cs="Times New Roman"/>
                <w:b/>
                <w:bCs/>
                <w:noProof/>
                <w:color w:val="auto"/>
              </w:rPr>
              <w:t>8. Non-Functional Requirements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_Toc227919099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4</w:t>
            </w:r>
            <w:r w:rsidR="00CF7E12" w:rsidRPr="00CF7E12">
              <w:rPr>
                <w:rFonts w:ascii="Times New Roman" w:hAnsi="Times New Roman" w:cs="Times New Roman"/>
                <w:noProof/>
                <w:webHidden/>
              </w:rPr>
              <w:fldChar w:fldCharType="end"/>
            </w:r>
          </w:hyperlink>
        </w:p>
        <w:p w14:paraId="3A9388E4" w14:textId="5014CB2A" w:rsidR="00CF7E12" w:rsidRPr="00CF7E12" w:rsidRDefault="007D5CA1">
          <w:pPr>
            <w:pStyle w:val="TOC2"/>
            <w:tabs>
              <w:tab w:val="right" w:leader="dot" w:pos="9350"/>
            </w:tabs>
            <w:rPr>
              <w:rFonts w:ascii="Times New Roman" w:hAnsi="Times New Roman" w:cs="Times New Roman"/>
              <w:noProof/>
            </w:rPr>
          </w:pPr>
          <w:hyperlink w:anchor="_Toc227919100" w:history="1">
            <w:r w:rsidR="00CF7E12" w:rsidRPr="00CF7E12">
              <w:rPr>
                <w:rStyle w:val="Hyperlink"/>
                <w:rFonts w:ascii="Times New Roman" w:eastAsia="Times New Roman" w:hAnsi="Times New Roman" w:cs="Times New Roman"/>
                <w:b/>
                <w:bCs/>
                <w:noProof/>
                <w:color w:val="auto"/>
              </w:rPr>
              <w:t>9. Requirements Elicitation Techniques Used</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_Toc227919100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5</w:t>
            </w:r>
            <w:r w:rsidR="00CF7E12" w:rsidRPr="00CF7E12">
              <w:rPr>
                <w:rFonts w:ascii="Times New Roman" w:hAnsi="Times New Roman" w:cs="Times New Roman"/>
                <w:noProof/>
                <w:webHidden/>
              </w:rPr>
              <w:fldChar w:fldCharType="end"/>
            </w:r>
          </w:hyperlink>
        </w:p>
        <w:p w14:paraId="48F75A29" w14:textId="65D12E34" w:rsidR="00CF7E12" w:rsidRPr="00CF7E12" w:rsidRDefault="007D5CA1">
          <w:pPr>
            <w:pStyle w:val="TOC2"/>
            <w:tabs>
              <w:tab w:val="right" w:leader="dot" w:pos="9350"/>
            </w:tabs>
            <w:rPr>
              <w:rFonts w:ascii="Times New Roman" w:hAnsi="Times New Roman" w:cs="Times New Roman"/>
              <w:noProof/>
            </w:rPr>
          </w:pPr>
          <w:hyperlink w:anchor="_Toc227919101" w:history="1">
            <w:r w:rsidR="00CF7E12" w:rsidRPr="00CF7E12">
              <w:rPr>
                <w:rStyle w:val="Hyperlink"/>
                <w:rFonts w:ascii="Times New Roman" w:eastAsia="Times New Roman" w:hAnsi="Times New Roman" w:cs="Times New Roman"/>
                <w:b/>
                <w:bCs/>
                <w:noProof/>
                <w:color w:val="auto"/>
              </w:rPr>
              <w:t>10. System Process Overview (High-Level)</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_Toc227919101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5</w:t>
            </w:r>
            <w:r w:rsidR="00CF7E12" w:rsidRPr="00CF7E12">
              <w:rPr>
                <w:rFonts w:ascii="Times New Roman" w:hAnsi="Times New Roman" w:cs="Times New Roman"/>
                <w:noProof/>
                <w:webHidden/>
              </w:rPr>
              <w:fldChar w:fldCharType="end"/>
            </w:r>
          </w:hyperlink>
        </w:p>
        <w:p w14:paraId="544AADBC" w14:textId="40ADB04C" w:rsidR="00CF7E12" w:rsidRPr="00CF7E12" w:rsidRDefault="007D5CA1">
          <w:pPr>
            <w:pStyle w:val="TOC2"/>
            <w:tabs>
              <w:tab w:val="right" w:leader="dot" w:pos="9350"/>
            </w:tabs>
            <w:rPr>
              <w:rFonts w:ascii="Times New Roman" w:hAnsi="Times New Roman" w:cs="Times New Roman"/>
              <w:noProof/>
            </w:rPr>
          </w:pPr>
          <w:hyperlink w:anchor="_Toc227919102" w:history="1">
            <w:r w:rsidR="00CF7E12" w:rsidRPr="00CF7E12">
              <w:rPr>
                <w:rStyle w:val="Hyperlink"/>
                <w:rFonts w:ascii="Times New Roman" w:eastAsia="Times New Roman" w:hAnsi="Times New Roman" w:cs="Times New Roman"/>
                <w:b/>
                <w:bCs/>
                <w:noProof/>
                <w:color w:val="auto"/>
              </w:rPr>
              <w:t>11. Assumptions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_Toc227919102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5</w:t>
            </w:r>
            <w:r w:rsidR="00CF7E12" w:rsidRPr="00CF7E12">
              <w:rPr>
                <w:rFonts w:ascii="Times New Roman" w:hAnsi="Times New Roman" w:cs="Times New Roman"/>
                <w:noProof/>
                <w:webHidden/>
              </w:rPr>
              <w:fldChar w:fldCharType="end"/>
            </w:r>
          </w:hyperlink>
        </w:p>
        <w:p w14:paraId="4FF7F324" w14:textId="013A8577" w:rsidR="00CF7E12" w:rsidRPr="00CF7E12" w:rsidRDefault="007D5CA1">
          <w:pPr>
            <w:pStyle w:val="TOC2"/>
            <w:tabs>
              <w:tab w:val="right" w:leader="dot" w:pos="9350"/>
            </w:tabs>
            <w:rPr>
              <w:rFonts w:ascii="Times New Roman" w:hAnsi="Times New Roman" w:cs="Times New Roman"/>
              <w:noProof/>
            </w:rPr>
          </w:pPr>
          <w:hyperlink w:anchor="_Toc227919103" w:history="1">
            <w:r w:rsidR="00CF7E12" w:rsidRPr="00CF7E12">
              <w:rPr>
                <w:rStyle w:val="Hyperlink"/>
                <w:rFonts w:ascii="Times New Roman" w:eastAsia="Times New Roman" w:hAnsi="Times New Roman" w:cs="Times New Roman"/>
                <w:b/>
                <w:bCs/>
                <w:noProof/>
                <w:color w:val="auto"/>
              </w:rPr>
              <w:t>12. Constraints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_Toc227919103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5</w:t>
            </w:r>
            <w:r w:rsidR="00CF7E12" w:rsidRPr="00CF7E12">
              <w:rPr>
                <w:rFonts w:ascii="Times New Roman" w:hAnsi="Times New Roman" w:cs="Times New Roman"/>
                <w:noProof/>
                <w:webHidden/>
              </w:rPr>
              <w:fldChar w:fldCharType="end"/>
            </w:r>
          </w:hyperlink>
        </w:p>
        <w:p w14:paraId="763790DB" w14:textId="7AF2EE68" w:rsidR="00CF7E12" w:rsidRPr="00CF7E12" w:rsidRDefault="007D5CA1">
          <w:pPr>
            <w:pStyle w:val="TOC2"/>
            <w:tabs>
              <w:tab w:val="right" w:leader="dot" w:pos="9350"/>
            </w:tabs>
            <w:rPr>
              <w:rFonts w:ascii="Times New Roman" w:hAnsi="Times New Roman" w:cs="Times New Roman"/>
              <w:noProof/>
            </w:rPr>
          </w:pPr>
          <w:hyperlink w:anchor="_Toc227919104" w:history="1">
            <w:r w:rsidR="00CF7E12" w:rsidRPr="00CF7E12">
              <w:rPr>
                <w:rStyle w:val="Hyperlink"/>
                <w:rFonts w:ascii="Times New Roman" w:eastAsia="Times New Roman" w:hAnsi="Times New Roman" w:cs="Times New Roman"/>
                <w:b/>
                <w:bCs/>
                <w:noProof/>
                <w:color w:val="auto"/>
              </w:rPr>
              <w:t>13. Risks</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_Toc227919104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5</w:t>
            </w:r>
            <w:r w:rsidR="00CF7E12" w:rsidRPr="00CF7E12">
              <w:rPr>
                <w:rFonts w:ascii="Times New Roman" w:hAnsi="Times New Roman" w:cs="Times New Roman"/>
                <w:noProof/>
                <w:webHidden/>
              </w:rPr>
              <w:fldChar w:fldCharType="end"/>
            </w:r>
          </w:hyperlink>
        </w:p>
        <w:p w14:paraId="4CBD0729" w14:textId="767A4E3E" w:rsidR="00CF7E12" w:rsidRPr="00CF7E12" w:rsidRDefault="007D5CA1">
          <w:pPr>
            <w:pStyle w:val="TOC2"/>
            <w:tabs>
              <w:tab w:val="right" w:leader="dot" w:pos="9350"/>
            </w:tabs>
            <w:rPr>
              <w:rFonts w:ascii="Times New Roman" w:hAnsi="Times New Roman" w:cs="Times New Roman"/>
              <w:noProof/>
            </w:rPr>
          </w:pPr>
          <w:hyperlink w:anchor="_Toc227919105" w:history="1">
            <w:r w:rsidR="00CF7E12" w:rsidRPr="00CF7E12">
              <w:rPr>
                <w:rStyle w:val="Hyperlink"/>
                <w:rFonts w:ascii="Times New Roman" w:eastAsia="Times New Roman" w:hAnsi="Times New Roman" w:cs="Times New Roman"/>
                <w:b/>
                <w:bCs/>
                <w:noProof/>
                <w:color w:val="auto"/>
              </w:rPr>
              <w:t>14. Acceptance Criteria</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_Toc227919105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6</w:t>
            </w:r>
            <w:r w:rsidR="00CF7E12" w:rsidRPr="00CF7E12">
              <w:rPr>
                <w:rFonts w:ascii="Times New Roman" w:hAnsi="Times New Roman" w:cs="Times New Roman"/>
                <w:noProof/>
                <w:webHidden/>
              </w:rPr>
              <w:fldChar w:fldCharType="end"/>
            </w:r>
          </w:hyperlink>
        </w:p>
        <w:p w14:paraId="0AC8956D" w14:textId="1B3E3B16" w:rsidR="00CF7E12" w:rsidRPr="00CF7E12" w:rsidRDefault="007D5CA1">
          <w:pPr>
            <w:pStyle w:val="TOC2"/>
            <w:tabs>
              <w:tab w:val="right" w:leader="dot" w:pos="9350"/>
            </w:tabs>
            <w:rPr>
              <w:rFonts w:ascii="Times New Roman" w:hAnsi="Times New Roman" w:cs="Times New Roman"/>
              <w:noProof/>
            </w:rPr>
          </w:pPr>
          <w:hyperlink w:anchor="_Toc227919106" w:history="1">
            <w:r w:rsidR="00CF7E12" w:rsidRPr="00CF7E12">
              <w:rPr>
                <w:rStyle w:val="Hyperlink"/>
                <w:rFonts w:ascii="Times New Roman" w:eastAsia="Times New Roman" w:hAnsi="Times New Roman" w:cs="Times New Roman"/>
                <w:b/>
                <w:bCs/>
                <w:noProof/>
                <w:color w:val="auto"/>
              </w:rPr>
              <w:t>15. Conclusion</w:t>
            </w:r>
            <w:r w:rsidR="00CF7E12" w:rsidRPr="00CF7E12">
              <w:rPr>
                <w:rFonts w:ascii="Times New Roman" w:hAnsi="Times New Roman" w:cs="Times New Roman"/>
                <w:noProof/>
                <w:webHidden/>
              </w:rPr>
              <w:tab/>
            </w:r>
            <w:r w:rsidR="00CF7E12" w:rsidRPr="00CF7E12">
              <w:rPr>
                <w:rFonts w:ascii="Times New Roman" w:hAnsi="Times New Roman" w:cs="Times New Roman"/>
                <w:noProof/>
                <w:webHidden/>
              </w:rPr>
              <w:fldChar w:fldCharType="begin"/>
            </w:r>
            <w:r w:rsidR="00CF7E12" w:rsidRPr="00CF7E12">
              <w:rPr>
                <w:rFonts w:ascii="Times New Roman" w:hAnsi="Times New Roman" w:cs="Times New Roman"/>
                <w:noProof/>
                <w:webHidden/>
              </w:rPr>
              <w:instrText xml:space="preserve"> PAGEREF _Toc227919106 \h </w:instrText>
            </w:r>
            <w:r w:rsidR="00CF7E12" w:rsidRPr="00CF7E12">
              <w:rPr>
                <w:rFonts w:ascii="Times New Roman" w:hAnsi="Times New Roman" w:cs="Times New Roman"/>
                <w:noProof/>
                <w:webHidden/>
              </w:rPr>
            </w:r>
            <w:r w:rsidR="00CF7E12" w:rsidRPr="00CF7E12">
              <w:rPr>
                <w:rFonts w:ascii="Times New Roman" w:hAnsi="Times New Roman" w:cs="Times New Roman"/>
                <w:noProof/>
                <w:webHidden/>
              </w:rPr>
              <w:fldChar w:fldCharType="separate"/>
            </w:r>
            <w:r w:rsidR="00CF7E12" w:rsidRPr="00CF7E12">
              <w:rPr>
                <w:rFonts w:ascii="Times New Roman" w:hAnsi="Times New Roman" w:cs="Times New Roman"/>
                <w:noProof/>
                <w:webHidden/>
              </w:rPr>
              <w:t>6</w:t>
            </w:r>
            <w:r w:rsidR="00CF7E12" w:rsidRPr="00CF7E12">
              <w:rPr>
                <w:rFonts w:ascii="Times New Roman" w:hAnsi="Times New Roman" w:cs="Times New Roman"/>
                <w:noProof/>
                <w:webHidden/>
              </w:rPr>
              <w:fldChar w:fldCharType="end"/>
            </w:r>
          </w:hyperlink>
        </w:p>
        <w:p w14:paraId="08C048C7" w14:textId="3D6D81F3" w:rsidR="00CF7E12" w:rsidRPr="00CF7E12" w:rsidRDefault="00CF7E12">
          <w:pPr>
            <w:rPr>
              <w:rFonts w:ascii="Times New Roman" w:hAnsi="Times New Roman" w:cs="Times New Roman"/>
            </w:rPr>
          </w:pPr>
          <w:r w:rsidRPr="00CF7E12">
            <w:rPr>
              <w:rFonts w:ascii="Times New Roman" w:hAnsi="Times New Roman" w:cs="Times New Roman"/>
              <w:b/>
              <w:bCs/>
              <w:noProof/>
            </w:rPr>
            <w:fldChar w:fldCharType="end"/>
          </w:r>
        </w:p>
      </w:sdtContent>
    </w:sdt>
    <w:p w14:paraId="01B0AA89" w14:textId="1E526959" w:rsidR="00CF7E12" w:rsidRDefault="00CF7E12" w:rsidP="00CF7E12">
      <w:pPr>
        <w:spacing w:after="0" w:line="240" w:lineRule="auto"/>
        <w:rPr>
          <w:rFonts w:ascii="Times New Roman" w:eastAsia="Times New Roman" w:hAnsi="Times New Roman" w:cs="Times New Roman"/>
          <w:sz w:val="24"/>
          <w:szCs w:val="24"/>
        </w:rPr>
      </w:pPr>
    </w:p>
    <w:p w14:paraId="5AA0322E" w14:textId="4EB1E70D" w:rsidR="00CF7E12" w:rsidRDefault="00CF7E12" w:rsidP="00CF7E12">
      <w:pPr>
        <w:spacing w:after="0" w:line="240" w:lineRule="auto"/>
        <w:rPr>
          <w:rFonts w:ascii="Times New Roman" w:eastAsia="Times New Roman" w:hAnsi="Times New Roman" w:cs="Times New Roman"/>
          <w:sz w:val="24"/>
          <w:szCs w:val="24"/>
        </w:rPr>
      </w:pPr>
    </w:p>
    <w:p w14:paraId="19F9BD7C" w14:textId="7FB3116D" w:rsidR="00CF7E12" w:rsidRDefault="00CF7E12" w:rsidP="00CF7E12">
      <w:pPr>
        <w:spacing w:after="0" w:line="240" w:lineRule="auto"/>
        <w:rPr>
          <w:rFonts w:ascii="Times New Roman" w:eastAsia="Times New Roman" w:hAnsi="Times New Roman" w:cs="Times New Roman"/>
          <w:sz w:val="24"/>
          <w:szCs w:val="24"/>
        </w:rPr>
      </w:pPr>
    </w:p>
    <w:p w14:paraId="13B0916A" w14:textId="6974DD13" w:rsidR="00CF7E12" w:rsidRDefault="00CF7E12" w:rsidP="00CF7E12">
      <w:pPr>
        <w:spacing w:after="0" w:line="240" w:lineRule="auto"/>
        <w:rPr>
          <w:rFonts w:ascii="Times New Roman" w:eastAsia="Times New Roman" w:hAnsi="Times New Roman" w:cs="Times New Roman"/>
          <w:sz w:val="24"/>
          <w:szCs w:val="24"/>
        </w:rPr>
      </w:pPr>
    </w:p>
    <w:p w14:paraId="4352002A" w14:textId="5BA41246" w:rsidR="00CF7E12" w:rsidRDefault="00CF7E12" w:rsidP="00CF7E12">
      <w:pPr>
        <w:spacing w:after="0" w:line="240" w:lineRule="auto"/>
        <w:rPr>
          <w:rFonts w:ascii="Times New Roman" w:eastAsia="Times New Roman" w:hAnsi="Times New Roman" w:cs="Times New Roman"/>
          <w:sz w:val="24"/>
          <w:szCs w:val="24"/>
        </w:rPr>
      </w:pPr>
    </w:p>
    <w:p w14:paraId="405DE996" w14:textId="45F65074" w:rsidR="00CF7E12" w:rsidRDefault="00CF7E12" w:rsidP="00CF7E12">
      <w:pPr>
        <w:spacing w:after="0" w:line="240" w:lineRule="auto"/>
        <w:rPr>
          <w:rFonts w:ascii="Times New Roman" w:eastAsia="Times New Roman" w:hAnsi="Times New Roman" w:cs="Times New Roman"/>
          <w:sz w:val="24"/>
          <w:szCs w:val="24"/>
        </w:rPr>
      </w:pPr>
    </w:p>
    <w:p w14:paraId="15795D11" w14:textId="58C03DCF" w:rsidR="00CF7E12" w:rsidRDefault="00CF7E12" w:rsidP="00CF7E12">
      <w:pPr>
        <w:spacing w:after="0" w:line="240" w:lineRule="auto"/>
        <w:rPr>
          <w:rFonts w:ascii="Times New Roman" w:eastAsia="Times New Roman" w:hAnsi="Times New Roman" w:cs="Times New Roman"/>
          <w:sz w:val="24"/>
          <w:szCs w:val="24"/>
        </w:rPr>
      </w:pPr>
    </w:p>
    <w:p w14:paraId="6210039E" w14:textId="1C6CB7D6" w:rsidR="00CF7E12" w:rsidRDefault="00CF7E12" w:rsidP="00CF7E12">
      <w:pPr>
        <w:spacing w:after="0" w:line="240" w:lineRule="auto"/>
        <w:rPr>
          <w:rFonts w:ascii="Times New Roman" w:eastAsia="Times New Roman" w:hAnsi="Times New Roman" w:cs="Times New Roman"/>
          <w:sz w:val="24"/>
          <w:szCs w:val="24"/>
        </w:rPr>
      </w:pPr>
    </w:p>
    <w:p w14:paraId="11D5422B" w14:textId="2D6B61F8" w:rsidR="00CF7E12" w:rsidRDefault="00CF7E12" w:rsidP="00CF7E12">
      <w:pPr>
        <w:spacing w:after="0" w:line="240" w:lineRule="auto"/>
        <w:rPr>
          <w:rFonts w:ascii="Times New Roman" w:eastAsia="Times New Roman" w:hAnsi="Times New Roman" w:cs="Times New Roman"/>
          <w:sz w:val="24"/>
          <w:szCs w:val="24"/>
        </w:rPr>
      </w:pPr>
    </w:p>
    <w:p w14:paraId="0B9A242A" w14:textId="596FEA68" w:rsidR="00CF7E12" w:rsidRDefault="00CF7E12" w:rsidP="00CF7E12">
      <w:pPr>
        <w:spacing w:after="0" w:line="240" w:lineRule="auto"/>
        <w:rPr>
          <w:rFonts w:ascii="Times New Roman" w:eastAsia="Times New Roman" w:hAnsi="Times New Roman" w:cs="Times New Roman"/>
          <w:sz w:val="24"/>
          <w:szCs w:val="24"/>
        </w:rPr>
      </w:pPr>
    </w:p>
    <w:p w14:paraId="35806D20" w14:textId="77777777" w:rsidR="00CF7E12" w:rsidRPr="00CF7E12" w:rsidRDefault="00CF7E12" w:rsidP="00CF7E12">
      <w:pPr>
        <w:spacing w:after="0" w:line="240" w:lineRule="auto"/>
        <w:rPr>
          <w:rFonts w:ascii="Times New Roman" w:eastAsia="Times New Roman" w:hAnsi="Times New Roman" w:cs="Times New Roman"/>
          <w:sz w:val="24"/>
          <w:szCs w:val="24"/>
        </w:rPr>
      </w:pPr>
    </w:p>
    <w:p w14:paraId="5EE5ABE7" w14:textId="0F5D0911" w:rsidR="00CF7E12" w:rsidRPr="00CF7E12" w:rsidRDefault="00CF7E12" w:rsidP="00CF7E12">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27919085"/>
      <w:r w:rsidRPr="00CF7E12">
        <w:rPr>
          <w:rFonts w:ascii="Times New Roman" w:eastAsia="Times New Roman" w:hAnsi="Times New Roman" w:cs="Times New Roman"/>
          <w:b/>
          <w:bCs/>
          <w:sz w:val="36"/>
          <w:szCs w:val="36"/>
        </w:rPr>
        <w:lastRenderedPageBreak/>
        <w:t>Introduction</w:t>
      </w:r>
      <w:bookmarkEnd w:id="0"/>
    </w:p>
    <w:p w14:paraId="2C00B122" w14:textId="239BD814"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This Business Requirements Document (BRD) defines the detailed business needs for improving the Hospital Management System (HMS). The hospital is currently experiencing significant operational inefficiencies</w:t>
      </w:r>
      <w:r w:rsidR="007D5CA1">
        <w:rPr>
          <w:rFonts w:ascii="Times New Roman" w:eastAsia="Times New Roman" w:hAnsi="Times New Roman" w:cs="Times New Roman"/>
          <w:sz w:val="24"/>
          <w:szCs w:val="24"/>
        </w:rPr>
        <w:t>, including delayed patient processing, fragmented and outdated record-keeping systems, and weak interdepartmental communication among</w:t>
      </w:r>
      <w:r w:rsidRPr="00CF7E12">
        <w:rPr>
          <w:rFonts w:ascii="Times New Roman" w:eastAsia="Times New Roman" w:hAnsi="Times New Roman" w:cs="Times New Roman"/>
          <w:sz w:val="24"/>
          <w:szCs w:val="24"/>
        </w:rPr>
        <w:t xml:space="preserve"> admissions, doctors, nurses, pharmacy, and administration.</w:t>
      </w:r>
    </w:p>
    <w:p w14:paraId="246D4782" w14:textId="7783BACF"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 xml:space="preserve">The purpose of this project is to design and propose an integrated digital solution that improves operational efficiency, enhances </w:t>
      </w:r>
      <w:r w:rsidR="007D5CA1">
        <w:rPr>
          <w:rFonts w:ascii="Times New Roman" w:eastAsia="Times New Roman" w:hAnsi="Times New Roman" w:cs="Times New Roman"/>
          <w:sz w:val="24"/>
          <w:szCs w:val="24"/>
        </w:rPr>
        <w:t>the quality of patient care, and ensures secure,</w:t>
      </w:r>
      <w:r w:rsidRPr="00CF7E12">
        <w:rPr>
          <w:rFonts w:ascii="Times New Roman" w:eastAsia="Times New Roman" w:hAnsi="Times New Roman" w:cs="Times New Roman"/>
          <w:sz w:val="24"/>
          <w:szCs w:val="24"/>
        </w:rPr>
        <w:t xml:space="preserve"> reliable access to medical information across all departments.</w:t>
      </w:r>
    </w:p>
    <w:p w14:paraId="0ACC04C4"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27919086"/>
      <w:r w:rsidRPr="00CF7E12">
        <w:rPr>
          <w:rFonts w:ascii="Times New Roman" w:eastAsia="Times New Roman" w:hAnsi="Times New Roman" w:cs="Times New Roman"/>
          <w:b/>
          <w:bCs/>
          <w:sz w:val="36"/>
          <w:szCs w:val="36"/>
        </w:rPr>
        <w:t>2. Business Problem Statement</w:t>
      </w:r>
      <w:bookmarkEnd w:id="1"/>
    </w:p>
    <w:p w14:paraId="4FDF92F7" w14:textId="77777777"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The hospital faces the following core problems:</w:t>
      </w:r>
    </w:p>
    <w:p w14:paraId="4F15FDAC" w14:textId="77777777" w:rsidR="00CF7E12" w:rsidRPr="00CF7E12" w:rsidRDefault="00CF7E12" w:rsidP="00CF7E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Long patient waiting times due to manual and disconnected workflows</w:t>
      </w:r>
    </w:p>
    <w:p w14:paraId="19B19790" w14:textId="2D2FC588" w:rsidR="00CF7E12" w:rsidRPr="00CF7E12" w:rsidRDefault="00CF7E12" w:rsidP="00CF7E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Inefficient communication between departments</w:t>
      </w:r>
      <w:r w:rsidR="007D5CA1">
        <w:rPr>
          <w:rFonts w:ascii="Times New Roman" w:eastAsia="Times New Roman" w:hAnsi="Times New Roman" w:cs="Times New Roman"/>
          <w:sz w:val="24"/>
          <w:szCs w:val="24"/>
        </w:rPr>
        <w:t>,</w:t>
      </w:r>
      <w:r w:rsidRPr="00CF7E12">
        <w:rPr>
          <w:rFonts w:ascii="Times New Roman" w:eastAsia="Times New Roman" w:hAnsi="Times New Roman" w:cs="Times New Roman"/>
          <w:sz w:val="24"/>
          <w:szCs w:val="24"/>
        </w:rPr>
        <w:t xml:space="preserve"> leading to delays in treatment</w:t>
      </w:r>
    </w:p>
    <w:p w14:paraId="4D102E40" w14:textId="18262863" w:rsidR="00CF7E12" w:rsidRPr="00CF7E12" w:rsidRDefault="00CF7E12" w:rsidP="00CF7E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 xml:space="preserve">Paper-based or outdated electronic record systems </w:t>
      </w:r>
      <w:r w:rsidR="007D5CA1">
        <w:rPr>
          <w:rFonts w:ascii="Times New Roman" w:eastAsia="Times New Roman" w:hAnsi="Times New Roman" w:cs="Times New Roman"/>
          <w:sz w:val="24"/>
          <w:szCs w:val="24"/>
        </w:rPr>
        <w:t xml:space="preserve">are </w:t>
      </w:r>
      <w:r w:rsidRPr="00CF7E12">
        <w:rPr>
          <w:rFonts w:ascii="Times New Roman" w:eastAsia="Times New Roman" w:hAnsi="Times New Roman" w:cs="Times New Roman"/>
          <w:sz w:val="24"/>
          <w:szCs w:val="24"/>
        </w:rPr>
        <w:t>causing data inconsistency</w:t>
      </w:r>
    </w:p>
    <w:p w14:paraId="00CB3D46" w14:textId="51296412" w:rsidR="00CF7E12" w:rsidRPr="00CF7E12" w:rsidRDefault="00CF7E12" w:rsidP="00CF7E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 xml:space="preserve">Lack of </w:t>
      </w:r>
      <w:r w:rsidR="007D5CA1">
        <w:rPr>
          <w:rFonts w:ascii="Times New Roman" w:eastAsia="Times New Roman" w:hAnsi="Times New Roman" w:cs="Times New Roman"/>
          <w:sz w:val="24"/>
          <w:szCs w:val="24"/>
        </w:rPr>
        <w:t xml:space="preserve">a </w:t>
      </w:r>
      <w:r w:rsidRPr="00CF7E12">
        <w:rPr>
          <w:rFonts w:ascii="Times New Roman" w:eastAsia="Times New Roman" w:hAnsi="Times New Roman" w:cs="Times New Roman"/>
          <w:sz w:val="24"/>
          <w:szCs w:val="24"/>
        </w:rPr>
        <w:t>centralized patient information system</w:t>
      </w:r>
    </w:p>
    <w:p w14:paraId="0FFA48C0" w14:textId="77777777" w:rsidR="00CF7E12" w:rsidRPr="00CF7E12" w:rsidRDefault="00CF7E12" w:rsidP="00CF7E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Difficulty in tracking patient history and prescriptions in real time</w:t>
      </w:r>
    </w:p>
    <w:p w14:paraId="2CE0BE92" w14:textId="4DFEBAC1"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These issues negatively impact patient satisfaction, staff productivity, and overall hospital performance.</w:t>
      </w:r>
    </w:p>
    <w:p w14:paraId="44FBBAD9"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227919087"/>
      <w:r w:rsidRPr="00CF7E12">
        <w:rPr>
          <w:rFonts w:ascii="Times New Roman" w:eastAsia="Times New Roman" w:hAnsi="Times New Roman" w:cs="Times New Roman"/>
          <w:b/>
          <w:bCs/>
          <w:sz w:val="36"/>
          <w:szCs w:val="36"/>
        </w:rPr>
        <w:t>3. Project Scope</w:t>
      </w:r>
      <w:bookmarkEnd w:id="2"/>
    </w:p>
    <w:p w14:paraId="083BE3D3"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3" w:name="_Toc227919088"/>
      <w:r w:rsidRPr="00CF7E12">
        <w:rPr>
          <w:rFonts w:ascii="Times New Roman" w:eastAsia="Times New Roman" w:hAnsi="Times New Roman" w:cs="Times New Roman"/>
          <w:b/>
          <w:bCs/>
          <w:sz w:val="27"/>
          <w:szCs w:val="27"/>
        </w:rPr>
        <w:t>3.1 In Scope</w:t>
      </w:r>
      <w:bookmarkEnd w:id="3"/>
    </w:p>
    <w:p w14:paraId="7C9FCE4B" w14:textId="77777777"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The project will focus on the following areas:</w:t>
      </w:r>
    </w:p>
    <w:p w14:paraId="19BA1FBD"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Patient registration and admission management</w:t>
      </w:r>
    </w:p>
    <w:p w14:paraId="14605F51"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Electronic Medical Records (EMR) system</w:t>
      </w:r>
    </w:p>
    <w:p w14:paraId="50356F1B"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Appointment scheduling and management</w:t>
      </w:r>
    </w:p>
    <w:p w14:paraId="2CF43FFE"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Doctor consultation and treatment records</w:t>
      </w:r>
    </w:p>
    <w:p w14:paraId="3147BD4E"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Pharmacy prescription management and integration</w:t>
      </w:r>
    </w:p>
    <w:p w14:paraId="28361E7F"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Internal communication between hospital departments</w:t>
      </w:r>
    </w:p>
    <w:p w14:paraId="3F3CBAB7" w14:textId="77777777" w:rsidR="00CF7E12" w:rsidRPr="00CF7E12" w:rsidRDefault="00CF7E12" w:rsidP="00CF7E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Basic reporting and analytics dashboard for management</w:t>
      </w:r>
    </w:p>
    <w:p w14:paraId="17D3CA63"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227919089"/>
      <w:r w:rsidRPr="00CF7E12">
        <w:rPr>
          <w:rFonts w:ascii="Times New Roman" w:eastAsia="Times New Roman" w:hAnsi="Times New Roman" w:cs="Times New Roman"/>
          <w:b/>
          <w:bCs/>
          <w:sz w:val="27"/>
          <w:szCs w:val="27"/>
        </w:rPr>
        <w:t>3.2 Out of Scope</w:t>
      </w:r>
      <w:bookmarkEnd w:id="4"/>
    </w:p>
    <w:p w14:paraId="3307EB84" w14:textId="77777777"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The following are excluded from this phase:</w:t>
      </w:r>
    </w:p>
    <w:p w14:paraId="51E2FF98" w14:textId="77777777" w:rsidR="00CF7E12" w:rsidRPr="00CF7E12" w:rsidRDefault="00CF7E12" w:rsidP="00CF7E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Insurance claims processing systems</w:t>
      </w:r>
    </w:p>
    <w:p w14:paraId="0C743F7E" w14:textId="77777777" w:rsidR="00CF7E12" w:rsidRPr="00CF7E12" w:rsidRDefault="00CF7E12" w:rsidP="00CF7E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Advanced AI diagnostic tools</w:t>
      </w:r>
    </w:p>
    <w:p w14:paraId="62B46D02" w14:textId="77777777" w:rsidR="00CF7E12" w:rsidRPr="00CF7E12" w:rsidRDefault="00CF7E12" w:rsidP="00CF7E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lastRenderedPageBreak/>
        <w:t>External hospital network integrations</w:t>
      </w:r>
    </w:p>
    <w:p w14:paraId="6CCC2B86" w14:textId="1390042E" w:rsidR="00CF7E12" w:rsidRPr="00CF7E12" w:rsidRDefault="00CF7E12" w:rsidP="00CF7E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Mobile app development (future phase consideration)</w:t>
      </w:r>
    </w:p>
    <w:p w14:paraId="6FAE966F"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5" w:name="_Toc227919090"/>
      <w:r w:rsidRPr="00CF7E12">
        <w:rPr>
          <w:rFonts w:ascii="Times New Roman" w:eastAsia="Times New Roman" w:hAnsi="Times New Roman" w:cs="Times New Roman"/>
          <w:b/>
          <w:bCs/>
          <w:sz w:val="36"/>
          <w:szCs w:val="36"/>
        </w:rPr>
        <w:t>4. Stakeholder Identification and Analysis</w:t>
      </w:r>
      <w:bookmarkEnd w:id="5"/>
    </w:p>
    <w:tbl>
      <w:tblPr>
        <w:tblStyle w:val="TableGrid"/>
        <w:tblW w:w="0" w:type="auto"/>
        <w:tblLook w:val="04A0" w:firstRow="1" w:lastRow="0" w:firstColumn="1" w:lastColumn="0" w:noHBand="0" w:noVBand="1"/>
      </w:tblPr>
      <w:tblGrid>
        <w:gridCol w:w="2267"/>
        <w:gridCol w:w="3395"/>
        <w:gridCol w:w="1176"/>
        <w:gridCol w:w="1016"/>
        <w:gridCol w:w="1496"/>
      </w:tblGrid>
      <w:tr w:rsidR="00CF7E12" w:rsidRPr="00CF7E12" w14:paraId="370699CC" w14:textId="77777777" w:rsidTr="00CF7E12">
        <w:tc>
          <w:tcPr>
            <w:tcW w:w="0" w:type="auto"/>
            <w:hideMark/>
          </w:tcPr>
          <w:p w14:paraId="17CE09C0" w14:textId="77777777" w:rsidR="00CF7E12" w:rsidRPr="00CF7E12" w:rsidRDefault="00CF7E12" w:rsidP="00CF7E12">
            <w:pPr>
              <w:jc w:val="center"/>
              <w:rPr>
                <w:rFonts w:ascii="Times New Roman" w:eastAsia="Times New Roman" w:hAnsi="Times New Roman" w:cs="Times New Roman"/>
                <w:b/>
                <w:bCs/>
                <w:sz w:val="24"/>
                <w:szCs w:val="24"/>
              </w:rPr>
            </w:pPr>
            <w:r w:rsidRPr="00CF7E12">
              <w:rPr>
                <w:rFonts w:ascii="Times New Roman" w:eastAsia="Times New Roman" w:hAnsi="Times New Roman" w:cs="Times New Roman"/>
                <w:b/>
                <w:bCs/>
                <w:sz w:val="24"/>
                <w:szCs w:val="24"/>
              </w:rPr>
              <w:t>Stakeholder</w:t>
            </w:r>
          </w:p>
        </w:tc>
        <w:tc>
          <w:tcPr>
            <w:tcW w:w="0" w:type="auto"/>
            <w:hideMark/>
          </w:tcPr>
          <w:p w14:paraId="5658D41B" w14:textId="77777777" w:rsidR="00CF7E12" w:rsidRPr="00CF7E12" w:rsidRDefault="00CF7E12" w:rsidP="00CF7E12">
            <w:pPr>
              <w:jc w:val="center"/>
              <w:rPr>
                <w:rFonts w:ascii="Times New Roman" w:eastAsia="Times New Roman" w:hAnsi="Times New Roman" w:cs="Times New Roman"/>
                <w:b/>
                <w:bCs/>
                <w:sz w:val="24"/>
                <w:szCs w:val="24"/>
              </w:rPr>
            </w:pPr>
            <w:r w:rsidRPr="00CF7E12">
              <w:rPr>
                <w:rFonts w:ascii="Times New Roman" w:eastAsia="Times New Roman" w:hAnsi="Times New Roman" w:cs="Times New Roman"/>
                <w:b/>
                <w:bCs/>
                <w:sz w:val="24"/>
                <w:szCs w:val="24"/>
              </w:rPr>
              <w:t>Role</w:t>
            </w:r>
          </w:p>
        </w:tc>
        <w:tc>
          <w:tcPr>
            <w:tcW w:w="0" w:type="auto"/>
            <w:hideMark/>
          </w:tcPr>
          <w:p w14:paraId="28CDE2FB" w14:textId="77777777" w:rsidR="00CF7E12" w:rsidRPr="00CF7E12" w:rsidRDefault="00CF7E12" w:rsidP="00CF7E12">
            <w:pPr>
              <w:jc w:val="center"/>
              <w:rPr>
                <w:rFonts w:ascii="Times New Roman" w:eastAsia="Times New Roman" w:hAnsi="Times New Roman" w:cs="Times New Roman"/>
                <w:b/>
                <w:bCs/>
                <w:sz w:val="24"/>
                <w:szCs w:val="24"/>
              </w:rPr>
            </w:pPr>
            <w:r w:rsidRPr="00CF7E12">
              <w:rPr>
                <w:rFonts w:ascii="Times New Roman" w:eastAsia="Times New Roman" w:hAnsi="Times New Roman" w:cs="Times New Roman"/>
                <w:b/>
                <w:bCs/>
                <w:sz w:val="24"/>
                <w:szCs w:val="24"/>
              </w:rPr>
              <w:t>Influence</w:t>
            </w:r>
          </w:p>
        </w:tc>
        <w:tc>
          <w:tcPr>
            <w:tcW w:w="0" w:type="auto"/>
            <w:hideMark/>
          </w:tcPr>
          <w:p w14:paraId="7D89827C" w14:textId="77777777" w:rsidR="00CF7E12" w:rsidRPr="00CF7E12" w:rsidRDefault="00CF7E12" w:rsidP="00CF7E12">
            <w:pPr>
              <w:jc w:val="center"/>
              <w:rPr>
                <w:rFonts w:ascii="Times New Roman" w:eastAsia="Times New Roman" w:hAnsi="Times New Roman" w:cs="Times New Roman"/>
                <w:b/>
                <w:bCs/>
                <w:sz w:val="24"/>
                <w:szCs w:val="24"/>
              </w:rPr>
            </w:pPr>
            <w:r w:rsidRPr="00CF7E12">
              <w:rPr>
                <w:rFonts w:ascii="Times New Roman" w:eastAsia="Times New Roman" w:hAnsi="Times New Roman" w:cs="Times New Roman"/>
                <w:b/>
                <w:bCs/>
                <w:sz w:val="24"/>
                <w:szCs w:val="24"/>
              </w:rPr>
              <w:t>Interest</w:t>
            </w:r>
          </w:p>
        </w:tc>
        <w:tc>
          <w:tcPr>
            <w:tcW w:w="0" w:type="auto"/>
            <w:hideMark/>
          </w:tcPr>
          <w:p w14:paraId="1F5FBDF1" w14:textId="77777777" w:rsidR="00CF7E12" w:rsidRPr="00CF7E12" w:rsidRDefault="00CF7E12" w:rsidP="00CF7E12">
            <w:pPr>
              <w:jc w:val="center"/>
              <w:rPr>
                <w:rFonts w:ascii="Times New Roman" w:eastAsia="Times New Roman" w:hAnsi="Times New Roman" w:cs="Times New Roman"/>
                <w:b/>
                <w:bCs/>
                <w:sz w:val="24"/>
                <w:szCs w:val="24"/>
              </w:rPr>
            </w:pPr>
            <w:r w:rsidRPr="00CF7E12">
              <w:rPr>
                <w:rFonts w:ascii="Times New Roman" w:eastAsia="Times New Roman" w:hAnsi="Times New Roman" w:cs="Times New Roman"/>
                <w:b/>
                <w:bCs/>
                <w:sz w:val="24"/>
                <w:szCs w:val="24"/>
              </w:rPr>
              <w:t>Involvement</w:t>
            </w:r>
          </w:p>
        </w:tc>
      </w:tr>
      <w:tr w:rsidR="00CF7E12" w:rsidRPr="00CF7E12" w14:paraId="229BE46C" w14:textId="77777777" w:rsidTr="00CF7E12">
        <w:tc>
          <w:tcPr>
            <w:tcW w:w="0" w:type="auto"/>
            <w:hideMark/>
          </w:tcPr>
          <w:p w14:paraId="1346F962"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Hospital Administration</w:t>
            </w:r>
          </w:p>
        </w:tc>
        <w:tc>
          <w:tcPr>
            <w:tcW w:w="0" w:type="auto"/>
            <w:hideMark/>
          </w:tcPr>
          <w:p w14:paraId="24D9E903"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Decision making, funding approval</w:t>
            </w:r>
          </w:p>
        </w:tc>
        <w:tc>
          <w:tcPr>
            <w:tcW w:w="0" w:type="auto"/>
            <w:hideMark/>
          </w:tcPr>
          <w:p w14:paraId="56CCEBB5"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0E7B73DF"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3118E1D1"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r>
      <w:tr w:rsidR="00CF7E12" w:rsidRPr="00CF7E12" w14:paraId="754C7A6D" w14:textId="77777777" w:rsidTr="00CF7E12">
        <w:tc>
          <w:tcPr>
            <w:tcW w:w="0" w:type="auto"/>
            <w:hideMark/>
          </w:tcPr>
          <w:p w14:paraId="5196C060"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Doctors</w:t>
            </w:r>
          </w:p>
        </w:tc>
        <w:tc>
          <w:tcPr>
            <w:tcW w:w="0" w:type="auto"/>
            <w:hideMark/>
          </w:tcPr>
          <w:p w14:paraId="1F5F051C"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Medical diagnosis and treatment</w:t>
            </w:r>
          </w:p>
        </w:tc>
        <w:tc>
          <w:tcPr>
            <w:tcW w:w="0" w:type="auto"/>
            <w:hideMark/>
          </w:tcPr>
          <w:p w14:paraId="1B53BBAC"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7653674F"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78AF39E2"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r>
      <w:tr w:rsidR="00CF7E12" w:rsidRPr="00CF7E12" w14:paraId="37A0B1DC" w14:textId="77777777" w:rsidTr="00CF7E12">
        <w:tc>
          <w:tcPr>
            <w:tcW w:w="0" w:type="auto"/>
            <w:hideMark/>
          </w:tcPr>
          <w:p w14:paraId="12019406"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Nurses</w:t>
            </w:r>
          </w:p>
        </w:tc>
        <w:tc>
          <w:tcPr>
            <w:tcW w:w="0" w:type="auto"/>
            <w:hideMark/>
          </w:tcPr>
          <w:p w14:paraId="6198575C"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Patient care and data updates</w:t>
            </w:r>
          </w:p>
        </w:tc>
        <w:tc>
          <w:tcPr>
            <w:tcW w:w="0" w:type="auto"/>
            <w:hideMark/>
          </w:tcPr>
          <w:p w14:paraId="2C5C5291"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Medium</w:t>
            </w:r>
          </w:p>
        </w:tc>
        <w:tc>
          <w:tcPr>
            <w:tcW w:w="0" w:type="auto"/>
            <w:hideMark/>
          </w:tcPr>
          <w:p w14:paraId="6CD85EF6"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43BFFED9"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r>
      <w:tr w:rsidR="00CF7E12" w:rsidRPr="00CF7E12" w14:paraId="5BF1D819" w14:textId="77777777" w:rsidTr="00CF7E12">
        <w:tc>
          <w:tcPr>
            <w:tcW w:w="0" w:type="auto"/>
            <w:hideMark/>
          </w:tcPr>
          <w:p w14:paraId="2AD41565"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IT Department</w:t>
            </w:r>
          </w:p>
        </w:tc>
        <w:tc>
          <w:tcPr>
            <w:tcW w:w="0" w:type="auto"/>
            <w:hideMark/>
          </w:tcPr>
          <w:p w14:paraId="2545A0AE"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System implementation and maintenance</w:t>
            </w:r>
          </w:p>
        </w:tc>
        <w:tc>
          <w:tcPr>
            <w:tcW w:w="0" w:type="auto"/>
            <w:hideMark/>
          </w:tcPr>
          <w:p w14:paraId="7B31F6A5"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46D00410"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3538B7D9"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r>
      <w:tr w:rsidR="00CF7E12" w:rsidRPr="00CF7E12" w14:paraId="34F546CD" w14:textId="77777777" w:rsidTr="00CF7E12">
        <w:tc>
          <w:tcPr>
            <w:tcW w:w="0" w:type="auto"/>
            <w:hideMark/>
          </w:tcPr>
          <w:p w14:paraId="67FC0FDF"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Pharmacy Staff</w:t>
            </w:r>
          </w:p>
        </w:tc>
        <w:tc>
          <w:tcPr>
            <w:tcW w:w="0" w:type="auto"/>
            <w:hideMark/>
          </w:tcPr>
          <w:p w14:paraId="4BF9C137"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Medication management and dispensing</w:t>
            </w:r>
          </w:p>
        </w:tc>
        <w:tc>
          <w:tcPr>
            <w:tcW w:w="0" w:type="auto"/>
            <w:hideMark/>
          </w:tcPr>
          <w:p w14:paraId="477647B4"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Medium</w:t>
            </w:r>
          </w:p>
        </w:tc>
        <w:tc>
          <w:tcPr>
            <w:tcW w:w="0" w:type="auto"/>
            <w:hideMark/>
          </w:tcPr>
          <w:p w14:paraId="1FA98D60"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46A14C34"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Medium</w:t>
            </w:r>
          </w:p>
        </w:tc>
      </w:tr>
      <w:tr w:rsidR="00CF7E12" w:rsidRPr="00CF7E12" w14:paraId="33161705" w14:textId="77777777" w:rsidTr="00CF7E12">
        <w:tc>
          <w:tcPr>
            <w:tcW w:w="0" w:type="auto"/>
            <w:hideMark/>
          </w:tcPr>
          <w:p w14:paraId="40A9ED21"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Admissions Staff</w:t>
            </w:r>
          </w:p>
        </w:tc>
        <w:tc>
          <w:tcPr>
            <w:tcW w:w="0" w:type="auto"/>
            <w:hideMark/>
          </w:tcPr>
          <w:p w14:paraId="51FAEFD7"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Patient registration and data entry</w:t>
            </w:r>
          </w:p>
        </w:tc>
        <w:tc>
          <w:tcPr>
            <w:tcW w:w="0" w:type="auto"/>
            <w:hideMark/>
          </w:tcPr>
          <w:p w14:paraId="22CFF7AE"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Medium</w:t>
            </w:r>
          </w:p>
        </w:tc>
        <w:tc>
          <w:tcPr>
            <w:tcW w:w="0" w:type="auto"/>
            <w:hideMark/>
          </w:tcPr>
          <w:p w14:paraId="1F5D8942"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6267618C"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r>
      <w:tr w:rsidR="00CF7E12" w:rsidRPr="00CF7E12" w14:paraId="10223D70" w14:textId="77777777" w:rsidTr="00CF7E12">
        <w:tc>
          <w:tcPr>
            <w:tcW w:w="0" w:type="auto"/>
            <w:hideMark/>
          </w:tcPr>
          <w:p w14:paraId="717DE884"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Patients</w:t>
            </w:r>
          </w:p>
        </w:tc>
        <w:tc>
          <w:tcPr>
            <w:tcW w:w="0" w:type="auto"/>
            <w:hideMark/>
          </w:tcPr>
          <w:p w14:paraId="064DF7A8"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End users receiving healthcare services</w:t>
            </w:r>
          </w:p>
        </w:tc>
        <w:tc>
          <w:tcPr>
            <w:tcW w:w="0" w:type="auto"/>
            <w:hideMark/>
          </w:tcPr>
          <w:p w14:paraId="7822AA7D"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Low</w:t>
            </w:r>
          </w:p>
        </w:tc>
        <w:tc>
          <w:tcPr>
            <w:tcW w:w="0" w:type="auto"/>
            <w:hideMark/>
          </w:tcPr>
          <w:p w14:paraId="64F38208"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High</w:t>
            </w:r>
          </w:p>
        </w:tc>
        <w:tc>
          <w:tcPr>
            <w:tcW w:w="0" w:type="auto"/>
            <w:hideMark/>
          </w:tcPr>
          <w:p w14:paraId="6CD05A39" w14:textId="77777777" w:rsidR="00CF7E12" w:rsidRPr="00CF7E12" w:rsidRDefault="00CF7E12" w:rsidP="00CF7E12">
            <w:pPr>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Medium</w:t>
            </w:r>
          </w:p>
        </w:tc>
      </w:tr>
    </w:tbl>
    <w:p w14:paraId="0C9BA790" w14:textId="16FD1003" w:rsidR="00CF7E12" w:rsidRPr="00CF7E12" w:rsidRDefault="00CF7E12" w:rsidP="00CF7E12">
      <w:pPr>
        <w:spacing w:after="0" w:line="240" w:lineRule="auto"/>
        <w:rPr>
          <w:rFonts w:ascii="Times New Roman" w:eastAsia="Times New Roman" w:hAnsi="Times New Roman" w:cs="Times New Roman"/>
          <w:sz w:val="24"/>
          <w:szCs w:val="24"/>
        </w:rPr>
      </w:pPr>
    </w:p>
    <w:p w14:paraId="4A7809CA"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_Toc227919091"/>
      <w:r w:rsidRPr="00CF7E12">
        <w:rPr>
          <w:rFonts w:ascii="Times New Roman" w:eastAsia="Times New Roman" w:hAnsi="Times New Roman" w:cs="Times New Roman"/>
          <w:b/>
          <w:bCs/>
          <w:sz w:val="36"/>
          <w:szCs w:val="36"/>
        </w:rPr>
        <w:t>5. Stakeholder Interview Questions (Elicitation)</w:t>
      </w:r>
      <w:bookmarkEnd w:id="6"/>
    </w:p>
    <w:p w14:paraId="7A1C7959"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27919092"/>
      <w:r w:rsidRPr="00CF7E12">
        <w:rPr>
          <w:rFonts w:ascii="Times New Roman" w:eastAsia="Times New Roman" w:hAnsi="Times New Roman" w:cs="Times New Roman"/>
          <w:b/>
          <w:bCs/>
          <w:sz w:val="27"/>
          <w:szCs w:val="27"/>
        </w:rPr>
        <w:t>For Doctors:</w:t>
      </w:r>
      <w:bookmarkEnd w:id="7"/>
    </w:p>
    <w:p w14:paraId="31684BE9" w14:textId="77777777" w:rsidR="00CF7E12" w:rsidRPr="00CF7E12" w:rsidRDefault="00CF7E12" w:rsidP="00CF7E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challenges do you face in accessing patient history?</w:t>
      </w:r>
    </w:p>
    <w:p w14:paraId="0934F7CC" w14:textId="77777777" w:rsidR="00CF7E12" w:rsidRPr="00CF7E12" w:rsidRDefault="00CF7E12" w:rsidP="00CF7E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improvements are needed in clinical documentation?</w:t>
      </w:r>
    </w:p>
    <w:p w14:paraId="501311E5"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227919093"/>
      <w:r w:rsidRPr="00CF7E12">
        <w:rPr>
          <w:rFonts w:ascii="Times New Roman" w:eastAsia="Times New Roman" w:hAnsi="Times New Roman" w:cs="Times New Roman"/>
          <w:b/>
          <w:bCs/>
          <w:sz w:val="27"/>
          <w:szCs w:val="27"/>
        </w:rPr>
        <w:t>For Nurses:</w:t>
      </w:r>
      <w:bookmarkEnd w:id="8"/>
    </w:p>
    <w:p w14:paraId="06A24E4B" w14:textId="77777777" w:rsidR="00CF7E12" w:rsidRPr="00CF7E12" w:rsidRDefault="00CF7E12" w:rsidP="00CF7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issues occur during patient care coordination?</w:t>
      </w:r>
    </w:p>
    <w:p w14:paraId="1BA24D65" w14:textId="77777777" w:rsidR="00CF7E12" w:rsidRPr="00CF7E12" w:rsidRDefault="00CF7E12" w:rsidP="00CF7E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How can patient record updates be improved?</w:t>
      </w:r>
    </w:p>
    <w:p w14:paraId="3C7FCD5F"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27919094"/>
      <w:r w:rsidRPr="00CF7E12">
        <w:rPr>
          <w:rFonts w:ascii="Times New Roman" w:eastAsia="Times New Roman" w:hAnsi="Times New Roman" w:cs="Times New Roman"/>
          <w:b/>
          <w:bCs/>
          <w:sz w:val="27"/>
          <w:szCs w:val="27"/>
        </w:rPr>
        <w:t>For IT Department:</w:t>
      </w:r>
      <w:bookmarkEnd w:id="9"/>
    </w:p>
    <w:p w14:paraId="0DF67966" w14:textId="77777777" w:rsidR="00CF7E12" w:rsidRPr="00CF7E12" w:rsidRDefault="00CF7E12" w:rsidP="00CF7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limitations exist in the current system infrastructure?</w:t>
      </w:r>
    </w:p>
    <w:p w14:paraId="439C0742" w14:textId="77777777" w:rsidR="00CF7E12" w:rsidRPr="00CF7E12" w:rsidRDefault="00CF7E12" w:rsidP="00CF7E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integration challenges are expected?</w:t>
      </w:r>
    </w:p>
    <w:p w14:paraId="53CF5A93"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27919095"/>
      <w:r w:rsidRPr="00CF7E12">
        <w:rPr>
          <w:rFonts w:ascii="Times New Roman" w:eastAsia="Times New Roman" w:hAnsi="Times New Roman" w:cs="Times New Roman"/>
          <w:b/>
          <w:bCs/>
          <w:sz w:val="27"/>
          <w:szCs w:val="27"/>
        </w:rPr>
        <w:t>For Administration:</w:t>
      </w:r>
      <w:bookmarkEnd w:id="10"/>
    </w:p>
    <w:p w14:paraId="54D28CF2" w14:textId="77777777" w:rsidR="00CF7E12" w:rsidRPr="00CF7E12" w:rsidRDefault="00CF7E12" w:rsidP="00CF7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KPIs are most important for hospital performance?</w:t>
      </w:r>
    </w:p>
    <w:p w14:paraId="2C760E0F" w14:textId="77777777" w:rsidR="00CF7E12" w:rsidRPr="00CF7E12" w:rsidRDefault="00CF7E12" w:rsidP="00CF7E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What reporting features are required for decision-making?</w:t>
      </w:r>
    </w:p>
    <w:p w14:paraId="48062FBD" w14:textId="77777777" w:rsidR="00CF7E12" w:rsidRPr="00CF7E12" w:rsidRDefault="00CF7E12" w:rsidP="00CF7E12">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27919096"/>
      <w:r w:rsidRPr="00CF7E12">
        <w:rPr>
          <w:rFonts w:ascii="Times New Roman" w:eastAsia="Times New Roman" w:hAnsi="Times New Roman" w:cs="Times New Roman"/>
          <w:b/>
          <w:bCs/>
          <w:sz w:val="27"/>
          <w:szCs w:val="27"/>
        </w:rPr>
        <w:t>For Patients (feedback surveys):</w:t>
      </w:r>
      <w:bookmarkEnd w:id="11"/>
    </w:p>
    <w:p w14:paraId="30623AC8" w14:textId="77777777" w:rsidR="00CF7E12" w:rsidRPr="00CF7E12" w:rsidRDefault="00CF7E12" w:rsidP="00CF7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lastRenderedPageBreak/>
        <w:t>What difficulties do you face during registration or appointments?</w:t>
      </w:r>
    </w:p>
    <w:p w14:paraId="1905D944" w14:textId="0D9BECD3" w:rsidR="00CF7E12" w:rsidRPr="00CF7E12" w:rsidRDefault="00CF7E12" w:rsidP="00CF7E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How can the hospital service experience be improved?</w:t>
      </w:r>
    </w:p>
    <w:p w14:paraId="106CBC54"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2" w:name="_Toc227919097"/>
      <w:r w:rsidRPr="00CF7E12">
        <w:rPr>
          <w:rFonts w:ascii="Times New Roman" w:eastAsia="Times New Roman" w:hAnsi="Times New Roman" w:cs="Times New Roman"/>
          <w:b/>
          <w:bCs/>
          <w:sz w:val="36"/>
          <w:szCs w:val="36"/>
        </w:rPr>
        <w:t>6. Project Objectives</w:t>
      </w:r>
      <w:bookmarkEnd w:id="12"/>
    </w:p>
    <w:p w14:paraId="3681A5F4" w14:textId="77777777" w:rsidR="00CF7E12" w:rsidRPr="00CF7E12" w:rsidRDefault="00CF7E12" w:rsidP="00CF7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Reduce patient waiting time by improving workflow efficiency</w:t>
      </w:r>
    </w:p>
    <w:p w14:paraId="26C84767" w14:textId="77777777" w:rsidR="00CF7E12" w:rsidRPr="00CF7E12" w:rsidRDefault="00CF7E12" w:rsidP="00CF7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Improve inter-department communication and coordination</w:t>
      </w:r>
    </w:p>
    <w:p w14:paraId="6C67F203" w14:textId="77777777" w:rsidR="00CF7E12" w:rsidRPr="00CF7E12" w:rsidRDefault="00CF7E12" w:rsidP="00CF7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Implement a centralized electronic medical record system</w:t>
      </w:r>
    </w:p>
    <w:p w14:paraId="6ABC54C0" w14:textId="77777777" w:rsidR="00CF7E12" w:rsidRPr="00CF7E12" w:rsidRDefault="00CF7E12" w:rsidP="00CF7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Ensure real-time access to patient data across departments</w:t>
      </w:r>
    </w:p>
    <w:p w14:paraId="560C26BC" w14:textId="77777777" w:rsidR="00CF7E12" w:rsidRPr="00CF7E12" w:rsidRDefault="00CF7E12" w:rsidP="00CF7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Enhance patient satisfaction and service quality</w:t>
      </w:r>
    </w:p>
    <w:p w14:paraId="73D958D6" w14:textId="1EDBB98A" w:rsidR="00CF7E12" w:rsidRPr="00CF7E12" w:rsidRDefault="00CF7E12" w:rsidP="00CF7E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Improve operational transparency and reporting capabilities</w:t>
      </w:r>
    </w:p>
    <w:p w14:paraId="74320E10"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227919098"/>
      <w:r w:rsidRPr="00CF7E12">
        <w:rPr>
          <w:rFonts w:ascii="Times New Roman" w:eastAsia="Times New Roman" w:hAnsi="Times New Roman" w:cs="Times New Roman"/>
          <w:b/>
          <w:bCs/>
          <w:sz w:val="36"/>
          <w:szCs w:val="36"/>
        </w:rPr>
        <w:t>7. Functional Requirements</w:t>
      </w:r>
      <w:bookmarkEnd w:id="13"/>
    </w:p>
    <w:p w14:paraId="3F5273A0" w14:textId="77777777" w:rsidR="00CF7E12" w:rsidRPr="00CF7E12" w:rsidRDefault="00CF7E12" w:rsidP="00CF7E12">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The system must support the following functions:</w:t>
      </w:r>
    </w:p>
    <w:p w14:paraId="592A85AF"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Patient registration, search, and profile management</w:t>
      </w:r>
    </w:p>
    <w:p w14:paraId="4F576C21"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Appointment booking and scheduling system</w:t>
      </w:r>
    </w:p>
    <w:p w14:paraId="67DC1ADB"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Electronic Medical Records (create, update, retrieve)</w:t>
      </w:r>
    </w:p>
    <w:p w14:paraId="01FF40D8"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Doctor consultation notes and prescription management</w:t>
      </w:r>
    </w:p>
    <w:p w14:paraId="3867468E"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Pharmacy integration for medication tracking</w:t>
      </w:r>
    </w:p>
    <w:p w14:paraId="6D0A963E"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Inter-department communication module</w:t>
      </w:r>
    </w:p>
    <w:p w14:paraId="4A32C581" w14:textId="77777777"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Patient history tracking and reporting</w:t>
      </w:r>
    </w:p>
    <w:p w14:paraId="74D7AF9D" w14:textId="17205A8F" w:rsidR="00CF7E12" w:rsidRPr="00CF7E12" w:rsidRDefault="00CF7E12" w:rsidP="00CF7E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Administrative dashboard for hospital performance metrics</w:t>
      </w:r>
    </w:p>
    <w:p w14:paraId="1178FE84"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27919099"/>
      <w:r w:rsidRPr="00CF7E12">
        <w:rPr>
          <w:rFonts w:ascii="Times New Roman" w:eastAsia="Times New Roman" w:hAnsi="Times New Roman" w:cs="Times New Roman"/>
          <w:b/>
          <w:bCs/>
          <w:sz w:val="36"/>
          <w:szCs w:val="36"/>
        </w:rPr>
        <w:t>8. Non-Functional Requirements</w:t>
      </w:r>
      <w:bookmarkEnd w:id="14"/>
    </w:p>
    <w:p w14:paraId="69C8D7C1" w14:textId="77777777"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Security:</w:t>
      </w:r>
      <w:r w:rsidRPr="00CF7E12">
        <w:rPr>
          <w:rFonts w:ascii="Times New Roman" w:eastAsia="Times New Roman" w:hAnsi="Times New Roman" w:cs="Times New Roman"/>
          <w:sz w:val="24"/>
          <w:szCs w:val="24"/>
        </w:rPr>
        <w:t xml:space="preserve"> Role-based access control and encrypted patient data</w:t>
      </w:r>
    </w:p>
    <w:p w14:paraId="590A0418" w14:textId="77777777"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Performance:</w:t>
      </w:r>
      <w:r w:rsidRPr="00CF7E12">
        <w:rPr>
          <w:rFonts w:ascii="Times New Roman" w:eastAsia="Times New Roman" w:hAnsi="Times New Roman" w:cs="Times New Roman"/>
          <w:sz w:val="24"/>
          <w:szCs w:val="24"/>
        </w:rPr>
        <w:t xml:space="preserve"> System response time under 3 seconds for record retrieval</w:t>
      </w:r>
    </w:p>
    <w:p w14:paraId="704BE5A8" w14:textId="77777777"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Reliability:</w:t>
      </w:r>
      <w:r w:rsidRPr="00CF7E12">
        <w:rPr>
          <w:rFonts w:ascii="Times New Roman" w:eastAsia="Times New Roman" w:hAnsi="Times New Roman" w:cs="Times New Roman"/>
          <w:sz w:val="24"/>
          <w:szCs w:val="24"/>
        </w:rPr>
        <w:t xml:space="preserve"> 99% system uptime with minimal disruptions</w:t>
      </w:r>
    </w:p>
    <w:p w14:paraId="2AB64F2D" w14:textId="77777777"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Scalability:</w:t>
      </w:r>
      <w:r w:rsidRPr="00CF7E12">
        <w:rPr>
          <w:rFonts w:ascii="Times New Roman" w:eastAsia="Times New Roman" w:hAnsi="Times New Roman" w:cs="Times New Roman"/>
          <w:sz w:val="24"/>
          <w:szCs w:val="24"/>
        </w:rPr>
        <w:t xml:space="preserve"> Ability to handle increasing patient and data volume</w:t>
      </w:r>
    </w:p>
    <w:p w14:paraId="2F082F9D" w14:textId="77777777"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Usability:</w:t>
      </w:r>
      <w:r w:rsidRPr="00CF7E12">
        <w:rPr>
          <w:rFonts w:ascii="Times New Roman" w:eastAsia="Times New Roman" w:hAnsi="Times New Roman" w:cs="Times New Roman"/>
          <w:sz w:val="24"/>
          <w:szCs w:val="24"/>
        </w:rPr>
        <w:t xml:space="preserve"> Simple and intuitive interface for all user groups</w:t>
      </w:r>
    </w:p>
    <w:p w14:paraId="681771B3" w14:textId="77777777"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Compliance:</w:t>
      </w:r>
      <w:r w:rsidRPr="00CF7E12">
        <w:rPr>
          <w:rFonts w:ascii="Times New Roman" w:eastAsia="Times New Roman" w:hAnsi="Times New Roman" w:cs="Times New Roman"/>
          <w:sz w:val="24"/>
          <w:szCs w:val="24"/>
        </w:rPr>
        <w:t xml:space="preserve"> Must comply with healthcare data privacy regulations</w:t>
      </w:r>
    </w:p>
    <w:p w14:paraId="36F0E8EC" w14:textId="3C46252D" w:rsidR="00CF7E12" w:rsidRPr="00CF7E12" w:rsidRDefault="00CF7E12" w:rsidP="00CF7E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b/>
          <w:bCs/>
          <w:sz w:val="24"/>
          <w:szCs w:val="24"/>
        </w:rPr>
        <w:t>Maintainability:</w:t>
      </w:r>
      <w:r w:rsidRPr="00CF7E12">
        <w:rPr>
          <w:rFonts w:ascii="Times New Roman" w:eastAsia="Times New Roman" w:hAnsi="Times New Roman" w:cs="Times New Roman"/>
          <w:sz w:val="24"/>
          <w:szCs w:val="24"/>
        </w:rPr>
        <w:t xml:space="preserve"> Easy system updates and bug fixes</w:t>
      </w:r>
    </w:p>
    <w:p w14:paraId="53246918"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227919100"/>
      <w:r w:rsidRPr="00CF7E12">
        <w:rPr>
          <w:rFonts w:ascii="Times New Roman" w:eastAsia="Times New Roman" w:hAnsi="Times New Roman" w:cs="Times New Roman"/>
          <w:b/>
          <w:bCs/>
          <w:sz w:val="36"/>
          <w:szCs w:val="36"/>
        </w:rPr>
        <w:t>9. Requirements Elicitation Techniques Used</w:t>
      </w:r>
      <w:bookmarkEnd w:id="15"/>
    </w:p>
    <w:p w14:paraId="36E0A2DF" w14:textId="77777777" w:rsidR="00CF7E12" w:rsidRPr="00CF7E12" w:rsidRDefault="00CF7E12" w:rsidP="00CF7E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Structured interviews with key stakeholders</w:t>
      </w:r>
    </w:p>
    <w:p w14:paraId="62D52717" w14:textId="77777777" w:rsidR="00CF7E12" w:rsidRPr="00CF7E12" w:rsidRDefault="00CF7E12" w:rsidP="00CF7E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Observation of current hospital workflows</w:t>
      </w:r>
    </w:p>
    <w:p w14:paraId="264994A5" w14:textId="77777777" w:rsidR="00CF7E12" w:rsidRPr="00CF7E12" w:rsidRDefault="00CF7E12" w:rsidP="00CF7E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Workshops with cross-department teams</w:t>
      </w:r>
    </w:p>
    <w:p w14:paraId="6FD83802" w14:textId="77777777" w:rsidR="00CF7E12" w:rsidRPr="00CF7E12" w:rsidRDefault="00CF7E12" w:rsidP="00CF7E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Document analysis of existing medical records</w:t>
      </w:r>
    </w:p>
    <w:p w14:paraId="2118BF6A" w14:textId="5EFD5800" w:rsidR="00CF7E12" w:rsidRPr="00CF7E12" w:rsidRDefault="00CF7E12" w:rsidP="00CF7E1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Surveys for patient experience feedback</w:t>
      </w:r>
    </w:p>
    <w:p w14:paraId="4D741C46"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6" w:name="_Toc227919101"/>
      <w:r w:rsidRPr="00CF7E12">
        <w:rPr>
          <w:rFonts w:ascii="Times New Roman" w:eastAsia="Times New Roman" w:hAnsi="Times New Roman" w:cs="Times New Roman"/>
          <w:b/>
          <w:bCs/>
          <w:sz w:val="36"/>
          <w:szCs w:val="36"/>
        </w:rPr>
        <w:t>10. System Process Overview (High-Level)</w:t>
      </w:r>
      <w:bookmarkEnd w:id="16"/>
    </w:p>
    <w:p w14:paraId="7A6D904E" w14:textId="77777777" w:rsidR="00CF7E12" w:rsidRPr="00CF7E12" w:rsidRDefault="00CF7E12" w:rsidP="00CF7E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lastRenderedPageBreak/>
        <w:t>Patient arrives and registers through admissions</w:t>
      </w:r>
    </w:p>
    <w:p w14:paraId="5845E93C" w14:textId="246A24EA" w:rsidR="00CF7E12" w:rsidRPr="00CF7E12" w:rsidRDefault="00CF7E12" w:rsidP="00CF7E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 xml:space="preserve">Patient data is stored in </w:t>
      </w:r>
      <w:r w:rsidR="007D5CA1">
        <w:rPr>
          <w:rFonts w:ascii="Times New Roman" w:eastAsia="Times New Roman" w:hAnsi="Times New Roman" w:cs="Times New Roman"/>
          <w:sz w:val="24"/>
          <w:szCs w:val="24"/>
        </w:rPr>
        <w:t xml:space="preserve">a </w:t>
      </w:r>
      <w:r w:rsidRPr="00CF7E12">
        <w:rPr>
          <w:rFonts w:ascii="Times New Roman" w:eastAsia="Times New Roman" w:hAnsi="Times New Roman" w:cs="Times New Roman"/>
          <w:sz w:val="24"/>
          <w:szCs w:val="24"/>
        </w:rPr>
        <w:t>centralized EMR system</w:t>
      </w:r>
    </w:p>
    <w:p w14:paraId="0D118807" w14:textId="457B6DE8" w:rsidR="00CF7E12" w:rsidRPr="00CF7E12" w:rsidRDefault="007D5CA1" w:rsidP="00CF7E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w:t>
      </w:r>
      <w:r w:rsidR="00CF7E12" w:rsidRPr="00CF7E12">
        <w:rPr>
          <w:rFonts w:ascii="Times New Roman" w:eastAsia="Times New Roman" w:hAnsi="Times New Roman" w:cs="Times New Roman"/>
          <w:sz w:val="24"/>
          <w:szCs w:val="24"/>
        </w:rPr>
        <w:t xml:space="preserve"> accesses </w:t>
      </w:r>
      <w:r>
        <w:rPr>
          <w:rFonts w:ascii="Times New Roman" w:eastAsia="Times New Roman" w:hAnsi="Times New Roman" w:cs="Times New Roman"/>
          <w:sz w:val="24"/>
          <w:szCs w:val="24"/>
        </w:rPr>
        <w:t>the patient's</w:t>
      </w:r>
      <w:r w:rsidR="00CF7E12" w:rsidRPr="00CF7E12">
        <w:rPr>
          <w:rFonts w:ascii="Times New Roman" w:eastAsia="Times New Roman" w:hAnsi="Times New Roman" w:cs="Times New Roman"/>
          <w:sz w:val="24"/>
          <w:szCs w:val="24"/>
        </w:rPr>
        <w:t xml:space="preserve"> history and conducts </w:t>
      </w:r>
      <w:r>
        <w:rPr>
          <w:rFonts w:ascii="Times New Roman" w:eastAsia="Times New Roman" w:hAnsi="Times New Roman" w:cs="Times New Roman"/>
          <w:sz w:val="24"/>
          <w:szCs w:val="24"/>
        </w:rPr>
        <w:t xml:space="preserve">a </w:t>
      </w:r>
      <w:r w:rsidR="00CF7E12" w:rsidRPr="00CF7E12">
        <w:rPr>
          <w:rFonts w:ascii="Times New Roman" w:eastAsia="Times New Roman" w:hAnsi="Times New Roman" w:cs="Times New Roman"/>
          <w:sz w:val="24"/>
          <w:szCs w:val="24"/>
        </w:rPr>
        <w:t>consultation</w:t>
      </w:r>
    </w:p>
    <w:p w14:paraId="749C373A" w14:textId="7BF403BA" w:rsidR="00CF7E12" w:rsidRPr="00CF7E12" w:rsidRDefault="00CF7E12" w:rsidP="00CF7E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 xml:space="preserve">Prescription is generated and sent to </w:t>
      </w:r>
      <w:r w:rsidR="007D5CA1">
        <w:rPr>
          <w:rFonts w:ascii="Times New Roman" w:eastAsia="Times New Roman" w:hAnsi="Times New Roman" w:cs="Times New Roman"/>
          <w:sz w:val="24"/>
          <w:szCs w:val="24"/>
        </w:rPr>
        <w:t xml:space="preserve">the </w:t>
      </w:r>
      <w:r w:rsidRPr="00CF7E12">
        <w:rPr>
          <w:rFonts w:ascii="Times New Roman" w:eastAsia="Times New Roman" w:hAnsi="Times New Roman" w:cs="Times New Roman"/>
          <w:sz w:val="24"/>
          <w:szCs w:val="24"/>
        </w:rPr>
        <w:t>pharmacy system</w:t>
      </w:r>
    </w:p>
    <w:p w14:paraId="27FF9F3D" w14:textId="77777777" w:rsidR="00CF7E12" w:rsidRPr="00CF7E12" w:rsidRDefault="00CF7E12" w:rsidP="00CF7E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Pharmacy dispenses medication and updates records</w:t>
      </w:r>
    </w:p>
    <w:p w14:paraId="722364BA" w14:textId="5D407940" w:rsidR="00CF7E12" w:rsidRPr="00CF7E12" w:rsidRDefault="00CF7E12" w:rsidP="00CF7E1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All updates are reflected in real-time across departments</w:t>
      </w:r>
    </w:p>
    <w:p w14:paraId="52DC2F93"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7" w:name="_Toc227919102"/>
      <w:r w:rsidRPr="00CF7E12">
        <w:rPr>
          <w:rFonts w:ascii="Times New Roman" w:eastAsia="Times New Roman" w:hAnsi="Times New Roman" w:cs="Times New Roman"/>
          <w:b/>
          <w:bCs/>
          <w:sz w:val="36"/>
          <w:szCs w:val="36"/>
        </w:rPr>
        <w:t>11. Assumptions</w:t>
      </w:r>
      <w:bookmarkEnd w:id="17"/>
    </w:p>
    <w:p w14:paraId="641A0BEB" w14:textId="77777777" w:rsidR="00CF7E12" w:rsidRPr="00CF7E12" w:rsidRDefault="00CF7E12" w:rsidP="00CF7E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Staff will be trained on the new system</w:t>
      </w:r>
    </w:p>
    <w:p w14:paraId="56481754" w14:textId="77777777" w:rsidR="00CF7E12" w:rsidRPr="00CF7E12" w:rsidRDefault="00CF7E12" w:rsidP="00CF7E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Existing infrastructure can support system deployment</w:t>
      </w:r>
    </w:p>
    <w:p w14:paraId="5ACC70E2" w14:textId="70210ADE" w:rsidR="00CF7E12" w:rsidRPr="00CF7E12" w:rsidRDefault="00CF7E12" w:rsidP="00CF7E1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Data migration from legacy systems is feasible</w:t>
      </w:r>
    </w:p>
    <w:p w14:paraId="70137FEA"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8" w:name="_Toc227919103"/>
      <w:r w:rsidRPr="00CF7E12">
        <w:rPr>
          <w:rFonts w:ascii="Times New Roman" w:eastAsia="Times New Roman" w:hAnsi="Times New Roman" w:cs="Times New Roman"/>
          <w:b/>
          <w:bCs/>
          <w:sz w:val="36"/>
          <w:szCs w:val="36"/>
        </w:rPr>
        <w:t>12. Constraints</w:t>
      </w:r>
      <w:bookmarkEnd w:id="18"/>
    </w:p>
    <w:p w14:paraId="371F30D7" w14:textId="77777777" w:rsidR="00CF7E12" w:rsidRPr="00CF7E12" w:rsidRDefault="00CF7E12" w:rsidP="00CF7E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Limited project budget</w:t>
      </w:r>
    </w:p>
    <w:p w14:paraId="42A17342" w14:textId="77777777" w:rsidR="00CF7E12" w:rsidRPr="00CF7E12" w:rsidRDefault="00CF7E12" w:rsidP="00CF7E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Fixed implementation timeline</w:t>
      </w:r>
    </w:p>
    <w:p w14:paraId="46CF8BEF" w14:textId="77777777" w:rsidR="00CF7E12" w:rsidRPr="00CF7E12" w:rsidRDefault="00CF7E12" w:rsidP="00CF7E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Resistance to change from staff</w:t>
      </w:r>
    </w:p>
    <w:p w14:paraId="3CE26D96" w14:textId="0BAF6ECC" w:rsidR="00CF7E12" w:rsidRPr="00CF7E12" w:rsidRDefault="00CF7E12" w:rsidP="00CF7E1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Data quality issues in legacy systems</w:t>
      </w:r>
    </w:p>
    <w:p w14:paraId="5592DEF2"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19" w:name="_Toc227919104"/>
      <w:r w:rsidRPr="00CF7E12">
        <w:rPr>
          <w:rFonts w:ascii="Times New Roman" w:eastAsia="Times New Roman" w:hAnsi="Times New Roman" w:cs="Times New Roman"/>
          <w:b/>
          <w:bCs/>
          <w:sz w:val="36"/>
          <w:szCs w:val="36"/>
        </w:rPr>
        <w:t>13. Risks</w:t>
      </w:r>
      <w:bookmarkEnd w:id="19"/>
    </w:p>
    <w:p w14:paraId="7E7FC061" w14:textId="77777777" w:rsidR="00CF7E12" w:rsidRPr="00CF7E12" w:rsidRDefault="00CF7E12" w:rsidP="00CF7E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User resistance to new system adoption</w:t>
      </w:r>
    </w:p>
    <w:p w14:paraId="06043A9C" w14:textId="77777777" w:rsidR="00CF7E12" w:rsidRPr="00CF7E12" w:rsidRDefault="00CF7E12" w:rsidP="00CF7E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Data migration errors from old systems</w:t>
      </w:r>
    </w:p>
    <w:p w14:paraId="6B491F67" w14:textId="77777777" w:rsidR="00CF7E12" w:rsidRPr="00CF7E12" w:rsidRDefault="00CF7E12" w:rsidP="00CF7E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System downtime during implementation</w:t>
      </w:r>
    </w:p>
    <w:p w14:paraId="0306548E" w14:textId="49D4E707" w:rsidR="00CF7E12" w:rsidRPr="00CF7E12" w:rsidRDefault="00CF7E12" w:rsidP="00CF7E1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Integration challenges between departments</w:t>
      </w:r>
    </w:p>
    <w:p w14:paraId="24E6782C"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20" w:name="_Toc227919105"/>
      <w:r w:rsidRPr="00CF7E12">
        <w:rPr>
          <w:rFonts w:ascii="Times New Roman" w:eastAsia="Times New Roman" w:hAnsi="Times New Roman" w:cs="Times New Roman"/>
          <w:b/>
          <w:bCs/>
          <w:sz w:val="36"/>
          <w:szCs w:val="36"/>
        </w:rPr>
        <w:t>14. Acceptance Criteria</w:t>
      </w:r>
      <w:bookmarkEnd w:id="20"/>
    </w:p>
    <w:p w14:paraId="389CE663" w14:textId="77777777" w:rsidR="00CF7E12" w:rsidRPr="00CF7E12" w:rsidRDefault="00CF7E12" w:rsidP="00CF7E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Reduced patient waiting time by at least 30%</w:t>
      </w:r>
    </w:p>
    <w:p w14:paraId="763F297F" w14:textId="77777777" w:rsidR="00CF7E12" w:rsidRPr="00CF7E12" w:rsidRDefault="00CF7E12" w:rsidP="00CF7E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Successful integration of all core departments</w:t>
      </w:r>
    </w:p>
    <w:p w14:paraId="7027DC8D" w14:textId="77777777" w:rsidR="00CF7E12" w:rsidRPr="00CF7E12" w:rsidRDefault="00CF7E12" w:rsidP="00CF7E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Real-time access to patient records without delays</w:t>
      </w:r>
    </w:p>
    <w:p w14:paraId="44451152" w14:textId="77777777" w:rsidR="00CF7E12" w:rsidRPr="00CF7E12" w:rsidRDefault="00CF7E12" w:rsidP="00CF7E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Positive user feedback from hospital staff</w:t>
      </w:r>
    </w:p>
    <w:p w14:paraId="7698F2A3" w14:textId="0C91985D" w:rsidR="00CF7E12" w:rsidRPr="00CF7E12" w:rsidRDefault="00CF7E12" w:rsidP="00CF7E1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System meets security and compliance standards</w:t>
      </w:r>
    </w:p>
    <w:p w14:paraId="64A15B29" w14:textId="77777777" w:rsidR="00CF7E12" w:rsidRPr="00CF7E12" w:rsidRDefault="00CF7E12" w:rsidP="00CF7E12">
      <w:pPr>
        <w:spacing w:before="100" w:beforeAutospacing="1" w:after="100" w:afterAutospacing="1" w:line="240" w:lineRule="auto"/>
        <w:outlineLvl w:val="1"/>
        <w:rPr>
          <w:rFonts w:ascii="Times New Roman" w:eastAsia="Times New Roman" w:hAnsi="Times New Roman" w:cs="Times New Roman"/>
          <w:b/>
          <w:bCs/>
          <w:sz w:val="36"/>
          <w:szCs w:val="36"/>
        </w:rPr>
      </w:pPr>
      <w:bookmarkStart w:id="21" w:name="_Toc227919106"/>
      <w:r w:rsidRPr="00CF7E12">
        <w:rPr>
          <w:rFonts w:ascii="Times New Roman" w:eastAsia="Times New Roman" w:hAnsi="Times New Roman" w:cs="Times New Roman"/>
          <w:b/>
          <w:bCs/>
          <w:sz w:val="36"/>
          <w:szCs w:val="36"/>
        </w:rPr>
        <w:t>15. Conclusion</w:t>
      </w:r>
      <w:bookmarkEnd w:id="21"/>
    </w:p>
    <w:p w14:paraId="5B7D7FDC" w14:textId="4EB7C815" w:rsidR="00CF7E12" w:rsidRPr="007D5CA1" w:rsidRDefault="00CF7E12" w:rsidP="007D5CA1">
      <w:pPr>
        <w:spacing w:before="100" w:beforeAutospacing="1" w:after="100" w:afterAutospacing="1" w:line="240" w:lineRule="auto"/>
        <w:rPr>
          <w:rFonts w:ascii="Times New Roman" w:eastAsia="Times New Roman" w:hAnsi="Times New Roman" w:cs="Times New Roman"/>
          <w:sz w:val="24"/>
          <w:szCs w:val="24"/>
        </w:rPr>
      </w:pPr>
      <w:r w:rsidRPr="00CF7E12">
        <w:rPr>
          <w:rFonts w:ascii="Times New Roman" w:eastAsia="Times New Roman" w:hAnsi="Times New Roman" w:cs="Times New Roman"/>
          <w:sz w:val="24"/>
          <w:szCs w:val="24"/>
        </w:rPr>
        <w:t>This BRD provides a comprehensive foundation for developing an improved Hospital Management System. It ensures that all stakeholder needs are captured, clearly defined, and aligned with the hospital’s operational goals of efficiency, accuracy, and improved patient care delivery.</w:t>
      </w:r>
    </w:p>
    <w:p w14:paraId="04AAD3D1" w14:textId="288CBB8A" w:rsidR="00CF7E12" w:rsidRDefault="00CF7E12">
      <w:pPr>
        <w:rPr>
          <w:rFonts w:ascii="Times New Roman" w:hAnsi="Times New Roman" w:cs="Times New Roman"/>
        </w:rPr>
      </w:pPr>
    </w:p>
    <w:p w14:paraId="71480300" w14:textId="72A80152" w:rsidR="00CF7E12" w:rsidRDefault="00CF7E12">
      <w:pPr>
        <w:rPr>
          <w:rFonts w:ascii="Times New Roman" w:hAnsi="Times New Roman" w:cs="Times New Roman"/>
        </w:rPr>
      </w:pPr>
    </w:p>
    <w:p w14:paraId="32479D67" w14:textId="006E4094" w:rsidR="00CF7E12" w:rsidRDefault="00CF7E12">
      <w:pPr>
        <w:rPr>
          <w:rFonts w:ascii="Times New Roman" w:hAnsi="Times New Roman" w:cs="Times New Roman"/>
        </w:rPr>
      </w:pPr>
    </w:p>
    <w:p w14:paraId="20B01E2C" w14:textId="1F823E80" w:rsidR="00CF7E12" w:rsidRDefault="00CF7E12">
      <w:pPr>
        <w:rPr>
          <w:rFonts w:ascii="Times New Roman" w:hAnsi="Times New Roman" w:cs="Times New Roman"/>
        </w:rPr>
      </w:pPr>
    </w:p>
    <w:p w14:paraId="62A48289" w14:textId="5C30B5A5" w:rsidR="00CF7E12" w:rsidRDefault="00CF7E12">
      <w:pPr>
        <w:rPr>
          <w:rFonts w:ascii="Times New Roman" w:hAnsi="Times New Roman" w:cs="Times New Roman"/>
        </w:rPr>
      </w:pPr>
    </w:p>
    <w:p w14:paraId="53B56471" w14:textId="70DB134C" w:rsidR="00CF7E12" w:rsidRDefault="00CF7E12">
      <w:pPr>
        <w:rPr>
          <w:rFonts w:ascii="Times New Roman" w:hAnsi="Times New Roman" w:cs="Times New Roman"/>
        </w:rPr>
      </w:pPr>
    </w:p>
    <w:p w14:paraId="1F80390E" w14:textId="15199E0A" w:rsidR="00CF7E12" w:rsidRDefault="00CF7E12">
      <w:pPr>
        <w:rPr>
          <w:rFonts w:ascii="Times New Roman" w:hAnsi="Times New Roman" w:cs="Times New Roman"/>
        </w:rPr>
      </w:pPr>
    </w:p>
    <w:p w14:paraId="12D091D8" w14:textId="6677C563" w:rsidR="00CF7E12" w:rsidRDefault="00CF7E12">
      <w:pPr>
        <w:rPr>
          <w:rFonts w:ascii="Times New Roman" w:hAnsi="Times New Roman" w:cs="Times New Roman"/>
        </w:rPr>
      </w:pPr>
    </w:p>
    <w:p w14:paraId="1BDC5077" w14:textId="6E07B57A" w:rsidR="00CF7E12" w:rsidRDefault="00CF7E12">
      <w:pPr>
        <w:rPr>
          <w:rFonts w:ascii="Times New Roman" w:hAnsi="Times New Roman" w:cs="Times New Roman"/>
        </w:rPr>
      </w:pPr>
    </w:p>
    <w:p w14:paraId="38C9F7C4" w14:textId="3732EA27" w:rsidR="00CF7E12" w:rsidRDefault="00CF7E12">
      <w:pPr>
        <w:rPr>
          <w:rFonts w:ascii="Times New Roman" w:hAnsi="Times New Roman" w:cs="Times New Roman"/>
        </w:rPr>
      </w:pPr>
    </w:p>
    <w:p w14:paraId="374DACBD" w14:textId="39E8AEF2" w:rsidR="00CF7E12" w:rsidRDefault="00CF7E12">
      <w:pPr>
        <w:rPr>
          <w:rFonts w:ascii="Times New Roman" w:hAnsi="Times New Roman" w:cs="Times New Roman"/>
        </w:rPr>
      </w:pPr>
    </w:p>
    <w:p w14:paraId="7D375663" w14:textId="4EFA0628" w:rsidR="007D5CA1" w:rsidRDefault="007D5CA1">
      <w:pPr>
        <w:rPr>
          <w:rFonts w:ascii="Times New Roman" w:hAnsi="Times New Roman" w:cs="Times New Roman"/>
        </w:rPr>
      </w:pPr>
    </w:p>
    <w:p w14:paraId="68CAFF7A" w14:textId="77777777" w:rsidR="007D5CA1" w:rsidRDefault="007D5CA1">
      <w:pPr>
        <w:rPr>
          <w:rFonts w:ascii="Times New Roman" w:hAnsi="Times New Roman" w:cs="Times New Roman"/>
        </w:rPr>
      </w:pPr>
    </w:p>
    <w:p w14:paraId="421B4C10" w14:textId="2C41CDDE" w:rsidR="00CF7E12" w:rsidRDefault="00CF7E12">
      <w:pPr>
        <w:rPr>
          <w:rFonts w:ascii="Times New Roman" w:hAnsi="Times New Roman" w:cs="Times New Roman"/>
        </w:rPr>
      </w:pPr>
    </w:p>
    <w:p w14:paraId="73837F22" w14:textId="16B1321E" w:rsidR="00CF7E12" w:rsidRDefault="00CF7E12">
      <w:pPr>
        <w:rPr>
          <w:rFonts w:ascii="Times New Roman" w:hAnsi="Times New Roman" w:cs="Times New Roman"/>
        </w:rPr>
      </w:pPr>
    </w:p>
    <w:p w14:paraId="26DC58A1" w14:textId="7819525D" w:rsidR="00CF7E12" w:rsidRPr="00CF7E12" w:rsidRDefault="00CF7E12" w:rsidP="00CF7E12">
      <w:pPr>
        <w:jc w:val="center"/>
        <w:rPr>
          <w:rFonts w:ascii="Times New Roman" w:hAnsi="Times New Roman" w:cs="Times New Roman"/>
          <w:b/>
          <w:bCs/>
          <w:sz w:val="28"/>
          <w:szCs w:val="28"/>
        </w:rPr>
      </w:pPr>
      <w:r w:rsidRPr="00CF7E12">
        <w:rPr>
          <w:rFonts w:ascii="Times New Roman" w:hAnsi="Times New Roman" w:cs="Times New Roman"/>
          <w:b/>
          <w:bCs/>
          <w:sz w:val="28"/>
          <w:szCs w:val="28"/>
        </w:rPr>
        <w:t>The End</w:t>
      </w:r>
    </w:p>
    <w:sectPr w:rsidR="00CF7E12" w:rsidRPr="00CF7E12" w:rsidSect="00CF7E1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7FD0"/>
    <w:multiLevelType w:val="multilevel"/>
    <w:tmpl w:val="67F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10540"/>
    <w:multiLevelType w:val="multilevel"/>
    <w:tmpl w:val="512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913FD"/>
    <w:multiLevelType w:val="multilevel"/>
    <w:tmpl w:val="EC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B1C1C"/>
    <w:multiLevelType w:val="multilevel"/>
    <w:tmpl w:val="419E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B24C1"/>
    <w:multiLevelType w:val="multilevel"/>
    <w:tmpl w:val="8B6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93497"/>
    <w:multiLevelType w:val="multilevel"/>
    <w:tmpl w:val="9D8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E631D"/>
    <w:multiLevelType w:val="multilevel"/>
    <w:tmpl w:val="1E5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A0745"/>
    <w:multiLevelType w:val="multilevel"/>
    <w:tmpl w:val="30F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43BD7"/>
    <w:multiLevelType w:val="multilevel"/>
    <w:tmpl w:val="E2D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5283B"/>
    <w:multiLevelType w:val="multilevel"/>
    <w:tmpl w:val="133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97651"/>
    <w:multiLevelType w:val="multilevel"/>
    <w:tmpl w:val="7FF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517A6"/>
    <w:multiLevelType w:val="multilevel"/>
    <w:tmpl w:val="BD5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8C05B7"/>
    <w:multiLevelType w:val="multilevel"/>
    <w:tmpl w:val="B4E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465B5"/>
    <w:multiLevelType w:val="multilevel"/>
    <w:tmpl w:val="537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21297"/>
    <w:multiLevelType w:val="multilevel"/>
    <w:tmpl w:val="BD8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613D9"/>
    <w:multiLevelType w:val="multilevel"/>
    <w:tmpl w:val="2B4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410FF"/>
    <w:multiLevelType w:val="multilevel"/>
    <w:tmpl w:val="871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029DC"/>
    <w:multiLevelType w:val="hybridMultilevel"/>
    <w:tmpl w:val="412EE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5"/>
  </w:num>
  <w:num w:numId="3">
    <w:abstractNumId w:val="4"/>
  </w:num>
  <w:num w:numId="4">
    <w:abstractNumId w:val="9"/>
  </w:num>
  <w:num w:numId="5">
    <w:abstractNumId w:val="10"/>
  </w:num>
  <w:num w:numId="6">
    <w:abstractNumId w:val="8"/>
  </w:num>
  <w:num w:numId="7">
    <w:abstractNumId w:val="12"/>
  </w:num>
  <w:num w:numId="8">
    <w:abstractNumId w:val="0"/>
  </w:num>
  <w:num w:numId="9">
    <w:abstractNumId w:val="1"/>
  </w:num>
  <w:num w:numId="10">
    <w:abstractNumId w:val="13"/>
  </w:num>
  <w:num w:numId="11">
    <w:abstractNumId w:val="7"/>
  </w:num>
  <w:num w:numId="12">
    <w:abstractNumId w:val="2"/>
  </w:num>
  <w:num w:numId="13">
    <w:abstractNumId w:val="3"/>
  </w:num>
  <w:num w:numId="14">
    <w:abstractNumId w:val="6"/>
  </w:num>
  <w:num w:numId="15">
    <w:abstractNumId w:val="5"/>
  </w:num>
  <w:num w:numId="16">
    <w:abstractNumId w:val="16"/>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77"/>
    <w:rsid w:val="005A6A77"/>
    <w:rsid w:val="007D5CA1"/>
    <w:rsid w:val="0096033F"/>
    <w:rsid w:val="00CF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88DF"/>
  <w15:chartTrackingRefBased/>
  <w15:docId w15:val="{9BEF408E-9E8C-42BC-9743-F7AF74D9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F7E12"/>
    <w:pPr>
      <w:outlineLvl w:val="9"/>
    </w:pPr>
  </w:style>
  <w:style w:type="paragraph" w:styleId="TOC2">
    <w:name w:val="toc 2"/>
    <w:basedOn w:val="Normal"/>
    <w:next w:val="Normal"/>
    <w:autoRedefine/>
    <w:uiPriority w:val="39"/>
    <w:unhideWhenUsed/>
    <w:rsid w:val="00CF7E12"/>
    <w:pPr>
      <w:spacing w:after="100"/>
      <w:ind w:left="220"/>
    </w:pPr>
  </w:style>
  <w:style w:type="paragraph" w:styleId="TOC3">
    <w:name w:val="toc 3"/>
    <w:basedOn w:val="Normal"/>
    <w:next w:val="Normal"/>
    <w:autoRedefine/>
    <w:uiPriority w:val="39"/>
    <w:unhideWhenUsed/>
    <w:rsid w:val="00CF7E12"/>
    <w:pPr>
      <w:spacing w:after="100"/>
      <w:ind w:left="440"/>
    </w:pPr>
  </w:style>
  <w:style w:type="character" w:styleId="Hyperlink">
    <w:name w:val="Hyperlink"/>
    <w:basedOn w:val="DefaultParagraphFont"/>
    <w:uiPriority w:val="99"/>
    <w:unhideWhenUsed/>
    <w:rsid w:val="00CF7E12"/>
    <w:rPr>
      <w:color w:val="0563C1" w:themeColor="hyperlink"/>
      <w:u w:val="single"/>
    </w:rPr>
  </w:style>
  <w:style w:type="paragraph" w:styleId="ListParagraph">
    <w:name w:val="List Paragraph"/>
    <w:basedOn w:val="Normal"/>
    <w:uiPriority w:val="34"/>
    <w:qFormat/>
    <w:rsid w:val="00CF7E12"/>
    <w:pPr>
      <w:ind w:left="720"/>
      <w:contextualSpacing/>
    </w:pPr>
  </w:style>
  <w:style w:type="table" w:styleId="TableGrid">
    <w:name w:val="Table Grid"/>
    <w:basedOn w:val="TableNormal"/>
    <w:uiPriority w:val="39"/>
    <w:rsid w:val="00CF7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71194">
      <w:bodyDiv w:val="1"/>
      <w:marLeft w:val="0"/>
      <w:marRight w:val="0"/>
      <w:marTop w:val="0"/>
      <w:marBottom w:val="0"/>
      <w:divBdr>
        <w:top w:val="none" w:sz="0" w:space="0" w:color="auto"/>
        <w:left w:val="none" w:sz="0" w:space="0" w:color="auto"/>
        <w:bottom w:val="none" w:sz="0" w:space="0" w:color="auto"/>
        <w:right w:val="none" w:sz="0" w:space="0" w:color="auto"/>
      </w:divBdr>
    </w:div>
    <w:div w:id="15833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D0792D2-D14A-4998-8AFC-4A22520B4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1217</Words>
  <Characters>6940</Characters>
  <Application>Microsoft Office Word</Application>
  <DocSecurity>0</DocSecurity>
  <Lines>57</Lines>
  <Paragraphs>16</Paragraphs>
  <ScaleCrop>false</ScaleCrop>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2026-04-24T05:10:00Z</dcterms:created>
  <dcterms:modified xsi:type="dcterms:W3CDTF">2026-04-24T05:10:00Z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48b2114a-b3b6-427a-b1b7-01cf7e0dac93</vt:lpwstr>
  </property>
</Properties>
</file>