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Ricardo da Silva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Pedro Dias da Silva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Victor Hugo Rodrigues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Intolerância a Lactose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Pesquisa: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intolerância à lactose causa dor de barriga, gases e outros desconfortos gastrointestinais após a ingestão de leite e derivados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Os sintomas decorrem da incapacidade total ou parcial do organismo de produzir a lactase, uma enzima que quebra a lactose, o açúcar dos produtos lácteos. Com isso, o composto se acumula no intestino e é fermentado pelas bactérias que vivem ali, provocando mal-estar. 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intolerância à lactose é uma condição comum e que é mais provável de ocorrer na idade adulta, com maior incidência em adultos mais idosos. Algumas populações étnicas e raciais são mais afetadas que outras, como afroamericanos, hispânicos, índios Americanos e Americanos de origem asiática.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Faremos um aplicativo que indicará se o alimento possui lactose.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