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D27" w:rsidRPr="009449FA" w:rsidRDefault="00BE35F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22"/>
        </w:rPr>
      </w:pPr>
      <w:r>
        <w:rPr>
          <w:rFonts w:ascii="Arial" w:hAnsi="Arial" w:cs="Arial"/>
          <w:noProof/>
          <w:sz w:val="22"/>
        </w:rPr>
        <w:pict>
          <v:rect id="_x0000_s1030" style="position:absolute;margin-left:381.6pt;margin-top:28.8pt;width:68.4pt;height:1in;z-index:-3;mso-wrap-edited:f;mso-position-horizontal-relative:page;mso-position-vertical-relative:page" o:allowincell="f" filled="f" stroked="f" strokeweight="0">
            <v:textbox style="mso-next-textbox:#_x0000_s1030" inset="0,0,0,0">
              <w:txbxContent>
                <w:p w:rsidR="008E2B4A" w:rsidRDefault="00BE35FB">
                  <w:pPr>
                    <w:pBdr>
                      <w:top w:val="single" w:sz="6" w:space="0" w:color="FFFFFF"/>
                      <w:left w:val="single" w:sz="6" w:space="0" w:color="FFFFFF"/>
                      <w:bottom w:val="single" w:sz="6" w:space="0" w:color="FFFFFF"/>
                      <w:right w:val="single" w:sz="6" w:space="0" w:color="FFFFFF"/>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1in" fillcolor="window">
                        <v:imagedata r:id="rId5" o:title="" croptop="-4174f" cropbottom="-4174f" cropleft="-1579f" cropright="-1579f"/>
                      </v:shape>
                    </w:pict>
                  </w:r>
                </w:p>
              </w:txbxContent>
            </v:textbox>
            <w10:wrap anchorx="page" anchory="page"/>
            <w10:anchorlock/>
          </v:rect>
        </w:pict>
      </w:r>
      <w:r>
        <w:rPr>
          <w:rFonts w:ascii="Arial" w:hAnsi="Arial" w:cs="Arial"/>
          <w:noProof/>
          <w:sz w:val="22"/>
        </w:rPr>
        <w:pict>
          <v:rect id="_x0000_s1029" style="position:absolute;margin-left:35.5pt;margin-top:62.2pt;width:342pt;height:.95pt;z-index:-2;mso-wrap-edited:f;mso-position-horizontal-relative:page;mso-position-vertical-relative:page" o:allowincell="f" fillcolor="black" stroked="f" strokeweight="0">
            <v:fill color2="black"/>
            <w10:wrap anchorx="page" anchory="page"/>
            <w10:anchorlock/>
          </v:rect>
        </w:pict>
      </w:r>
      <w:r>
        <w:rPr>
          <w:rFonts w:ascii="Arial" w:hAnsi="Arial" w:cs="Arial"/>
          <w:noProof/>
          <w:sz w:val="22"/>
        </w:rPr>
        <w:pict>
          <v:rect id="_x0000_s1028" style="position:absolute;margin-left:453.1pt;margin-top:62.2pt;width:118.8pt;height:.95pt;z-index:-1;mso-wrap-edited:f;mso-position-horizontal-relative:page;mso-position-vertical-relative:page" o:allowincell="f" fillcolor="black" stroked="f" strokeweight="0">
            <v:fill color2="black"/>
            <w10:wrap anchorx="page" anchory="page"/>
            <w10:anchorlock/>
          </v:rect>
        </w:pict>
      </w:r>
      <w:r w:rsidR="00F40D27" w:rsidRPr="009449FA">
        <w:rPr>
          <w:rFonts w:ascii="Arial" w:hAnsi="Arial" w:cs="Arial"/>
          <w:sz w:val="22"/>
        </w:rPr>
        <w:t>UNIVERSITY OF CALIFORNIA, DAVIS</w:t>
      </w:r>
    </w:p>
    <w:p w:rsidR="00F40D27" w:rsidRPr="009449FA" w:rsidRDefault="00F40D2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p>
    <w:p w:rsidR="00F40D27" w:rsidRPr="009449FA" w:rsidRDefault="00BE35F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r>
        <w:rPr>
          <w:rFonts w:ascii="Arial" w:hAnsi="Arial" w:cs="Arial"/>
          <w:noProof/>
        </w:rPr>
        <w:pict>
          <v:rect id="_x0000_s1027" style="position:absolute;margin-left:36.45pt;margin-top:76.95pt;width:342pt;height:.95pt;z-index:-5;mso-wrap-edited:f;mso-position-horizontal-relative:page;mso-position-vertical-relative:page" o:allowincell="f" fillcolor="black" stroked="f" strokeweight="0">
            <v:fill color2="black"/>
            <w10:wrap anchorx="page" anchory="page"/>
            <w10:anchorlock/>
          </v:rect>
        </w:pict>
      </w:r>
      <w:r>
        <w:rPr>
          <w:rFonts w:ascii="Arial" w:hAnsi="Arial" w:cs="Arial"/>
          <w:noProof/>
        </w:rPr>
        <w:pict>
          <v:rect id="_x0000_s1026" style="position:absolute;margin-left:453.1pt;margin-top:76.95pt;width:118.8pt;height:.95pt;z-index:-4;mso-wrap-edited:f;mso-position-horizontal-relative:page;mso-position-vertical-relative:page" o:allowincell="f" fillcolor="black" stroked="f" strokeweight="0">
            <v:fill color2="black"/>
            <w10:wrap anchorx="page" anchory="page"/>
            <w10:anchorlock/>
          </v:rect>
        </w:pict>
      </w:r>
    </w:p>
    <w:p w:rsidR="00F40D27" w:rsidRPr="009449FA" w:rsidRDefault="00F40D2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r w:rsidRPr="009449FA">
        <w:rPr>
          <w:rFonts w:ascii="Arial" w:hAnsi="Arial" w:cs="Arial"/>
          <w:sz w:val="12"/>
        </w:rPr>
        <w:t xml:space="preserve">BERKELEY   </w:t>
      </w:r>
      <w:r w:rsidRPr="009449FA">
        <w:rPr>
          <w:rFonts w:ascii="Arial" w:hAnsi="Arial" w:cs="Arial"/>
          <w:sz w:val="12"/>
        </w:rPr>
        <w:sym w:font="Wingdings" w:char="F09F"/>
      </w:r>
      <w:r w:rsidRPr="009449FA">
        <w:rPr>
          <w:rFonts w:ascii="Arial" w:hAnsi="Arial" w:cs="Arial"/>
          <w:sz w:val="12"/>
        </w:rPr>
        <w:t xml:space="preserve">   DAVIS   </w:t>
      </w:r>
      <w:r w:rsidRPr="009449FA">
        <w:rPr>
          <w:rFonts w:ascii="Arial" w:hAnsi="Arial" w:cs="Arial"/>
          <w:sz w:val="12"/>
        </w:rPr>
        <w:sym w:font="Wingdings" w:char="F09F"/>
      </w:r>
      <w:r w:rsidRPr="009449FA">
        <w:rPr>
          <w:rFonts w:ascii="Arial" w:hAnsi="Arial" w:cs="Arial"/>
          <w:sz w:val="12"/>
        </w:rPr>
        <w:t xml:space="preserve">   IRVINE   </w:t>
      </w:r>
      <w:r w:rsidRPr="009449FA">
        <w:rPr>
          <w:rFonts w:ascii="Arial" w:hAnsi="Arial" w:cs="Arial"/>
          <w:sz w:val="12"/>
        </w:rPr>
        <w:sym w:font="Wingdings" w:char="F09F"/>
      </w:r>
      <w:r w:rsidRPr="009449FA">
        <w:rPr>
          <w:rFonts w:ascii="Arial" w:hAnsi="Arial" w:cs="Arial"/>
          <w:sz w:val="12"/>
        </w:rPr>
        <w:t xml:space="preserve">   LOS ANGELES   </w:t>
      </w:r>
      <w:r w:rsidRPr="009449FA">
        <w:rPr>
          <w:rFonts w:ascii="Arial" w:hAnsi="Arial" w:cs="Arial"/>
          <w:sz w:val="12"/>
        </w:rPr>
        <w:sym w:font="Wingdings" w:char="F09F"/>
      </w:r>
      <w:r w:rsidRPr="009449FA">
        <w:rPr>
          <w:rFonts w:ascii="Arial" w:hAnsi="Arial" w:cs="Arial"/>
          <w:sz w:val="12"/>
        </w:rPr>
        <w:t xml:space="preserve">   MERCED  </w:t>
      </w:r>
      <w:r w:rsidRPr="009449FA">
        <w:rPr>
          <w:rFonts w:ascii="Arial" w:hAnsi="Arial" w:cs="Arial"/>
          <w:sz w:val="12"/>
        </w:rPr>
        <w:sym w:font="Wingdings" w:char="F09F"/>
      </w:r>
      <w:r w:rsidR="00B53E6B">
        <w:rPr>
          <w:rFonts w:ascii="Arial" w:hAnsi="Arial" w:cs="Arial"/>
          <w:sz w:val="12"/>
        </w:rPr>
        <w:t xml:space="preserve">  </w:t>
      </w:r>
      <w:r w:rsidRPr="009449FA">
        <w:rPr>
          <w:rFonts w:ascii="Arial" w:hAnsi="Arial" w:cs="Arial"/>
          <w:sz w:val="12"/>
        </w:rPr>
        <w:t xml:space="preserve">RIVERSIDE   </w:t>
      </w:r>
      <w:r w:rsidRPr="009449FA">
        <w:rPr>
          <w:rFonts w:ascii="Arial" w:hAnsi="Arial" w:cs="Arial"/>
          <w:sz w:val="12"/>
        </w:rPr>
        <w:sym w:font="Wingdings" w:char="F09F"/>
      </w:r>
      <w:r w:rsidRPr="009449FA">
        <w:rPr>
          <w:rFonts w:ascii="Arial" w:hAnsi="Arial" w:cs="Arial"/>
          <w:sz w:val="12"/>
        </w:rPr>
        <w:t xml:space="preserve">  SAN DIEGO  </w:t>
      </w:r>
      <w:r w:rsidRPr="009449FA">
        <w:rPr>
          <w:rFonts w:ascii="Arial" w:hAnsi="Arial" w:cs="Arial"/>
          <w:sz w:val="12"/>
        </w:rPr>
        <w:sym w:font="Wingdings" w:char="F09F"/>
      </w:r>
      <w:r w:rsidR="006C6095">
        <w:rPr>
          <w:rFonts w:ascii="Arial" w:hAnsi="Arial" w:cs="Arial"/>
          <w:sz w:val="12"/>
        </w:rPr>
        <w:t xml:space="preserve">   </w:t>
      </w:r>
      <w:r w:rsidRPr="009449FA">
        <w:rPr>
          <w:rFonts w:ascii="Arial" w:hAnsi="Arial" w:cs="Arial"/>
          <w:sz w:val="12"/>
        </w:rPr>
        <w:t xml:space="preserve">SAN FRANCISCO   </w:t>
      </w:r>
      <w:r w:rsidRPr="009449FA">
        <w:rPr>
          <w:rFonts w:ascii="Arial" w:hAnsi="Arial" w:cs="Arial"/>
          <w:sz w:val="12"/>
        </w:rPr>
        <w:tab/>
        <w:t xml:space="preserve">        </w:t>
      </w:r>
      <w:r w:rsidR="005D3702" w:rsidRPr="009449FA">
        <w:rPr>
          <w:rFonts w:ascii="Arial" w:hAnsi="Arial" w:cs="Arial"/>
          <w:sz w:val="12"/>
        </w:rPr>
        <w:t xml:space="preserve">          </w:t>
      </w:r>
      <w:r w:rsidRPr="009449FA">
        <w:rPr>
          <w:rFonts w:ascii="Arial" w:hAnsi="Arial" w:cs="Arial"/>
          <w:sz w:val="12"/>
        </w:rPr>
        <w:t xml:space="preserve">SANTA BARBARA    </w:t>
      </w:r>
      <w:r w:rsidRPr="009449FA">
        <w:rPr>
          <w:rFonts w:ascii="Arial" w:hAnsi="Arial" w:cs="Arial"/>
          <w:sz w:val="12"/>
        </w:rPr>
        <w:sym w:font="Wingdings" w:char="F09F"/>
      </w:r>
      <w:r w:rsidRPr="009449FA">
        <w:rPr>
          <w:rFonts w:ascii="Arial" w:hAnsi="Arial" w:cs="Arial"/>
          <w:sz w:val="12"/>
        </w:rPr>
        <w:t xml:space="preserve">    SANTA CRUZ</w:t>
      </w:r>
    </w:p>
    <w:p w:rsidR="00F40D27" w:rsidRPr="009449FA" w:rsidRDefault="00F40D2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p>
    <w:p w:rsidR="00F40D27" w:rsidRPr="009449FA" w:rsidRDefault="00F40D2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p>
    <w:p w:rsidR="009449FA" w:rsidRDefault="009449FA" w:rsidP="009449FA">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630"/>
        <w:rPr>
          <w:rFonts w:ascii="Arial" w:hAnsi="Arial" w:cs="Arial"/>
          <w:sz w:val="14"/>
        </w:rPr>
      </w:pPr>
    </w:p>
    <w:p w:rsidR="00F40D27" w:rsidRPr="00E6108F" w:rsidRDefault="00F40D27" w:rsidP="00EB6452">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sectPr w:rsidR="00F40D27" w:rsidRPr="00E6108F" w:rsidSect="00393CE4">
          <w:pgSz w:w="12240" w:h="15840"/>
          <w:pgMar w:top="792" w:right="720" w:bottom="1440" w:left="720" w:header="720" w:footer="720" w:gutter="0"/>
          <w:cols w:space="720"/>
        </w:sectPr>
      </w:pPr>
    </w:p>
    <w:p w:rsidR="00B53E6B" w:rsidRDefault="00B53E6B" w:rsidP="00B53E6B"/>
    <w:p w:rsidR="00B53E6B" w:rsidRDefault="00B53E6B" w:rsidP="00B53E6B"/>
    <w:p w:rsidR="002658D6" w:rsidRDefault="002658D6" w:rsidP="00B53E6B">
      <w:pPr>
        <w:rPr>
          <w:rFonts w:ascii="Cambria" w:hAnsi="Cambria"/>
          <w:sz w:val="22"/>
          <w:szCs w:val="22"/>
        </w:rPr>
      </w:pPr>
      <w:bookmarkStart w:id="0" w:name="_GoBack"/>
      <w:r>
        <w:rPr>
          <w:rFonts w:ascii="Cambria" w:hAnsi="Cambria"/>
          <w:sz w:val="22"/>
          <w:szCs w:val="22"/>
        </w:rPr>
        <w:t xml:space="preserve">June </w:t>
      </w:r>
      <w:r w:rsidR="00A01CD3">
        <w:rPr>
          <w:rFonts w:ascii="Cambria" w:hAnsi="Cambria"/>
          <w:sz w:val="22"/>
          <w:szCs w:val="22"/>
        </w:rPr>
        <w:t>25</w:t>
      </w:r>
      <w:r>
        <w:rPr>
          <w:rFonts w:ascii="Cambria" w:hAnsi="Cambria"/>
          <w:sz w:val="22"/>
          <w:szCs w:val="22"/>
        </w:rPr>
        <w:t>, 2020</w:t>
      </w:r>
    </w:p>
    <w:p w:rsidR="002658D6" w:rsidRDefault="002658D6" w:rsidP="00B53E6B">
      <w:pPr>
        <w:rPr>
          <w:rFonts w:ascii="Cambria" w:hAnsi="Cambria"/>
          <w:sz w:val="22"/>
          <w:szCs w:val="22"/>
        </w:rPr>
      </w:pPr>
    </w:p>
    <w:p w:rsidR="00B53E6B" w:rsidRPr="00B53E6B" w:rsidRDefault="00B53E6B" w:rsidP="00B53E6B">
      <w:pPr>
        <w:rPr>
          <w:rFonts w:ascii="Cambria" w:hAnsi="Cambria"/>
          <w:sz w:val="22"/>
          <w:szCs w:val="22"/>
        </w:rPr>
      </w:pPr>
      <w:r w:rsidRPr="00B53E6B">
        <w:rPr>
          <w:rFonts w:ascii="Cambria" w:hAnsi="Cambria"/>
          <w:sz w:val="22"/>
          <w:szCs w:val="22"/>
        </w:rPr>
        <w:t>Dear Editors,</w:t>
      </w:r>
    </w:p>
    <w:p w:rsidR="00B53E6B" w:rsidRPr="00B53E6B" w:rsidRDefault="00B53E6B" w:rsidP="00B53E6B">
      <w:pPr>
        <w:rPr>
          <w:rFonts w:ascii="Cambria" w:hAnsi="Cambria"/>
          <w:sz w:val="22"/>
          <w:szCs w:val="22"/>
        </w:rPr>
      </w:pPr>
    </w:p>
    <w:p w:rsidR="00106A63" w:rsidRDefault="00B53E6B" w:rsidP="00B53E6B">
      <w:pPr>
        <w:rPr>
          <w:rFonts w:ascii="Cambria" w:hAnsi="Cambria"/>
          <w:sz w:val="22"/>
          <w:szCs w:val="22"/>
        </w:rPr>
      </w:pPr>
      <w:r w:rsidRPr="00B53E6B">
        <w:rPr>
          <w:rFonts w:ascii="Cambria" w:hAnsi="Cambria"/>
          <w:sz w:val="22"/>
          <w:szCs w:val="22"/>
        </w:rPr>
        <w:t xml:space="preserve">The accompanying manuscript, "The effects of population synchrony, life history, and access constraints on benefits from fishing portfolios," is being submitted for publication in </w:t>
      </w:r>
      <w:r>
        <w:rPr>
          <w:rFonts w:ascii="Cambria" w:hAnsi="Cambria"/>
          <w:sz w:val="22"/>
          <w:szCs w:val="22"/>
        </w:rPr>
        <w:t>Ecological Applications</w:t>
      </w:r>
      <w:r w:rsidRPr="00B53E6B">
        <w:rPr>
          <w:rFonts w:ascii="Cambria" w:hAnsi="Cambria"/>
          <w:sz w:val="22"/>
          <w:szCs w:val="22"/>
        </w:rPr>
        <w:t xml:space="preserve">. In this manuscript, we </w:t>
      </w:r>
      <w:r>
        <w:rPr>
          <w:rFonts w:ascii="Cambria" w:hAnsi="Cambria"/>
          <w:sz w:val="22"/>
          <w:szCs w:val="22"/>
        </w:rPr>
        <w:t xml:space="preserve">developed a novel </w:t>
      </w:r>
      <w:proofErr w:type="spellStart"/>
      <w:r>
        <w:rPr>
          <w:rFonts w:ascii="Cambria" w:hAnsi="Cambria"/>
          <w:sz w:val="22"/>
          <w:szCs w:val="22"/>
        </w:rPr>
        <w:t>bioeconomic</w:t>
      </w:r>
      <w:proofErr w:type="spellEnd"/>
      <w:r>
        <w:rPr>
          <w:rFonts w:ascii="Cambria" w:hAnsi="Cambria"/>
          <w:sz w:val="22"/>
          <w:szCs w:val="22"/>
        </w:rPr>
        <w:t xml:space="preserve"> simulation model to explore the interactive effects of population synchrony and resource access on the revenue patterns experienced by people who rely on the resources for income. The model is parameterized to loosely represent three key fisheries in the California Current, but many of the conclusions are widely applicable.</w:t>
      </w:r>
      <w:r w:rsidR="00DC585B">
        <w:rPr>
          <w:rFonts w:ascii="Cambria" w:hAnsi="Cambria"/>
          <w:sz w:val="22"/>
          <w:szCs w:val="22"/>
        </w:rPr>
        <w:t xml:space="preserve"> First, </w:t>
      </w:r>
      <w:r w:rsidR="002658D6">
        <w:rPr>
          <w:rFonts w:ascii="Cambria" w:hAnsi="Cambria"/>
          <w:sz w:val="22"/>
          <w:szCs w:val="22"/>
        </w:rPr>
        <w:t>portfolio</w:t>
      </w:r>
      <w:r w:rsidR="00DC585B">
        <w:rPr>
          <w:rFonts w:ascii="Cambria" w:hAnsi="Cambria"/>
          <w:sz w:val="22"/>
          <w:szCs w:val="22"/>
        </w:rPr>
        <w:t xml:space="preserve">s of populations with asynchronous </w:t>
      </w:r>
      <w:r w:rsidR="002658D6">
        <w:rPr>
          <w:rFonts w:ascii="Cambria" w:hAnsi="Cambria"/>
          <w:sz w:val="22"/>
          <w:szCs w:val="22"/>
        </w:rPr>
        <w:t>early life survival</w:t>
      </w:r>
      <w:r w:rsidR="00DC585B">
        <w:rPr>
          <w:rFonts w:ascii="Cambria" w:hAnsi="Cambria"/>
          <w:sz w:val="22"/>
          <w:szCs w:val="22"/>
        </w:rPr>
        <w:t xml:space="preserve"> stabilized revenue variability, but</w:t>
      </w:r>
      <w:r w:rsidR="00B94A6D">
        <w:rPr>
          <w:rFonts w:ascii="Cambria" w:hAnsi="Cambria"/>
          <w:sz w:val="22"/>
          <w:szCs w:val="22"/>
        </w:rPr>
        <w:t xml:space="preserve"> only</w:t>
      </w:r>
      <w:r w:rsidR="002658D6">
        <w:rPr>
          <w:rFonts w:ascii="Cambria" w:hAnsi="Cambria"/>
          <w:sz w:val="22"/>
          <w:szCs w:val="22"/>
        </w:rPr>
        <w:t xml:space="preserve"> </w:t>
      </w:r>
      <w:r w:rsidR="00DC585B">
        <w:rPr>
          <w:rFonts w:ascii="Cambria" w:hAnsi="Cambria"/>
          <w:sz w:val="22"/>
          <w:szCs w:val="22"/>
        </w:rPr>
        <w:t>when populations were short-lived. Available biomass of long-lived populations integrated recruitment, growth, and mortality</w:t>
      </w:r>
      <w:r w:rsidR="00B94A6D">
        <w:rPr>
          <w:rFonts w:ascii="Cambria" w:hAnsi="Cambria"/>
          <w:sz w:val="22"/>
          <w:szCs w:val="22"/>
        </w:rPr>
        <w:t xml:space="preserve"> over many years</w:t>
      </w:r>
      <w:r w:rsidR="00DC585B">
        <w:rPr>
          <w:rFonts w:ascii="Cambria" w:hAnsi="Cambria"/>
          <w:sz w:val="22"/>
          <w:szCs w:val="22"/>
        </w:rPr>
        <w:t xml:space="preserve">, so did not correlate with available biomass of short-lived populations. </w:t>
      </w:r>
      <w:r w:rsidR="002658D6">
        <w:rPr>
          <w:rFonts w:ascii="Cambria" w:hAnsi="Cambria"/>
          <w:sz w:val="22"/>
          <w:szCs w:val="22"/>
        </w:rPr>
        <w:t xml:space="preserve">Second, increased access to fishing permits allowed more people to diversify their fishing portfolios and reduce revenue variability, though this came at a cost: the average revenue earned from a given fishing portfolio went down. </w:t>
      </w:r>
      <w:r w:rsidR="00DD4F1A">
        <w:rPr>
          <w:rFonts w:ascii="Cambria" w:hAnsi="Cambria"/>
          <w:sz w:val="22"/>
          <w:szCs w:val="22"/>
        </w:rPr>
        <w:t xml:space="preserve">This was especially problematic in the case of a downward sloping demand curve, where total revenue in the fishery decreased with increasing permit access, despite catching more biomass. </w:t>
      </w:r>
      <w:r w:rsidR="002658D6">
        <w:rPr>
          <w:rFonts w:ascii="Cambria" w:hAnsi="Cambria"/>
          <w:sz w:val="22"/>
          <w:szCs w:val="22"/>
        </w:rPr>
        <w:t>This work will be of wide interest to the Ec</w:t>
      </w:r>
      <w:r w:rsidR="00FD3532">
        <w:rPr>
          <w:rFonts w:ascii="Cambria" w:hAnsi="Cambria"/>
          <w:sz w:val="22"/>
          <w:szCs w:val="22"/>
        </w:rPr>
        <w:t>ological Applications readership. I</w:t>
      </w:r>
      <w:r w:rsidR="00DD4F1A">
        <w:rPr>
          <w:rFonts w:ascii="Cambria" w:hAnsi="Cambria"/>
          <w:sz w:val="22"/>
          <w:szCs w:val="22"/>
        </w:rPr>
        <w:t xml:space="preserve">t illustrates that to understand the impacts of different management </w:t>
      </w:r>
      <w:r w:rsidR="00FD3532">
        <w:rPr>
          <w:rFonts w:ascii="Cambria" w:hAnsi="Cambria"/>
          <w:sz w:val="22"/>
          <w:szCs w:val="22"/>
        </w:rPr>
        <w:t>regimes,</w:t>
      </w:r>
      <w:r w:rsidR="00DD4F1A">
        <w:rPr>
          <w:rFonts w:ascii="Cambria" w:hAnsi="Cambria"/>
          <w:sz w:val="22"/>
          <w:szCs w:val="22"/>
        </w:rPr>
        <w:t xml:space="preserve"> it is crucial to consider species interactions, both in terms of ecological interactions and </w:t>
      </w:r>
      <w:r w:rsidR="00FD3532">
        <w:rPr>
          <w:rFonts w:ascii="Cambria" w:hAnsi="Cambria"/>
          <w:sz w:val="22"/>
          <w:szCs w:val="22"/>
        </w:rPr>
        <w:t>those</w:t>
      </w:r>
      <w:r w:rsidR="00DD4F1A">
        <w:rPr>
          <w:rFonts w:ascii="Cambria" w:hAnsi="Cambria"/>
          <w:sz w:val="22"/>
          <w:szCs w:val="22"/>
        </w:rPr>
        <w:t xml:space="preserve"> induced</w:t>
      </w:r>
      <w:r w:rsidR="00FD3532">
        <w:rPr>
          <w:rFonts w:ascii="Cambria" w:hAnsi="Cambria"/>
          <w:sz w:val="22"/>
          <w:szCs w:val="22"/>
        </w:rPr>
        <w:t xml:space="preserve"> by participation decisions</w:t>
      </w:r>
      <w:r w:rsidR="00DD4F1A">
        <w:rPr>
          <w:rFonts w:ascii="Cambria" w:hAnsi="Cambria"/>
          <w:sz w:val="22"/>
          <w:szCs w:val="22"/>
        </w:rPr>
        <w:t xml:space="preserve">. </w:t>
      </w:r>
      <w:r w:rsidR="00106A63">
        <w:rPr>
          <w:rFonts w:ascii="Cambria" w:hAnsi="Cambria"/>
          <w:sz w:val="22"/>
          <w:szCs w:val="22"/>
        </w:rPr>
        <w:t>W</w:t>
      </w:r>
      <w:r w:rsidR="002658D6">
        <w:rPr>
          <w:rFonts w:ascii="Cambria" w:hAnsi="Cambria"/>
          <w:sz w:val="22"/>
          <w:szCs w:val="22"/>
        </w:rPr>
        <w:t xml:space="preserve">e </w:t>
      </w:r>
      <w:r w:rsidR="00106A63">
        <w:rPr>
          <w:rFonts w:ascii="Cambria" w:hAnsi="Cambria"/>
          <w:sz w:val="22"/>
          <w:szCs w:val="22"/>
        </w:rPr>
        <w:t xml:space="preserve">are not aware of any multispecies </w:t>
      </w:r>
      <w:proofErr w:type="spellStart"/>
      <w:r w:rsidR="00106A63">
        <w:rPr>
          <w:rFonts w:ascii="Cambria" w:hAnsi="Cambria"/>
          <w:sz w:val="22"/>
          <w:szCs w:val="22"/>
        </w:rPr>
        <w:t>bioeconomic</w:t>
      </w:r>
      <w:proofErr w:type="spellEnd"/>
      <w:r w:rsidR="00106A63">
        <w:rPr>
          <w:rFonts w:ascii="Cambria" w:hAnsi="Cambria"/>
          <w:sz w:val="22"/>
          <w:szCs w:val="22"/>
        </w:rPr>
        <w:t xml:space="preserve"> model</w:t>
      </w:r>
      <w:r w:rsidR="00B94A6D">
        <w:rPr>
          <w:rFonts w:ascii="Cambria" w:hAnsi="Cambria"/>
          <w:sz w:val="22"/>
          <w:szCs w:val="22"/>
        </w:rPr>
        <w:t>s that jointly consider</w:t>
      </w:r>
      <w:r w:rsidR="00106A63">
        <w:rPr>
          <w:rFonts w:ascii="Cambria" w:hAnsi="Cambria"/>
          <w:sz w:val="22"/>
          <w:szCs w:val="22"/>
        </w:rPr>
        <w:t xml:space="preserve"> ecological dynamics and management of access rights. </w:t>
      </w:r>
    </w:p>
    <w:p w:rsidR="00106A63" w:rsidRDefault="00106A63" w:rsidP="00B53E6B">
      <w:pPr>
        <w:rPr>
          <w:rFonts w:ascii="Cambria" w:hAnsi="Cambria"/>
          <w:sz w:val="22"/>
          <w:szCs w:val="22"/>
        </w:rPr>
      </w:pPr>
    </w:p>
    <w:p w:rsidR="00106A63" w:rsidRDefault="00106A63" w:rsidP="00B53E6B">
      <w:pPr>
        <w:rPr>
          <w:rFonts w:ascii="Cambria" w:hAnsi="Cambria"/>
          <w:sz w:val="22"/>
          <w:szCs w:val="22"/>
        </w:rPr>
      </w:pPr>
      <w:r>
        <w:rPr>
          <w:rFonts w:ascii="Cambria" w:hAnsi="Cambria"/>
          <w:sz w:val="22"/>
          <w:szCs w:val="22"/>
        </w:rPr>
        <w:t>No part of this work has been published nor is</w:t>
      </w:r>
      <w:r w:rsidR="002658D6">
        <w:rPr>
          <w:rFonts w:ascii="Cambria" w:hAnsi="Cambria"/>
          <w:sz w:val="22"/>
          <w:szCs w:val="22"/>
        </w:rPr>
        <w:t xml:space="preserve"> it</w:t>
      </w:r>
      <w:r>
        <w:rPr>
          <w:rFonts w:ascii="Cambria" w:hAnsi="Cambria"/>
          <w:sz w:val="22"/>
          <w:szCs w:val="22"/>
        </w:rPr>
        <w:t xml:space="preserve"> being considered for publication elsewhere. It is posted in its current version at X.</w:t>
      </w:r>
    </w:p>
    <w:p w:rsidR="000D2F4F" w:rsidRDefault="000D2F4F" w:rsidP="00B53E6B">
      <w:pPr>
        <w:rPr>
          <w:rFonts w:ascii="Cambria" w:hAnsi="Cambria"/>
          <w:sz w:val="22"/>
          <w:szCs w:val="22"/>
        </w:rPr>
      </w:pPr>
    </w:p>
    <w:p w:rsidR="000D2F4F" w:rsidRDefault="000D2F4F" w:rsidP="00B53E6B">
      <w:pPr>
        <w:rPr>
          <w:rFonts w:ascii="Cambria" w:hAnsi="Cambria"/>
          <w:sz w:val="22"/>
          <w:szCs w:val="22"/>
        </w:rPr>
      </w:pPr>
    </w:p>
    <w:p w:rsidR="00106A63" w:rsidRDefault="00106A63" w:rsidP="00B53E6B">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Cambria" w:hAnsi="Cambria"/>
          <w:sz w:val="22"/>
          <w:szCs w:val="22"/>
        </w:rPr>
      </w:pPr>
      <w:r>
        <w:rPr>
          <w:rFonts w:ascii="Cambria" w:hAnsi="Cambria"/>
          <w:sz w:val="22"/>
          <w:szCs w:val="22"/>
        </w:rPr>
        <w:t>Sincerely,</w:t>
      </w:r>
    </w:p>
    <w:p w:rsidR="00106A63" w:rsidRDefault="00FD3532" w:rsidP="00B53E6B">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Cambria" w:hAnsi="Cambria" w:cs="Arial"/>
          <w:sz w:val="22"/>
          <w:szCs w:val="22"/>
        </w:rPr>
      </w:pPr>
      <w:r>
        <w:rPr>
          <w:rFonts w:ascii="Cambria" w:hAnsi="Cambria" w:cs="Arial"/>
          <w:sz w:val="22"/>
          <w:szCs w:val="22"/>
        </w:rPr>
        <w:pict>
          <v:shape id="_x0000_i1027" type="#_x0000_t75" style="width:157pt;height:49.5pt">
            <v:imagedata r:id="rId6" o:title="signature"/>
          </v:shape>
        </w:pict>
      </w:r>
    </w:p>
    <w:p w:rsidR="00106A63" w:rsidRDefault="00106A63" w:rsidP="00106A63">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Cambria" w:hAnsi="Cambria"/>
          <w:sz w:val="22"/>
          <w:szCs w:val="22"/>
        </w:rPr>
      </w:pPr>
      <w:r>
        <w:rPr>
          <w:rFonts w:ascii="Cambria" w:hAnsi="Cambria"/>
          <w:sz w:val="22"/>
          <w:szCs w:val="22"/>
        </w:rPr>
        <w:t>Kiva Oken, PhD</w:t>
      </w:r>
    </w:p>
    <w:p w:rsidR="00106A63" w:rsidRDefault="00106A63" w:rsidP="00106A63">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Cambria" w:hAnsi="Cambria" w:cs="Arial"/>
          <w:sz w:val="22"/>
          <w:szCs w:val="22"/>
        </w:rPr>
      </w:pPr>
      <w:r>
        <w:rPr>
          <w:rFonts w:ascii="Cambria" w:hAnsi="Cambria" w:cs="Arial"/>
          <w:sz w:val="22"/>
          <w:szCs w:val="22"/>
        </w:rPr>
        <w:t>Department of Wildlife, Fish, &amp; Conservation Biology</w:t>
      </w:r>
    </w:p>
    <w:p w:rsidR="00106A63" w:rsidRDefault="00106A63" w:rsidP="00106A63">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Cambria" w:hAnsi="Cambria" w:cs="Arial"/>
          <w:sz w:val="22"/>
          <w:szCs w:val="22"/>
        </w:rPr>
      </w:pPr>
      <w:r>
        <w:rPr>
          <w:rFonts w:ascii="Cambria" w:hAnsi="Cambria" w:cs="Arial"/>
          <w:sz w:val="22"/>
          <w:szCs w:val="22"/>
        </w:rPr>
        <w:t>University of California, Davis</w:t>
      </w:r>
    </w:p>
    <w:p w:rsidR="00106A63" w:rsidRDefault="00106A63" w:rsidP="00106A63">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Cambria" w:hAnsi="Cambria" w:cs="Arial"/>
          <w:sz w:val="22"/>
          <w:szCs w:val="22"/>
        </w:rPr>
      </w:pPr>
      <w:r w:rsidRPr="00106A63">
        <w:rPr>
          <w:rFonts w:ascii="Cambria" w:hAnsi="Cambria" w:cs="Arial"/>
          <w:sz w:val="22"/>
          <w:szCs w:val="22"/>
        </w:rPr>
        <w:t>kloken@ucdavis.edu</w:t>
      </w:r>
      <w:bookmarkEnd w:id="0"/>
    </w:p>
    <w:p w:rsidR="00106A63" w:rsidRPr="00B53E6B" w:rsidRDefault="00106A63" w:rsidP="00B53E6B">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Cambria" w:hAnsi="Cambria" w:cs="Arial"/>
          <w:sz w:val="22"/>
          <w:szCs w:val="22"/>
        </w:rPr>
      </w:pPr>
    </w:p>
    <w:sectPr w:rsidR="00106A63" w:rsidRPr="00B53E6B">
      <w:type w:val="continuous"/>
      <w:pgSz w:w="12240" w:h="15840"/>
      <w:pgMar w:top="792"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487F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6A78"/>
    <w:rsid w:val="00017C19"/>
    <w:rsid w:val="00024F07"/>
    <w:rsid w:val="0005354F"/>
    <w:rsid w:val="00055A77"/>
    <w:rsid w:val="00057325"/>
    <w:rsid w:val="000D2F4F"/>
    <w:rsid w:val="00106A63"/>
    <w:rsid w:val="0011071E"/>
    <w:rsid w:val="00112432"/>
    <w:rsid w:val="001127FF"/>
    <w:rsid w:val="0011699C"/>
    <w:rsid w:val="00116F52"/>
    <w:rsid w:val="00133191"/>
    <w:rsid w:val="00136A78"/>
    <w:rsid w:val="00182289"/>
    <w:rsid w:val="001B1EB4"/>
    <w:rsid w:val="001F50DD"/>
    <w:rsid w:val="00240BA2"/>
    <w:rsid w:val="00246AB3"/>
    <w:rsid w:val="00254E34"/>
    <w:rsid w:val="002658D6"/>
    <w:rsid w:val="002779B8"/>
    <w:rsid w:val="002B48F5"/>
    <w:rsid w:val="002C4D3D"/>
    <w:rsid w:val="00303842"/>
    <w:rsid w:val="003536F8"/>
    <w:rsid w:val="00362B96"/>
    <w:rsid w:val="00393CE4"/>
    <w:rsid w:val="003D6EA8"/>
    <w:rsid w:val="0047337A"/>
    <w:rsid w:val="004811CE"/>
    <w:rsid w:val="004A3DD5"/>
    <w:rsid w:val="004C2E7F"/>
    <w:rsid w:val="00507A3B"/>
    <w:rsid w:val="00517690"/>
    <w:rsid w:val="00593BBB"/>
    <w:rsid w:val="005A32D9"/>
    <w:rsid w:val="005C1D19"/>
    <w:rsid w:val="005D3702"/>
    <w:rsid w:val="005E215F"/>
    <w:rsid w:val="006048BC"/>
    <w:rsid w:val="006112F1"/>
    <w:rsid w:val="006C6095"/>
    <w:rsid w:val="00726122"/>
    <w:rsid w:val="007947E3"/>
    <w:rsid w:val="007D72CF"/>
    <w:rsid w:val="007E43E9"/>
    <w:rsid w:val="008023BB"/>
    <w:rsid w:val="00845518"/>
    <w:rsid w:val="008811B3"/>
    <w:rsid w:val="008A285D"/>
    <w:rsid w:val="008E2B4A"/>
    <w:rsid w:val="00917A34"/>
    <w:rsid w:val="009449FA"/>
    <w:rsid w:val="009A2526"/>
    <w:rsid w:val="009C76DD"/>
    <w:rsid w:val="009D30E9"/>
    <w:rsid w:val="009E197C"/>
    <w:rsid w:val="009F4A6E"/>
    <w:rsid w:val="00A01CD3"/>
    <w:rsid w:val="00A324AA"/>
    <w:rsid w:val="00A4340C"/>
    <w:rsid w:val="00A51187"/>
    <w:rsid w:val="00B4032C"/>
    <w:rsid w:val="00B504D1"/>
    <w:rsid w:val="00B53E6B"/>
    <w:rsid w:val="00B800D9"/>
    <w:rsid w:val="00B94A6D"/>
    <w:rsid w:val="00BD03B7"/>
    <w:rsid w:val="00BE35FB"/>
    <w:rsid w:val="00C35C71"/>
    <w:rsid w:val="00C45088"/>
    <w:rsid w:val="00C45C92"/>
    <w:rsid w:val="00CE2EBE"/>
    <w:rsid w:val="00CE4750"/>
    <w:rsid w:val="00CF51BA"/>
    <w:rsid w:val="00D94FCD"/>
    <w:rsid w:val="00DA3E1D"/>
    <w:rsid w:val="00DB0F0A"/>
    <w:rsid w:val="00DC585B"/>
    <w:rsid w:val="00DD4F1A"/>
    <w:rsid w:val="00E06872"/>
    <w:rsid w:val="00E6108F"/>
    <w:rsid w:val="00EA30C1"/>
    <w:rsid w:val="00EB2828"/>
    <w:rsid w:val="00EB6452"/>
    <w:rsid w:val="00F40D27"/>
    <w:rsid w:val="00F43B32"/>
    <w:rsid w:val="00F52A74"/>
    <w:rsid w:val="00F54835"/>
    <w:rsid w:val="00F71826"/>
    <w:rsid w:val="00F77A71"/>
    <w:rsid w:val="00F94DAA"/>
    <w:rsid w:val="00FA5608"/>
    <w:rsid w:val="00FD3532"/>
    <w:rsid w:val="00FE613D"/>
    <w:rsid w:val="00FF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23535BE3"/>
  <w15:chartTrackingRefBased/>
  <w15:docId w15:val="{966B7AB5-4B91-4FFE-AABE-1108951C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style>
  <w:style w:type="paragraph" w:styleId="Heading1">
    <w:name w:val="heading 1"/>
    <w:basedOn w:val="Normal"/>
    <w:next w:val="Normal"/>
    <w:qFormat/>
    <w:pPr>
      <w:keepNext/>
      <w:tabs>
        <w:tab w:val="left" w:pos="5940"/>
      </w:tabs>
      <w:ind w:firstLine="720"/>
      <w:outlineLvl w:val="0"/>
    </w:pPr>
    <w:rPr>
      <w:sz w:val="24"/>
    </w:rPr>
  </w:style>
  <w:style w:type="paragraph" w:styleId="Heading2">
    <w:name w:val="heading 2"/>
    <w:basedOn w:val="Normal"/>
    <w:next w:val="Normal"/>
    <w:qFormat/>
    <w:pPr>
      <w:keepNext/>
      <w:tabs>
        <w:tab w:val="left" w:pos="4680"/>
        <w:tab w:val="left" w:pos="5940"/>
      </w:tabs>
      <w:outlineLvl w:val="1"/>
    </w:pPr>
    <w:rPr>
      <w:sz w:val="24"/>
    </w:rPr>
  </w:style>
  <w:style w:type="paragraph" w:styleId="Heading3">
    <w:name w:val="heading 3"/>
    <w:basedOn w:val="Normal"/>
    <w:next w:val="Normal"/>
    <w:qFormat/>
    <w:rsid w:val="00B800D9"/>
    <w:pPr>
      <w:keepNext/>
      <w:spacing w:before="240" w:after="60"/>
      <w:jc w:val="both"/>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5040"/>
      </w:tabs>
      <w:ind w:left="720"/>
    </w:pPr>
    <w:rPr>
      <w:sz w:val="24"/>
      <w:szCs w:val="24"/>
    </w:rPr>
  </w:style>
  <w:style w:type="paragraph" w:styleId="BodyTextIndent2">
    <w:name w:val="Body Text Indent 2"/>
    <w:basedOn w:val="Normal"/>
    <w:pPr>
      <w:ind w:firstLine="720"/>
      <w:jc w:val="both"/>
    </w:pPr>
    <w:rPr>
      <w:sz w:val="24"/>
      <w:szCs w:val="24"/>
    </w:rPr>
  </w:style>
  <w:style w:type="paragraph" w:styleId="BodyTextIndent3">
    <w:name w:val="Body Text Indent 3"/>
    <w:basedOn w:val="Normal"/>
    <w:pPr>
      <w:tabs>
        <w:tab w:val="left" w:pos="5940"/>
      </w:tabs>
      <w:ind w:firstLine="720"/>
    </w:pPr>
    <w:rPr>
      <w:sz w:val="24"/>
      <w:szCs w:val="24"/>
    </w:rPr>
  </w:style>
  <w:style w:type="paragraph" w:customStyle="1" w:styleId="InsideAddressName">
    <w:name w:val="Inside Address Name"/>
    <w:basedOn w:val="Normal"/>
    <w:rPr>
      <w:sz w:val="24"/>
      <w:szCs w:val="24"/>
    </w:rPr>
  </w:style>
  <w:style w:type="paragraph" w:customStyle="1" w:styleId="InsideAddress">
    <w:name w:val="Inside Address"/>
    <w:basedOn w:val="Normal"/>
    <w:rPr>
      <w:sz w:val="24"/>
      <w:szCs w:val="24"/>
    </w:rPr>
  </w:style>
  <w:style w:type="paragraph" w:styleId="Salutation">
    <w:name w:val="Salutation"/>
    <w:basedOn w:val="Normal"/>
    <w:next w:val="Normal"/>
    <w:rPr>
      <w:sz w:val="24"/>
      <w:szCs w:val="24"/>
    </w:rPr>
  </w:style>
  <w:style w:type="paragraph" w:styleId="CommentText">
    <w:name w:val="annotation text"/>
    <w:basedOn w:val="Normal"/>
    <w:link w:val="CommentTextChar"/>
    <w:semiHidden/>
    <w:rsid w:val="00B800D9"/>
    <w:pPr>
      <w:jc w:val="both"/>
    </w:pPr>
    <w:rPr>
      <w:rFonts w:ascii="Times" w:hAnsi="Times"/>
    </w:rPr>
  </w:style>
  <w:style w:type="paragraph" w:styleId="Footer">
    <w:name w:val="footer"/>
    <w:basedOn w:val="Normal"/>
    <w:rsid w:val="00B800D9"/>
    <w:pPr>
      <w:tabs>
        <w:tab w:val="center" w:pos="4320"/>
        <w:tab w:val="right" w:pos="8640"/>
      </w:tabs>
      <w:jc w:val="both"/>
    </w:pPr>
    <w:rPr>
      <w:rFonts w:ascii="Times" w:hAnsi="Times"/>
      <w:sz w:val="24"/>
    </w:rPr>
  </w:style>
  <w:style w:type="paragraph" w:styleId="BodyText">
    <w:name w:val="Body Text"/>
    <w:basedOn w:val="Normal"/>
    <w:rsid w:val="00B800D9"/>
    <w:pPr>
      <w:spacing w:after="120"/>
      <w:jc w:val="both"/>
    </w:pPr>
    <w:rPr>
      <w:rFonts w:ascii="Times" w:hAnsi="Times"/>
      <w:sz w:val="24"/>
    </w:rPr>
  </w:style>
  <w:style w:type="paragraph" w:styleId="Title">
    <w:name w:val="Title"/>
    <w:basedOn w:val="Normal"/>
    <w:qFormat/>
    <w:rsid w:val="00B800D9"/>
    <w:pPr>
      <w:jc w:val="center"/>
    </w:pPr>
    <w:rPr>
      <w:b/>
      <w:color w:val="000000"/>
    </w:rPr>
  </w:style>
  <w:style w:type="paragraph" w:styleId="PlainText">
    <w:name w:val="Plain Text"/>
    <w:basedOn w:val="Normal"/>
    <w:rsid w:val="00B800D9"/>
    <w:rPr>
      <w:rFonts w:ascii="Courier New" w:hAnsi="Courier New"/>
    </w:rPr>
  </w:style>
  <w:style w:type="character" w:styleId="Hyperlink">
    <w:name w:val="Hyperlink"/>
    <w:rsid w:val="00B800D9"/>
    <w:rPr>
      <w:color w:val="0000FF"/>
      <w:u w:val="single"/>
    </w:rPr>
  </w:style>
  <w:style w:type="paragraph" w:customStyle="1" w:styleId="p1">
    <w:name w:val="p1"/>
    <w:basedOn w:val="Normal"/>
    <w:rsid w:val="009A2526"/>
    <w:rPr>
      <w:rFonts w:ascii="Times" w:hAnsi="Times"/>
      <w:sz w:val="14"/>
      <w:szCs w:val="14"/>
    </w:rPr>
  </w:style>
  <w:style w:type="paragraph" w:styleId="BalloonText">
    <w:name w:val="Balloon Text"/>
    <w:basedOn w:val="Normal"/>
    <w:link w:val="BalloonTextChar"/>
    <w:rsid w:val="00E06872"/>
    <w:rPr>
      <w:rFonts w:ascii="Segoe UI" w:hAnsi="Segoe UI" w:cs="Segoe UI"/>
      <w:sz w:val="18"/>
      <w:szCs w:val="18"/>
    </w:rPr>
  </w:style>
  <w:style w:type="character" w:customStyle="1" w:styleId="BalloonTextChar">
    <w:name w:val="Balloon Text Char"/>
    <w:link w:val="BalloonText"/>
    <w:rsid w:val="00E06872"/>
    <w:rPr>
      <w:rFonts w:ascii="Segoe UI" w:hAnsi="Segoe UI" w:cs="Segoe UI"/>
      <w:sz w:val="18"/>
      <w:szCs w:val="18"/>
    </w:rPr>
  </w:style>
  <w:style w:type="character" w:styleId="CommentReference">
    <w:name w:val="annotation reference"/>
    <w:rsid w:val="00E06872"/>
    <w:rPr>
      <w:sz w:val="16"/>
      <w:szCs w:val="16"/>
    </w:rPr>
  </w:style>
  <w:style w:type="paragraph" w:styleId="CommentSubject">
    <w:name w:val="annotation subject"/>
    <w:basedOn w:val="CommentText"/>
    <w:next w:val="CommentText"/>
    <w:link w:val="CommentSubjectChar"/>
    <w:rsid w:val="00E06872"/>
    <w:pPr>
      <w:jc w:val="left"/>
    </w:pPr>
    <w:rPr>
      <w:rFonts w:ascii="Times New Roman" w:hAnsi="Times New Roman"/>
      <w:b/>
      <w:bCs/>
    </w:rPr>
  </w:style>
  <w:style w:type="character" w:customStyle="1" w:styleId="CommentTextChar">
    <w:name w:val="Comment Text Char"/>
    <w:link w:val="CommentText"/>
    <w:semiHidden/>
    <w:rsid w:val="00E06872"/>
    <w:rPr>
      <w:rFonts w:ascii="Times" w:hAnsi="Times"/>
    </w:rPr>
  </w:style>
  <w:style w:type="character" w:customStyle="1" w:styleId="CommentSubjectChar">
    <w:name w:val="Comment Subject Char"/>
    <w:link w:val="CommentSubject"/>
    <w:rsid w:val="00E06872"/>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895400">
      <w:bodyDiv w:val="1"/>
      <w:marLeft w:val="0"/>
      <w:marRight w:val="0"/>
      <w:marTop w:val="0"/>
      <w:marBottom w:val="0"/>
      <w:divBdr>
        <w:top w:val="none" w:sz="0" w:space="0" w:color="auto"/>
        <w:left w:val="none" w:sz="0" w:space="0" w:color="auto"/>
        <w:bottom w:val="none" w:sz="0" w:space="0" w:color="auto"/>
        <w:right w:val="none" w:sz="0" w:space="0" w:color="auto"/>
      </w:divBdr>
    </w:div>
    <w:div w:id="14704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Letterhead.dot</Template>
  <TotalTime>107</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UNIVERSITY OF CALIFORNIA, DAVIS</vt:lpstr>
    </vt:vector>
  </TitlesOfParts>
  <Company>UC Davis</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DAVIS</dc:title>
  <dc:subject/>
  <dc:creator>Lori Fulton</dc:creator>
  <cp:keywords/>
  <cp:lastModifiedBy>kiva.oken kiva.oken</cp:lastModifiedBy>
  <cp:revision>8</cp:revision>
  <cp:lastPrinted>2003-01-14T22:10:00Z</cp:lastPrinted>
  <dcterms:created xsi:type="dcterms:W3CDTF">2020-06-08T23:44:00Z</dcterms:created>
  <dcterms:modified xsi:type="dcterms:W3CDTF">2020-06-26T20:18:00Z</dcterms:modified>
</cp:coreProperties>
</file>