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Compiler Project Documentation</w:t>
      </w:r>
    </w:p>
    <w:p>
      <w:r>
        <w:t>Students: Arlind Lacej, Ridvan Plluzhina</w:t>
      </w:r>
    </w:p>
    <w:p>
      <w:r>
        <w:t>Subject: Formal Languages and Compilers</w:t>
      </w:r>
    </w:p>
    <w:p>
      <w:r>
        <w:t>Academic Year: Second Semester 2024/25</w:t>
        <w:br/>
        <w:br/>
      </w:r>
    </w:p>
    <w:p>
      <w:pPr>
        <w:pStyle w:val="Heading1"/>
      </w:pPr>
      <w:r>
        <w:t>1. Project Overview</w:t>
      </w:r>
    </w:p>
    <w:p>
      <w:r>
        <w:t>This project is a compiler implemented using FLEX and YACC. It supports a simple language that includes variable declarations, arithmetic expressions, assignments, and basic type checking. The language allows for two types: int and float. The compiler performs lexical, syntactic, and semantic analysis, and includes a dynamic symbol table.</w:t>
      </w:r>
    </w:p>
    <w:p>
      <w:pPr>
        <w:pStyle w:val="Heading1"/>
      </w:pPr>
      <w:r>
        <w:t>2. Grammar of the Language</w:t>
      </w:r>
    </w:p>
    <w:p>
      <w:r>
        <w:t>The grammar supports declarations, assignments, and arithmetic expressions.</w:t>
        <w:br/>
        <w:t>Below is the abstract grammar:</w:t>
        <w:br/>
        <w:br/>
        <w:t>program   -&gt; program stmt | ε</w:t>
        <w:br/>
        <w:t>stmt      -&gt; decl ';' | assign ';'</w:t>
        <w:br/>
        <w:t>decl      -&gt; INT_TYPE ID | FLOAT_TYPE ID</w:t>
        <w:br/>
        <w:t>assign    -&gt; ID '=' expr</w:t>
        <w:br/>
        <w:t>expr      -&gt; expr '+' expr | expr '-' expr | expr '*' expr | expr '/' expr | NUM | ID</w:t>
      </w:r>
    </w:p>
    <w:p>
      <w:pPr>
        <w:pStyle w:val="Heading1"/>
      </w:pPr>
      <w:r>
        <w:t>3. Input Format</w:t>
      </w:r>
    </w:p>
    <w:p>
      <w:r>
        <w:t>The input consists of lines of code written in the defined language. Each declaration or statement must end with a semicolon. Identifiers must be declared before use, and expressions can include both identifiers and numeric literals.</w:t>
      </w:r>
    </w:p>
    <w:p>
      <w:pPr>
        <w:pStyle w:val="Heading1"/>
      </w:pPr>
      <w:r>
        <w:t>4. How to Run the Compiler</w:t>
      </w:r>
    </w:p>
    <w:p>
      <w:r>
        <w:t>To compile and run the compiler using MSYS2 terminal:</w:t>
        <w:br/>
        <w:t>1. Run `flex lexer.l`</w:t>
        <w:br/>
        <w:t>2. Run `bison -d parser.y`</w:t>
        <w:br/>
        <w:t>3. Compile with `gcc parser.tab.c lex.yy.c symbol_table.c -o compiler`</w:t>
        <w:br/>
        <w:t>4. Run the executable with `./compiler &lt; input.txt`</w:t>
        <w:br/>
        <w:t>Provide your code as input.txt to test the compiler.</w:t>
      </w:r>
    </w:p>
    <w:p>
      <w:pPr>
        <w:pStyle w:val="Heading1"/>
      </w:pPr>
      <w:r>
        <w:t>5. Files Included in the Project</w:t>
      </w:r>
    </w:p>
    <w:p>
      <w:r>
        <w:t>- lexer.l: The LEX file for tokenization</w:t>
        <w:br/>
        <w:t>- parser.y: The YACC file for grammar and semantics</w:t>
        <w:br/>
        <w:t>- symbol_table.c / symbol_table.h: Dynamic symbol table</w:t>
        <w:br/>
        <w:t>- test inputs: Sample input programs to validate the compiler</w:t>
        <w:br/>
        <w:t>- README or this documentation</w:t>
      </w:r>
    </w:p>
    <w:p>
      <w:pPr>
        <w:pStyle w:val="Heading1"/>
      </w:pPr>
      <w:r>
        <w:t>6. Example Inputs and Outputs</w:t>
      </w:r>
    </w:p>
    <w:p>
      <w:r>
        <w:t>Input:</w:t>
        <w:br/>
        <w:t>int x;</w:t>
        <w:br/>
        <w:t>float y;</w:t>
        <w:br/>
        <w:t>x = 5;</w:t>
        <w:br/>
        <w:t>y = x + 3.5;</w:t>
        <w:br/>
        <w:t>z = 4;</w:t>
        <w:br/>
        <w:t>int a;</w:t>
        <w:br/>
        <w:t>float b;</w:t>
        <w:br/>
        <w:t>a = 4.3;</w:t>
        <w:br/>
        <w:t>b = a + 1;</w:t>
        <w:br/>
        <w:t>float result;</w:t>
        <w:br/>
        <w:t>result = 3.0 + 4.5 * 2;</w:t>
        <w:br/>
        <w:t>int x;</w:t>
        <w:br/>
        <w:t>x = 2 + 3 * 4 - 1;</w:t>
        <w:br/>
        <w:t>int p;</w:t>
        <w:br/>
        <w:t>float q;</w:t>
        <w:br/>
        <w:t>p = 2;</w:t>
        <w:br/>
        <w:t>q = p / 2.0;</w:t>
        <w:br/>
        <w:t>w = q + 1;</w:t>
        <w:br/>
      </w:r>
    </w:p>
    <w:p>
      <w:r>
        <w:t>Output:</w:t>
        <w:br/>
        <w:t>Assignment OK: x = 5.000000</w:t>
        <w:br/>
        <w:t>Assignment OK: y = 8.500000</w:t>
        <w:br/>
        <w:t>Error: Undeclared variable z</w:t>
        <w:br/>
        <w:t>Type error: assigning float to int variable a</w:t>
        <w:br/>
        <w:t>Assignment OK: b = 5.000000</w:t>
        <w:br/>
        <w:t>Assignment OK: result = 12.000000</w:t>
        <w:br/>
        <w:t>Assignment OK: x = 13.000000</w:t>
        <w:br/>
        <w:t>Assignment OK: p = 2.000000</w:t>
        <w:br/>
        <w:t>Assignment OK: q = 1.000000</w:t>
        <w:br/>
        <w:t>Error: Undeclared variable 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