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4C4B36" w14:textId="08F568FA" w:rsidR="006C26FE" w:rsidRPr="006D45AF" w:rsidRDefault="000036FF" w:rsidP="00622758">
      <w:pPr>
        <w:pStyle w:val="NoSpacing"/>
        <w:spacing w:line="360" w:lineRule="auto"/>
        <w:jc w:val="center"/>
        <w:rPr>
          <w:rFonts w:cs="Times New Roman"/>
          <w:sz w:val="32"/>
        </w:rPr>
      </w:pPr>
      <w:bookmarkStart w:id="0" w:name="_Toc215427488"/>
      <w:r w:rsidRPr="006D45AF">
        <w:rPr>
          <w:rFonts w:cs="Times New Roman"/>
          <w:sz w:val="32"/>
        </w:rPr>
        <w:t>ISLAM DI AUSTRALIA</w:t>
      </w:r>
      <w:bookmarkEnd w:id="0"/>
    </w:p>
    <w:p w14:paraId="46C6D9B1" w14:textId="77777777" w:rsidR="006D45AF" w:rsidRDefault="006D45AF" w:rsidP="00622758">
      <w:pPr>
        <w:spacing w:line="360" w:lineRule="auto"/>
        <w:jc w:val="center"/>
        <w:rPr>
          <w:rFonts w:ascii="Times New Roman" w:hAnsi="Times New Roman" w:cs="Times New Roman"/>
          <w:sz w:val="24"/>
          <w:szCs w:val="24"/>
        </w:rPr>
      </w:pPr>
      <w:bookmarkStart w:id="1" w:name="_Toc215427489"/>
      <w:r>
        <w:rPr>
          <w:rFonts w:ascii="Times New Roman" w:hAnsi="Times New Roman" w:cs="Times New Roman"/>
          <w:noProof/>
          <w:sz w:val="24"/>
          <w:szCs w:val="24"/>
          <w:lang w:val="en-US"/>
        </w:rPr>
        <w:drawing>
          <wp:inline distT="0" distB="0" distL="0" distR="0" wp14:anchorId="44342C4E" wp14:editId="783C4B9E">
            <wp:extent cx="2272530" cy="21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72530" cy="2160000"/>
                    </a:xfrm>
                    <a:prstGeom prst="rect">
                      <a:avLst/>
                    </a:prstGeom>
                  </pic:spPr>
                </pic:pic>
              </a:graphicData>
            </a:graphic>
          </wp:inline>
        </w:drawing>
      </w:r>
    </w:p>
    <w:p w14:paraId="20B3B03F" w14:textId="77777777" w:rsidR="00622758" w:rsidRDefault="00622758" w:rsidP="00622758">
      <w:pPr>
        <w:spacing w:line="360" w:lineRule="auto"/>
        <w:jc w:val="center"/>
        <w:rPr>
          <w:rFonts w:ascii="Times New Roman" w:hAnsi="Times New Roman" w:cs="Times New Roman"/>
          <w:b/>
          <w:bCs/>
          <w:sz w:val="24"/>
          <w:szCs w:val="24"/>
        </w:rPr>
      </w:pPr>
    </w:p>
    <w:p w14:paraId="7317810C" w14:textId="77777777" w:rsidR="00622758" w:rsidRDefault="00622758" w:rsidP="00622758">
      <w:pPr>
        <w:spacing w:line="360" w:lineRule="auto"/>
        <w:rPr>
          <w:rFonts w:ascii="Times New Roman" w:hAnsi="Times New Roman" w:cs="Times New Roman"/>
          <w:b/>
          <w:bCs/>
          <w:sz w:val="24"/>
          <w:szCs w:val="24"/>
        </w:rPr>
      </w:pPr>
    </w:p>
    <w:p w14:paraId="198FBEA6" w14:textId="77777777" w:rsidR="00622758" w:rsidRDefault="00622758" w:rsidP="00622758">
      <w:pPr>
        <w:spacing w:line="360" w:lineRule="auto"/>
        <w:jc w:val="center"/>
        <w:rPr>
          <w:rFonts w:ascii="Times New Roman" w:hAnsi="Times New Roman" w:cs="Times New Roman"/>
          <w:b/>
          <w:bCs/>
          <w:sz w:val="24"/>
          <w:szCs w:val="24"/>
        </w:rPr>
      </w:pPr>
    </w:p>
    <w:p w14:paraId="7DF388C4" w14:textId="77777777" w:rsidR="00622758" w:rsidRDefault="00622758" w:rsidP="00622758">
      <w:pPr>
        <w:spacing w:line="360" w:lineRule="auto"/>
        <w:jc w:val="center"/>
        <w:rPr>
          <w:rFonts w:ascii="Times New Roman" w:hAnsi="Times New Roman" w:cs="Times New Roman"/>
          <w:b/>
          <w:bCs/>
          <w:sz w:val="24"/>
          <w:szCs w:val="24"/>
        </w:rPr>
      </w:pPr>
    </w:p>
    <w:p w14:paraId="182C85F4" w14:textId="02D2C0E4"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Ridwan Adji Qurani</w:t>
      </w:r>
    </w:p>
    <w:p w14:paraId="6BD92C0B" w14:textId="77777777"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Alif Keyno Prasetyo</w:t>
      </w:r>
    </w:p>
    <w:p w14:paraId="0F1CC404" w14:textId="77777777"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Abdul Aziz Firmansyah</w:t>
      </w:r>
    </w:p>
    <w:p w14:paraId="477FA275" w14:textId="730623AB"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Daniswara Indraputra</w:t>
      </w:r>
    </w:p>
    <w:p w14:paraId="4D934F15" w14:textId="581CCBAD" w:rsidR="00622758" w:rsidRPr="00622758" w:rsidRDefault="00622758"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Muhammad Irfan Ardiansyah</w:t>
      </w:r>
    </w:p>
    <w:p w14:paraId="490CFCCE" w14:textId="365B98EA" w:rsidR="00622758" w:rsidRPr="00622758" w:rsidRDefault="00622758"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Muhammad Rasya Pratama</w:t>
      </w:r>
    </w:p>
    <w:p w14:paraId="1430E40F" w14:textId="77777777"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Fakhri Rizky Masyudianto</w:t>
      </w:r>
    </w:p>
    <w:p w14:paraId="07F51857" w14:textId="2B6A7396" w:rsidR="00A93FD3" w:rsidRPr="006D45AF" w:rsidRDefault="00A93FD3" w:rsidP="00622758">
      <w:pPr>
        <w:spacing w:line="360" w:lineRule="auto"/>
        <w:jc w:val="center"/>
        <w:rPr>
          <w:rFonts w:ascii="Times New Roman" w:eastAsiaTheme="majorEastAsia" w:hAnsi="Times New Roman" w:cs="Times New Roman"/>
          <w:b/>
          <w:bCs/>
          <w:sz w:val="24"/>
          <w:szCs w:val="24"/>
        </w:rPr>
      </w:pPr>
      <w:r w:rsidRPr="006D45AF">
        <w:rPr>
          <w:rFonts w:ascii="Times New Roman" w:hAnsi="Times New Roman" w:cs="Times New Roman"/>
          <w:b/>
          <w:bCs/>
          <w:sz w:val="24"/>
          <w:szCs w:val="24"/>
        </w:rPr>
        <w:br w:type="page"/>
      </w:r>
    </w:p>
    <w:p w14:paraId="5B1DC816" w14:textId="47A10978" w:rsidR="000036FF" w:rsidRPr="002B18F4" w:rsidRDefault="000036FF" w:rsidP="00622758">
      <w:pPr>
        <w:pStyle w:val="NoSpacing"/>
        <w:spacing w:line="360" w:lineRule="auto"/>
        <w:jc w:val="center"/>
        <w:rPr>
          <w:rFonts w:cs="Times New Roman"/>
          <w:szCs w:val="24"/>
        </w:rPr>
      </w:pPr>
      <w:r w:rsidRPr="002B18F4">
        <w:rPr>
          <w:rFonts w:cs="Times New Roman"/>
          <w:szCs w:val="24"/>
        </w:rPr>
        <w:lastRenderedPageBreak/>
        <w:t>KATA PENGANTAR</w:t>
      </w:r>
      <w:bookmarkEnd w:id="1"/>
    </w:p>
    <w:p w14:paraId="46B5CDB2" w14:textId="77777777" w:rsidR="00A93FD3" w:rsidRPr="002B18F4" w:rsidRDefault="00A93FD3" w:rsidP="00622758">
      <w:pPr>
        <w:spacing w:line="360" w:lineRule="auto"/>
        <w:rPr>
          <w:rFonts w:ascii="Times New Roman" w:eastAsiaTheme="majorEastAsia" w:hAnsi="Times New Roman" w:cs="Times New Roman"/>
          <w:b/>
          <w:sz w:val="24"/>
          <w:szCs w:val="24"/>
        </w:rPr>
      </w:pPr>
      <w:bookmarkStart w:id="2" w:name="_Toc215427490"/>
      <w:r w:rsidRPr="002B18F4">
        <w:rPr>
          <w:rFonts w:ascii="Times New Roman" w:hAnsi="Times New Roman" w:cs="Times New Roman"/>
          <w:sz w:val="24"/>
          <w:szCs w:val="24"/>
        </w:rPr>
        <w:br w:type="page"/>
      </w:r>
    </w:p>
    <w:sdt>
      <w:sdtPr>
        <w:rPr>
          <w:rFonts w:asciiTheme="minorHAnsi" w:eastAsiaTheme="minorHAnsi" w:hAnsiTheme="minorHAnsi" w:cs="Times New Roman"/>
          <w:b w:val="0"/>
          <w:sz w:val="22"/>
          <w:szCs w:val="24"/>
        </w:rPr>
        <w:id w:val="1894467173"/>
        <w:docPartObj>
          <w:docPartGallery w:val="Table of Contents"/>
          <w:docPartUnique/>
        </w:docPartObj>
      </w:sdtPr>
      <w:sdtEndPr>
        <w:rPr>
          <w:bCs/>
          <w:noProof/>
        </w:rPr>
      </w:sdtEndPr>
      <w:sdtContent>
        <w:p w14:paraId="6DA894BE" w14:textId="35563180" w:rsidR="00CE0A5D" w:rsidRPr="002B18F4" w:rsidRDefault="00CE0A5D" w:rsidP="00622758">
          <w:pPr>
            <w:pStyle w:val="NoSpacing"/>
            <w:spacing w:line="360" w:lineRule="auto"/>
            <w:jc w:val="center"/>
            <w:rPr>
              <w:rFonts w:cs="Times New Roman"/>
              <w:szCs w:val="24"/>
            </w:rPr>
          </w:pPr>
          <w:r w:rsidRPr="002B18F4">
            <w:rPr>
              <w:rFonts w:cs="Times New Roman"/>
              <w:szCs w:val="24"/>
            </w:rPr>
            <w:t>DAFTAR ISI</w:t>
          </w:r>
          <w:bookmarkEnd w:id="2"/>
        </w:p>
        <w:p w14:paraId="6EF5F638" w14:textId="2E0C9EA8" w:rsidR="00A93FD3" w:rsidRPr="002B18F4" w:rsidRDefault="00CE0A5D"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r w:rsidRPr="002B18F4">
            <w:rPr>
              <w:rFonts w:ascii="Times New Roman" w:hAnsi="Times New Roman" w:cs="Times New Roman"/>
              <w:sz w:val="24"/>
              <w:szCs w:val="24"/>
            </w:rPr>
            <w:fldChar w:fldCharType="begin"/>
          </w:r>
          <w:r w:rsidRPr="002B18F4">
            <w:rPr>
              <w:rFonts w:ascii="Times New Roman" w:hAnsi="Times New Roman" w:cs="Times New Roman"/>
              <w:sz w:val="24"/>
              <w:szCs w:val="24"/>
            </w:rPr>
            <w:instrText xml:space="preserve"> TOC \o "1-3" \h \z \u </w:instrText>
          </w:r>
          <w:r w:rsidRPr="002B18F4">
            <w:rPr>
              <w:rFonts w:ascii="Times New Roman" w:hAnsi="Times New Roman" w:cs="Times New Roman"/>
              <w:sz w:val="24"/>
              <w:szCs w:val="24"/>
            </w:rPr>
            <w:fldChar w:fldCharType="separate"/>
          </w:r>
          <w:hyperlink w:anchor="_Toc215427488" w:history="1">
            <w:r w:rsidR="00A93FD3" w:rsidRPr="002B18F4">
              <w:rPr>
                <w:rStyle w:val="Hyperlink"/>
                <w:rFonts w:ascii="Times New Roman" w:hAnsi="Times New Roman" w:cs="Times New Roman"/>
                <w:noProof/>
                <w:sz w:val="24"/>
                <w:szCs w:val="24"/>
              </w:rPr>
              <w:t>ISLAM DI AUSTRALIA</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_Toc215427488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6CF3C278" w14:textId="15D92259"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89" w:history="1">
            <w:r w:rsidR="00A93FD3" w:rsidRPr="002B18F4">
              <w:rPr>
                <w:rStyle w:val="Hyperlink"/>
                <w:rFonts w:ascii="Times New Roman" w:hAnsi="Times New Roman" w:cs="Times New Roman"/>
                <w:noProof/>
                <w:sz w:val="24"/>
                <w:szCs w:val="24"/>
              </w:rPr>
              <w:t>KATA PENGANTAR</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_Toc215427489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5E7866CF" w14:textId="01A3651C"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0" w:history="1">
            <w:r w:rsidR="00A93FD3" w:rsidRPr="002B18F4">
              <w:rPr>
                <w:rStyle w:val="Hyperlink"/>
                <w:rFonts w:ascii="Times New Roman" w:hAnsi="Times New Roman" w:cs="Times New Roman"/>
                <w:noProof/>
                <w:sz w:val="24"/>
                <w:szCs w:val="24"/>
              </w:rPr>
              <w:t>DAFTAR ISI</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_Toc215427490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C0CFEB9" w14:textId="25337025"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1" w:history="1">
            <w:r w:rsidR="00A93FD3" w:rsidRPr="002B18F4">
              <w:rPr>
                <w:rStyle w:val="Hyperlink"/>
                <w:rFonts w:ascii="Times New Roman" w:hAnsi="Times New Roman" w:cs="Times New Roman"/>
                <w:noProof/>
                <w:sz w:val="24"/>
                <w:szCs w:val="24"/>
              </w:rPr>
              <w:t>BAB I PENDAHULUAN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_Toc215427491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994CBC9" w14:textId="7D046CFA"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2" w:history="1">
            <w:r w:rsidR="00A93FD3" w:rsidRPr="002B18F4">
              <w:rPr>
                <w:rStyle w:val="Hyperlink"/>
                <w:rFonts w:ascii="Times New Roman" w:hAnsi="Times New Roman" w:cs="Times New Roman"/>
                <w:noProof/>
                <w:sz w:val="24"/>
                <w:szCs w:val="24"/>
              </w:rPr>
              <w:t>1.1 Latar Belakang</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_Toc215427492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C5AA9EC" w14:textId="04E8B449"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3" w:history="1">
            <w:r w:rsidR="00A93FD3" w:rsidRPr="002B18F4">
              <w:rPr>
                <w:rStyle w:val="Hyperlink"/>
                <w:rFonts w:ascii="Times New Roman" w:hAnsi="Times New Roman" w:cs="Times New Roman"/>
                <w:noProof/>
                <w:sz w:val="24"/>
                <w:szCs w:val="24"/>
              </w:rPr>
              <w:t>1.2 Rumusan Masalah</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_Toc215427493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D359CA6" w14:textId="651FCD9F"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4" w:history="1">
            <w:r w:rsidR="00A93FD3" w:rsidRPr="002B18F4">
              <w:rPr>
                <w:rStyle w:val="Hyperlink"/>
                <w:rFonts w:ascii="Times New Roman" w:hAnsi="Times New Roman" w:cs="Times New Roman"/>
                <w:noProof/>
                <w:sz w:val="24"/>
                <w:szCs w:val="24"/>
              </w:rPr>
              <w:t>1.3 Tujuan Penulisan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_Toc215427494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1CC764F3" w14:textId="3D1A19B0"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5" w:history="1">
            <w:r w:rsidR="00A93FD3" w:rsidRPr="002B18F4">
              <w:rPr>
                <w:rStyle w:val="Hyperlink"/>
                <w:rFonts w:ascii="Times New Roman" w:hAnsi="Times New Roman" w:cs="Times New Roman"/>
                <w:noProof/>
                <w:sz w:val="24"/>
                <w:szCs w:val="24"/>
              </w:rPr>
              <w:t>BAB II PEMBAHASAN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_Toc215427495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8786D2F" w14:textId="432304FF"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6" w:history="1">
            <w:r w:rsidR="00A93FD3" w:rsidRPr="002B18F4">
              <w:rPr>
                <w:rStyle w:val="Hyperlink"/>
                <w:rFonts w:ascii="Times New Roman" w:hAnsi="Times New Roman" w:cs="Times New Roman"/>
                <w:noProof/>
                <w:sz w:val="24"/>
                <w:szCs w:val="24"/>
              </w:rPr>
              <w:t>2.1 Masuknya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_Toc215427496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F0172AD" w14:textId="38FFCCF1"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7" w:history="1">
            <w:r w:rsidR="00A93FD3" w:rsidRPr="002B18F4">
              <w:rPr>
                <w:rStyle w:val="Hyperlink"/>
                <w:rFonts w:ascii="Times New Roman" w:hAnsi="Times New Roman" w:cs="Times New Roman"/>
                <w:noProof/>
                <w:sz w:val="24"/>
                <w:szCs w:val="24"/>
              </w:rPr>
              <w:t>2.2 Perkembangan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_Toc215427497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65991F14" w14:textId="5C06B3D9"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8" w:history="1">
            <w:r w:rsidR="00A93FD3" w:rsidRPr="002B18F4">
              <w:rPr>
                <w:rStyle w:val="Hyperlink"/>
                <w:rFonts w:ascii="Times New Roman" w:hAnsi="Times New Roman" w:cs="Times New Roman"/>
                <w:noProof/>
                <w:sz w:val="24"/>
                <w:szCs w:val="24"/>
              </w:rPr>
              <w:t>2.3 Dampak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_Toc215427498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3E4A2000" w14:textId="5CBCAEC1"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9" w:history="1">
            <w:r w:rsidR="00A93FD3" w:rsidRPr="002B18F4">
              <w:rPr>
                <w:rStyle w:val="Hyperlink"/>
                <w:rFonts w:ascii="Times New Roman" w:hAnsi="Times New Roman" w:cs="Times New Roman"/>
                <w:noProof/>
                <w:sz w:val="24"/>
                <w:szCs w:val="24"/>
              </w:rPr>
              <w:t>BAB III PENUTUP</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_Toc215427499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3CBA82C2" w14:textId="2A533560"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500" w:history="1">
            <w:r w:rsidR="00A93FD3" w:rsidRPr="002B18F4">
              <w:rPr>
                <w:rStyle w:val="Hyperlink"/>
                <w:rFonts w:ascii="Times New Roman" w:hAnsi="Times New Roman" w:cs="Times New Roman"/>
                <w:noProof/>
                <w:sz w:val="24"/>
                <w:szCs w:val="24"/>
              </w:rPr>
              <w:t>3.1 Kesimpulan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_Toc215427500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5A370F63" w14:textId="51A484A7" w:rsidR="00A93FD3" w:rsidRPr="002B18F4" w:rsidRDefault="00EA46A5"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501" w:history="1">
            <w:r w:rsidR="00A93FD3" w:rsidRPr="002B18F4">
              <w:rPr>
                <w:rStyle w:val="Hyperlink"/>
                <w:rFonts w:ascii="Times New Roman" w:hAnsi="Times New Roman" w:cs="Times New Roman"/>
                <w:noProof/>
                <w:sz w:val="24"/>
                <w:szCs w:val="24"/>
              </w:rPr>
              <w:t>3.2 Saran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_Toc215427501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0D562AAD" w14:textId="5368FA6C" w:rsidR="00A93FD3" w:rsidRPr="002B18F4" w:rsidRDefault="00EA46A5"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502" w:history="1">
            <w:r w:rsidR="00A93FD3" w:rsidRPr="002B18F4">
              <w:rPr>
                <w:rStyle w:val="Hyperlink"/>
                <w:rFonts w:ascii="Times New Roman" w:hAnsi="Times New Roman" w:cs="Times New Roman"/>
                <w:noProof/>
                <w:sz w:val="24"/>
                <w:szCs w:val="24"/>
              </w:rPr>
              <w:t>DAFTAR PUSTAKA</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_Toc215427502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775F3222" w14:textId="3DAFDCEE" w:rsidR="00CE0A5D" w:rsidRPr="002B18F4" w:rsidRDefault="00CE0A5D" w:rsidP="00622758">
          <w:pPr>
            <w:spacing w:line="360" w:lineRule="auto"/>
            <w:rPr>
              <w:rFonts w:ascii="Times New Roman" w:hAnsi="Times New Roman" w:cs="Times New Roman"/>
              <w:sz w:val="24"/>
              <w:szCs w:val="24"/>
            </w:rPr>
          </w:pPr>
          <w:r w:rsidRPr="002B18F4">
            <w:rPr>
              <w:rFonts w:ascii="Times New Roman" w:hAnsi="Times New Roman" w:cs="Times New Roman"/>
              <w:b/>
              <w:bCs/>
              <w:noProof/>
              <w:sz w:val="24"/>
              <w:szCs w:val="24"/>
            </w:rPr>
            <w:fldChar w:fldCharType="end"/>
          </w:r>
        </w:p>
      </w:sdtContent>
    </w:sdt>
    <w:p w14:paraId="5DE7AC16" w14:textId="77777777" w:rsidR="00A93FD3" w:rsidRPr="002B18F4" w:rsidRDefault="00A93FD3" w:rsidP="00622758">
      <w:pPr>
        <w:spacing w:line="360" w:lineRule="auto"/>
        <w:rPr>
          <w:rFonts w:ascii="Times New Roman" w:eastAsiaTheme="majorEastAsia" w:hAnsi="Times New Roman" w:cs="Times New Roman"/>
          <w:b/>
          <w:sz w:val="24"/>
          <w:szCs w:val="24"/>
        </w:rPr>
      </w:pPr>
      <w:bookmarkStart w:id="3" w:name="_Toc215427491"/>
      <w:r w:rsidRPr="002B18F4">
        <w:rPr>
          <w:rFonts w:ascii="Times New Roman" w:hAnsi="Times New Roman" w:cs="Times New Roman"/>
          <w:sz w:val="24"/>
          <w:szCs w:val="24"/>
        </w:rPr>
        <w:br w:type="page"/>
      </w:r>
    </w:p>
    <w:p w14:paraId="768560D9" w14:textId="60B3699E" w:rsidR="000036FF" w:rsidRPr="002B18F4" w:rsidRDefault="000036FF" w:rsidP="00622758">
      <w:pPr>
        <w:pStyle w:val="NoSpacing"/>
        <w:spacing w:line="360" w:lineRule="auto"/>
        <w:jc w:val="center"/>
        <w:rPr>
          <w:rFonts w:cs="Times New Roman"/>
          <w:szCs w:val="24"/>
        </w:rPr>
      </w:pPr>
      <w:r w:rsidRPr="002B18F4">
        <w:rPr>
          <w:rFonts w:cs="Times New Roman"/>
          <w:szCs w:val="24"/>
        </w:rPr>
        <w:lastRenderedPageBreak/>
        <w:t>BAB I PENDAHULUAN</w:t>
      </w:r>
      <w:bookmarkEnd w:id="3"/>
    </w:p>
    <w:p w14:paraId="660726D7" w14:textId="47D2E913" w:rsidR="00622758" w:rsidRDefault="007332CA" w:rsidP="00622758">
      <w:pPr>
        <w:pStyle w:val="Heading3"/>
        <w:numPr>
          <w:ilvl w:val="1"/>
          <w:numId w:val="7"/>
        </w:numPr>
        <w:spacing w:line="360" w:lineRule="auto"/>
        <w:rPr>
          <w:rFonts w:cs="Times New Roman"/>
        </w:rPr>
      </w:pPr>
      <w:bookmarkStart w:id="4" w:name="_Toc215427492"/>
      <w:r w:rsidRPr="002B18F4">
        <w:rPr>
          <w:rFonts w:cs="Times New Roman"/>
        </w:rPr>
        <w:t>Latar Belakang</w:t>
      </w:r>
      <w:bookmarkEnd w:id="4"/>
    </w:p>
    <w:p w14:paraId="6189AE5A" w14:textId="77777777" w:rsidR="00622758" w:rsidRDefault="00622758" w:rsidP="00622758">
      <w:pPr>
        <w:spacing w:line="360" w:lineRule="auto"/>
        <w:ind w:left="720" w:firstLine="720"/>
        <w:rPr>
          <w:rFonts w:ascii="Times New Roman" w:hAnsi="Times New Roman" w:cs="Times New Roman"/>
          <w:sz w:val="24"/>
          <w:szCs w:val="24"/>
        </w:rPr>
      </w:pPr>
      <w:r w:rsidRPr="00622758">
        <w:rPr>
          <w:rFonts w:ascii="Times New Roman" w:hAnsi="Times New Roman" w:cs="Times New Roman"/>
          <w:sz w:val="24"/>
          <w:szCs w:val="24"/>
        </w:rPr>
        <w:t>Australia adalah negara yang menarik untuk diteliti dalam konteks pertumbuhan Islam. Meskipun mayoritas penduduknya menganut agama Kristen, Islam menunjukkan perkembangan yang signifikan di negara ini. Hal ini tidak terlepas dari kontribusi penting para imigran Muslim yang berasal dari berbagai negara, termasuk Indonesia, Afghanistan, Turki, serta negara-negara di kawasan Timur Tengah. Kehadiran mereka telah menjadikan Islam sebagai elemen penting dalam keberagaman budaya dan agama yang menjadi karakteristik masyarakat Australia. Selain itu, Islam di Australia mengalami berbagai dinamika, baik dalam proses adaptasi terhadap lingkungan sosial dan politik yang ada, maupun dalam perannya memperkaya kehidupan multikultural di negara tersebut (Thohir 2019).</w:t>
      </w:r>
    </w:p>
    <w:p w14:paraId="531C0E35" w14:textId="77777777" w:rsidR="0025433E" w:rsidRDefault="00622758" w:rsidP="0025433E">
      <w:pPr>
        <w:spacing w:line="360" w:lineRule="auto"/>
        <w:ind w:left="720" w:firstLine="720"/>
        <w:rPr>
          <w:rFonts w:ascii="Times New Roman" w:hAnsi="Times New Roman" w:cs="Times New Roman"/>
          <w:sz w:val="24"/>
          <w:szCs w:val="24"/>
          <w:lang w:val="id-ID"/>
        </w:rPr>
      </w:pPr>
      <w:r w:rsidRPr="00622758">
        <w:rPr>
          <w:rFonts w:ascii="Times New Roman" w:hAnsi="Times New Roman" w:cs="Times New Roman"/>
          <w:sz w:val="24"/>
          <w:szCs w:val="24"/>
        </w:rPr>
        <w:t xml:space="preserve"> Untuk memahami lebih mendalam tentang perkembangan Islam di Australia, diperlukan studi yang menyeluruh terhadap aspek-aspek sejarah, sosial, dan budaya yang memengaruhi perjalanan agama ini di wilayah tersebut. Kedatangan umat Muslim di Australia dapat ditelusuri hingga abad ke-19, diawali oleh kehadiran pedagang dan pekerja Muslim dari India serta negara-negara lain. Seiring berjalannya waktu, Islam tumbuh melalui penguatan jaringan komunitas, pendidikan, dan partisipasi aktif dalam berbagai aktivitas sosial dan politik. Oleh karena itu, mengkaji kontribusi komunitas Muslim dalam membangun masyarakat Australia yang inklusif dan menghormati keberagaman agama serta budaya menjadi hal yang sangat penting.</w:t>
      </w:r>
      <w:bookmarkStart w:id="5" w:name="_Toc215427493"/>
      <w:r w:rsidR="0025433E">
        <w:rPr>
          <w:rFonts w:ascii="Times New Roman" w:hAnsi="Times New Roman" w:cs="Times New Roman"/>
          <w:sz w:val="24"/>
          <w:szCs w:val="24"/>
          <w:lang w:val="id-ID"/>
        </w:rPr>
        <w:t xml:space="preserve"> </w:t>
      </w:r>
    </w:p>
    <w:p w14:paraId="30E8D643" w14:textId="77777777" w:rsidR="0025433E" w:rsidRDefault="00A93FD3" w:rsidP="0025433E">
      <w:pPr>
        <w:spacing w:line="360" w:lineRule="auto"/>
        <w:rPr>
          <w:rFonts w:cs="Times New Roman"/>
          <w:lang w:val="id-ID"/>
        </w:rPr>
      </w:pPr>
      <w:r w:rsidRPr="002B18F4">
        <w:rPr>
          <w:rFonts w:cs="Times New Roman"/>
        </w:rPr>
        <w:t xml:space="preserve">1.2 </w:t>
      </w:r>
      <w:r w:rsidR="007332CA" w:rsidRPr="002B18F4">
        <w:rPr>
          <w:rFonts w:cs="Times New Roman"/>
        </w:rPr>
        <w:t>Rumusan Masalah</w:t>
      </w:r>
      <w:bookmarkStart w:id="6" w:name="_Toc215427494"/>
      <w:bookmarkEnd w:id="5"/>
    </w:p>
    <w:p w14:paraId="4D332597" w14:textId="162748F2" w:rsidR="0025433E" w:rsidRPr="0025433E" w:rsidRDefault="0025433E" w:rsidP="003C5B09">
      <w:pPr>
        <w:spacing w:line="360" w:lineRule="auto"/>
        <w:ind w:left="720" w:firstLine="720"/>
        <w:rPr>
          <w:rFonts w:ascii="Times New Roman" w:hAnsi="Times New Roman" w:cs="Times New Roman"/>
          <w:sz w:val="24"/>
          <w:szCs w:val="24"/>
        </w:rPr>
      </w:pPr>
      <w:r w:rsidRPr="0025433E">
        <w:rPr>
          <w:rFonts w:ascii="Times New Roman" w:hAnsi="Times New Roman" w:cs="Times New Roman"/>
          <w:sz w:val="24"/>
          <w:szCs w:val="24"/>
        </w:rPr>
        <w:t>Berdasarkan latar belakang yang telah dijelaskan maka penulis merumuskan beberapa masalah. Diantaranya :</w:t>
      </w:r>
    </w:p>
    <w:p w14:paraId="2F02B6B0" w14:textId="37970EE8"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t>1. Bagaimana sejarah masuknya islam ke Australia?</w:t>
      </w:r>
    </w:p>
    <w:p w14:paraId="5C897CC4" w14:textId="7804F063"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lastRenderedPageBreak/>
        <w:t>2.  Bagaimana perkembangan islam di Australia?</w:t>
      </w:r>
    </w:p>
    <w:p w14:paraId="3923A330" w14:textId="4554B39D"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t>3. Apa saja dampak islam di Australia?</w:t>
      </w:r>
    </w:p>
    <w:p w14:paraId="6372923F" w14:textId="6F7095E3" w:rsidR="007332CA" w:rsidRDefault="00A93FD3" w:rsidP="0025433E">
      <w:pPr>
        <w:spacing w:line="360" w:lineRule="auto"/>
        <w:rPr>
          <w:rFonts w:cs="Times New Roman"/>
          <w:lang w:val="id-ID"/>
        </w:rPr>
      </w:pPr>
      <w:r w:rsidRPr="002B18F4">
        <w:rPr>
          <w:rFonts w:cs="Times New Roman"/>
        </w:rPr>
        <w:t xml:space="preserve">1.3 </w:t>
      </w:r>
      <w:r w:rsidR="007332CA" w:rsidRPr="002B18F4">
        <w:rPr>
          <w:rFonts w:cs="Times New Roman"/>
        </w:rPr>
        <w:t>Tujuan Penulisan</w:t>
      </w:r>
      <w:bookmarkEnd w:id="6"/>
    </w:p>
    <w:p w14:paraId="3055052A" w14:textId="3F35B8F9" w:rsidR="003C5B09" w:rsidRPr="003C5B09" w:rsidRDefault="003C5B09" w:rsidP="003C5B09">
      <w:pPr>
        <w:spacing w:line="360" w:lineRule="auto"/>
        <w:ind w:firstLine="720"/>
        <w:rPr>
          <w:rFonts w:ascii="Times New Roman" w:hAnsi="Times New Roman" w:cs="Times New Roman"/>
          <w:sz w:val="24"/>
          <w:szCs w:val="24"/>
        </w:rPr>
      </w:pPr>
      <w:r w:rsidRPr="003C5B09">
        <w:rPr>
          <w:rFonts w:ascii="Times New Roman" w:hAnsi="Times New Roman" w:cs="Times New Roman"/>
          <w:sz w:val="24"/>
          <w:szCs w:val="24"/>
        </w:rPr>
        <w:t>Tujuan penulisan ini ada diantaranya:</w:t>
      </w:r>
    </w:p>
    <w:p w14:paraId="6A81C8D0" w14:textId="3D63D3B7"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r w:rsidRPr="003C5B09">
        <w:rPr>
          <w:rFonts w:ascii="Times New Roman" w:hAnsi="Times New Roman" w:cs="Times New Roman"/>
          <w:sz w:val="24"/>
          <w:szCs w:val="24"/>
        </w:rPr>
        <w:t>Menjelaskan bagaimana islam berkembang di AustrLIa</w:t>
      </w:r>
    </w:p>
    <w:p w14:paraId="693F5F3E" w14:textId="6F65D78D"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r w:rsidRPr="003C5B09">
        <w:rPr>
          <w:rFonts w:ascii="Times New Roman" w:hAnsi="Times New Roman" w:cs="Times New Roman"/>
          <w:sz w:val="24"/>
          <w:szCs w:val="24"/>
        </w:rPr>
        <w:t xml:space="preserve">Memaparkan sejarah masuknya islam di Australia </w:t>
      </w:r>
    </w:p>
    <w:p w14:paraId="6A9BA069" w14:textId="310B1C48"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r w:rsidRPr="003C5B09">
        <w:rPr>
          <w:rFonts w:ascii="Times New Roman" w:hAnsi="Times New Roman" w:cs="Times New Roman"/>
          <w:sz w:val="24"/>
          <w:szCs w:val="24"/>
        </w:rPr>
        <w:t>Menjelaskan dampak agama islam di Australia.</w:t>
      </w:r>
    </w:p>
    <w:p w14:paraId="5D7B68D9" w14:textId="77777777" w:rsidR="0025433E" w:rsidRPr="0025433E" w:rsidRDefault="0025433E" w:rsidP="0025433E">
      <w:pPr>
        <w:spacing w:line="360" w:lineRule="auto"/>
        <w:rPr>
          <w:rFonts w:cs="Times New Roman"/>
          <w:lang w:val="id-ID"/>
        </w:rPr>
      </w:pPr>
    </w:p>
    <w:p w14:paraId="4513748F" w14:textId="78B14DFB" w:rsidR="000036FF" w:rsidRPr="002B18F4" w:rsidRDefault="000036FF" w:rsidP="00622758">
      <w:pPr>
        <w:pStyle w:val="NoSpacing"/>
        <w:spacing w:line="360" w:lineRule="auto"/>
        <w:jc w:val="center"/>
        <w:rPr>
          <w:rFonts w:cs="Times New Roman"/>
          <w:szCs w:val="24"/>
        </w:rPr>
      </w:pPr>
      <w:bookmarkStart w:id="7" w:name="_Toc215427495"/>
      <w:r w:rsidRPr="002B18F4">
        <w:rPr>
          <w:rFonts w:cs="Times New Roman"/>
          <w:szCs w:val="24"/>
        </w:rPr>
        <w:t>BAB II PEMBAHASAN</w:t>
      </w:r>
      <w:bookmarkEnd w:id="7"/>
    </w:p>
    <w:p w14:paraId="45098D18" w14:textId="04372BA3" w:rsidR="00421AB6" w:rsidRDefault="00421AB6" w:rsidP="00622758">
      <w:pPr>
        <w:pStyle w:val="Heading3"/>
        <w:spacing w:line="360" w:lineRule="auto"/>
        <w:rPr>
          <w:rFonts w:cs="Times New Roman"/>
          <w:lang w:val="id-ID"/>
        </w:rPr>
      </w:pPr>
      <w:bookmarkStart w:id="8" w:name="_Toc215427496"/>
      <w:r w:rsidRPr="002B18F4">
        <w:rPr>
          <w:rFonts w:cs="Times New Roman"/>
        </w:rPr>
        <w:t>2.1 Masuknya Islam</w:t>
      </w:r>
      <w:bookmarkEnd w:id="8"/>
    </w:p>
    <w:p w14:paraId="0F2F9E18" w14:textId="77777777"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t>Kontak pertama Muslim dengan Australia terjadi pada awal abad ke-17 ketika nelayan Makassar datang ke pantai utara Australia untuk menangkap teripang. Hubungan mereka dengan masyarakat Aborigin berlangsung damai dan meninggalkan jejak budaya seperti pengaruh bahasa, lukisan gua, artefak, hingga adanya perkawinan campur. Kunjungan tahunan ini berhenti pada 1907 karena pembatasan dari pemerintah kolonial Eropa.</w:t>
      </w:r>
    </w:p>
    <w:p w14:paraId="30D0A77B" w14:textId="77777777" w:rsidR="00135B9B" w:rsidRPr="00135B9B" w:rsidRDefault="00135B9B" w:rsidP="00135B9B">
      <w:pPr>
        <w:spacing w:line="360" w:lineRule="auto"/>
        <w:ind w:left="720"/>
        <w:rPr>
          <w:rFonts w:ascii="Times New Roman" w:hAnsi="Times New Roman" w:cs="Times New Roman"/>
          <w:sz w:val="24"/>
          <w:szCs w:val="24"/>
        </w:rPr>
      </w:pPr>
    </w:p>
    <w:p w14:paraId="4FB5EC54" w14:textId="77777777"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t>Gelombang Muslim berikutnya berasal dari Afghanistan, khususnya para penunggang unta yang mulai datang sejak 1860. Mereka berperan penting dalam pembangunan wilayah pedalaman Australia dan membentuk komunitas Muslim pertama di sekitar Alice Springs dan Northern Territory.</w:t>
      </w:r>
    </w:p>
    <w:p w14:paraId="113839C5" w14:textId="77777777" w:rsidR="00135B9B" w:rsidRPr="00135B9B" w:rsidRDefault="00135B9B" w:rsidP="00135B9B">
      <w:pPr>
        <w:spacing w:line="360" w:lineRule="auto"/>
        <w:ind w:left="720"/>
        <w:rPr>
          <w:rFonts w:ascii="Times New Roman" w:hAnsi="Times New Roman" w:cs="Times New Roman"/>
          <w:sz w:val="24"/>
          <w:szCs w:val="24"/>
        </w:rPr>
      </w:pPr>
    </w:p>
    <w:p w14:paraId="703AC464" w14:textId="304A45AD"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lastRenderedPageBreak/>
        <w:t>Pada abad ke-20, imigran Muslim datang dari Lebanon, Turki, dan Eropa. Migrasi Lebanon terjadi dalam tiga gelombang, sedangkan imigrasi Turki meningkat setelah Perang Dunia II karena kebutuhan tenaga kerja. Pada 1990-an, ribuan pengungsi Muslim Bosnia diterima Australia. Banyak dari mereka mengalami hambatan bahasa, kesulitan mendapat pekerjaan, dan trauma perang, sehingga membutuhkan dukungan dalam aspek integrasi sosial, ekonomi, pendidikan, dan kesehatan mental. Dukungan komunitas,</w:t>
      </w:r>
      <w:r>
        <w:rPr>
          <w:rFonts w:ascii="Times New Roman" w:hAnsi="Times New Roman" w:cs="Times New Roman"/>
          <w:sz w:val="24"/>
          <w:szCs w:val="24"/>
          <w:lang w:val="id-ID"/>
        </w:rPr>
        <w:t xml:space="preserve"> </w:t>
      </w:r>
      <w:r w:rsidRPr="00135B9B">
        <w:rPr>
          <w:rFonts w:ascii="Times New Roman" w:hAnsi="Times New Roman" w:cs="Times New Roman"/>
          <w:sz w:val="24"/>
          <w:szCs w:val="24"/>
        </w:rPr>
        <w:t>pemerintah, dan organisasi sosial sangat penting untuk membantu mereka mencapai kehidupan yang stabil dan mandiri di Australia.</w:t>
      </w:r>
    </w:p>
    <w:p w14:paraId="1B4D160A" w14:textId="31BBD21A" w:rsidR="00421AB6" w:rsidRPr="002B18F4" w:rsidRDefault="00421AB6" w:rsidP="00622758">
      <w:pPr>
        <w:pStyle w:val="Heading3"/>
        <w:spacing w:line="360" w:lineRule="auto"/>
        <w:rPr>
          <w:rFonts w:cs="Times New Roman"/>
        </w:rPr>
      </w:pPr>
      <w:bookmarkStart w:id="9" w:name="_Toc215427497"/>
      <w:r w:rsidRPr="002B18F4">
        <w:rPr>
          <w:rFonts w:cs="Times New Roman"/>
        </w:rPr>
        <w:t>2.2 Perkembangan Islam</w:t>
      </w:r>
      <w:bookmarkEnd w:id="9"/>
    </w:p>
    <w:p w14:paraId="296C3EF0" w14:textId="746B76A5" w:rsidR="002C37AC" w:rsidRPr="002B18F4" w:rsidRDefault="0001117B"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t>Perkembangan Islam di Australia bermula dari interaksi pelaut Makassar dengan suku Aborigin pada abad ke-17. Kontak ini kemudian dilanjutkan dengan kedatangan para penunggang unta dari Afghanistan dan Pakistan pada abad ke-19 yang bekerja dalam pembangunan jalur kereta api. Mereka membawa pengaruh keagamaan dan mendirikan masjid-masjid pertama, sehingga menjadi pondasi awal komunitas Muslim di Australia. Pada abad ke-20, arus migrasi dari negara-negara Muslim seperti Turki, Lebanon, Bosnia, serta kawasan Timur Tengah dan Asia Selatan semakin memperkuat keberadaan Islam. Perkembangan ini terlihat dari bertambahnya masjid, sekolah Islam, lembaga pendidikan, serta berbagai organisasi keagamaan. Meskipun menghadapi tantangan seperti diskriminasi dan stereotip negatif, komunitas Muslim tetap berkontribusi secara positif melalui dialog antaragama dan keterlibatan aktif dalam berbagai sektor sosial, pendidikan, budaya, dan politik.</w:t>
      </w:r>
    </w:p>
    <w:p w14:paraId="48F5E330" w14:textId="59B38E67"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r w:rsidR="0001117B" w:rsidRPr="002B18F4">
        <w:rPr>
          <w:rFonts w:ascii="Times New Roman" w:hAnsi="Times New Roman" w:cs="Times New Roman"/>
          <w:sz w:val="24"/>
          <w:szCs w:val="24"/>
        </w:rPr>
        <w:t>Strategi dakwah di Australia berkembang melalui pendekatan sosial dan kelembagaan. Pada masa awal, penyebaran Islam dilakukan melalui perdagangan, pergaulan sehari-hari, serta interaksi budaya antara pelaut Makassar dan masyarakat Aborigin. Pada masa kedatangan Camelers, pengenalan Islam juga dilakukan melalui pendirian tempat ibadah dan praktik keagamaan mereka.</w:t>
      </w:r>
    </w:p>
    <w:p w14:paraId="12DAB671" w14:textId="742EA13D"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r>
      <w:r w:rsidR="0001117B" w:rsidRPr="002B18F4">
        <w:rPr>
          <w:rFonts w:ascii="Times New Roman" w:hAnsi="Times New Roman" w:cs="Times New Roman"/>
          <w:sz w:val="24"/>
          <w:szCs w:val="24"/>
        </w:rPr>
        <w:t xml:space="preserve">Memasuki era modern, dakwah diperkuat melalui pembangunan infrastruktur keagamaan seperti masjid, pusat komunitas, serta sekolah-sekolah Islam yang mengajarkan Al-Qur’an dan pendidikan karakter. Lembaga-lembaga seperti Islamic Council of Victoria, Australian Federation of Islamic Councils, Moslem Student Association, dan Moslem Women Center berperan penting dalam menyelenggarakan kegiatan dakwah, edukasi masyarakat, advokasi hak Muslim, serta dialog antaragama yang menekankan toleransi dan nilai persaudaraan. Upaya-upaya ini membantu memperbaiki citra Islam serta mengatasi tantangan berupa Islamofobia dan kesalahpahaman </w:t>
      </w:r>
      <w:r w:rsidRPr="002B18F4">
        <w:rPr>
          <w:rFonts w:ascii="Times New Roman" w:hAnsi="Times New Roman" w:cs="Times New Roman"/>
          <w:sz w:val="24"/>
          <w:szCs w:val="24"/>
        </w:rPr>
        <w:t>public.</w:t>
      </w:r>
    </w:p>
    <w:p w14:paraId="6DA2AEB5" w14:textId="7E17340D"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r w:rsidR="0001117B" w:rsidRPr="002B18F4">
        <w:rPr>
          <w:rFonts w:ascii="Times New Roman" w:hAnsi="Times New Roman" w:cs="Times New Roman"/>
          <w:sz w:val="24"/>
          <w:szCs w:val="24"/>
        </w:rPr>
        <w:t>Beberapa tokoh Muslim berperan besar dalam memperkuat citra Islam di Australia:</w:t>
      </w:r>
    </w:p>
    <w:p w14:paraId="6EF6E518" w14:textId="766AA0F0" w:rsidR="0001117B" w:rsidRPr="002B18F4"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Sarah Baarini – Filantropis muda dari Melbourne yang aktif dalam kegiatan sosial dan penggalangan dana kemanusiaan.</w:t>
      </w:r>
    </w:p>
    <w:p w14:paraId="24B002BA" w14:textId="055D3E76"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Susan Carland – Akademisi dan mualaf yang vokal melawan Islamofobia, dikenal karena perjuangannya membela Muslim perempuan di media dan penelitian akademiknya.</w:t>
      </w:r>
    </w:p>
    <w:p w14:paraId="4051889B" w14:textId="4068E5F7"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Kapten Mona Shindy – Perwira Angkatan Laut Australia pertama yang berhijab, menjabat sebagai Kepala Program Peluncuran Misil, serta penerima Telstra NSW Business Woman 2015.</w:t>
      </w:r>
    </w:p>
    <w:p w14:paraId="784195A0" w14:textId="63A53492"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Waleed Aly – Pengacara, akademisi, musisi, jurnalis pemenang Walkley Award, sekaligus pembawa acara The Project yang dikenal luas sebagai suara komunitas Muslim.</w:t>
      </w:r>
    </w:p>
    <w:p w14:paraId="7448ECAC" w14:textId="58124759"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Ahmed Fahour – Mantan CEO Australia Post dan salah satu pendiri Islamic Museum of Australia, yang berperan dalam memperkuat pemahaman publik tentang Islam.</w:t>
      </w:r>
    </w:p>
    <w:p w14:paraId="3B39BCE4" w14:textId="5A77EB90" w:rsidR="0001117B" w:rsidRPr="002B18F4"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Ed Husic – Menteri Islam pertama di Australia, terlibat dalam kebijakan teknologi dan pendidikan serta menjadi simbol inklusivitas dalam politik Australia.</w:t>
      </w:r>
    </w:p>
    <w:p w14:paraId="311056E3" w14:textId="4594E7FA"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r>
      <w:r w:rsidR="0001117B" w:rsidRPr="002B18F4">
        <w:rPr>
          <w:rFonts w:ascii="Times New Roman" w:hAnsi="Times New Roman" w:cs="Times New Roman"/>
          <w:sz w:val="24"/>
          <w:szCs w:val="24"/>
        </w:rPr>
        <w:t>Berdasarkan sensus 2016, populasi Australia menunjukkan peningkatan jumlah warga yang tidak beragama, mencapai 29% dibandingkan 16% pada 2001. Agama terbesar adalah Katolik (22,6%), diikuti Anglikan (13,3%), Kristen Protestan (3,8%), kemudian Islam pada urutan keempat dengan 2,6%. Agama lain seperti Buddha (2,4%), Hindu (1,9%), Sikh (0,5%), dan Yahudi (0,4%) juga hadir dalam proporsi kecil.</w:t>
      </w:r>
    </w:p>
    <w:p w14:paraId="5AE2170F" w14:textId="77777777" w:rsidR="0001117B" w:rsidRPr="002B18F4" w:rsidRDefault="0001117B" w:rsidP="00622758">
      <w:pPr>
        <w:spacing w:line="360" w:lineRule="auto"/>
        <w:ind w:left="720"/>
        <w:rPr>
          <w:rFonts w:ascii="Times New Roman" w:hAnsi="Times New Roman" w:cs="Times New Roman"/>
          <w:sz w:val="24"/>
          <w:szCs w:val="24"/>
        </w:rPr>
      </w:pPr>
    </w:p>
    <w:p w14:paraId="0D780923" w14:textId="2E9B7710" w:rsidR="0001117B" w:rsidRPr="002B18F4" w:rsidRDefault="0001117B"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Dalam kurun 26 tahun, jumlah pemeluk Islam meningkat signifikan. Data sensus 2016 mencatat bahwa populasi Muslim tumbuh sebesar 160% sejak tahun 1991, meningkat dari 2,2% (2001) menjadi 2,6% dari total penduduk Australia pada tahun 2016. Menurut Profesor Gary Bouma dari Monash University, hasil sensus ini menunjukkan bahwa Australia merupakan salah satu negara dengan keragaman agama terbesar, dan semakin menegaskan identitasnya sebagai bangsa multikultural.</w:t>
      </w:r>
    </w:p>
    <w:p w14:paraId="47993130" w14:textId="7C94348A" w:rsidR="00421AB6" w:rsidRPr="002B18F4" w:rsidRDefault="00421AB6" w:rsidP="00622758">
      <w:pPr>
        <w:pStyle w:val="Heading3"/>
        <w:spacing w:line="360" w:lineRule="auto"/>
        <w:rPr>
          <w:rFonts w:cs="Times New Roman"/>
        </w:rPr>
      </w:pPr>
      <w:bookmarkStart w:id="10" w:name="_Toc215427498"/>
      <w:r w:rsidRPr="002B18F4">
        <w:rPr>
          <w:rFonts w:cs="Times New Roman"/>
        </w:rPr>
        <w:t>2.3 Dampak Islam</w:t>
      </w:r>
      <w:bookmarkEnd w:id="10"/>
    </w:p>
    <w:p w14:paraId="1EC30FFF" w14:textId="77777777"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t>Pada tahun 1963, komunitas Muslim di Australia mulai mengadopsi struktur organisasi guna mengembangkan Islam di negara tersebut. Umat Islam setempat kemudian membentuk berbagai Masyarakat Islam untuk memenuhi kebutuhan dasar, seperti pendidikan dan fasilitas ibadah. Pembangunan masjid serta penyelenggaraan pendidikan agama menjadi tujuan utama.</w:t>
      </w:r>
    </w:p>
    <w:p w14:paraId="1F5D5445" w14:textId="660FECFF"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t>Dewan-dewan Islam dari setiap negara bagian dan teritori kemudian bersatu membentuk Dewan Islam Negara untuk mewakili komunitas Muslim di tingkat pusat. Di tingkat nasional, Dewan Islam Negara Bagian dan Teritori ini membentuk Australian Federation of Islamic Councils Inc (AFIC), sebagai organisasi payung nasional yang mewakili umat Islam Australia baik di tingkat nasional maupun internasional.</w:t>
      </w:r>
    </w:p>
    <w:p w14:paraId="10FF5F67" w14:textId="0D90BEE7"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t>Sebagai organisasi demokratis, AFIC mengadakan Pertemuan Dewan Federal setiap triwulan dengan seluruh negara bagian dan wilayah afiliasi, serta Kongres Tahunan yang dihadiri seluruh Dewan Negara Bagian, Wilayah, dan Masyarakat yang berpartisipasi. Komite Manajemen AFIC dipilih setiap tiga tahun oleh Kongres Tahunan. Saat ini, AFIC mewakili sekitar 77 asosiasi anggota di seluruh Australia, dan jumlahnya terus bertambah. AFIC juga menaungi asosiasi anggota dari sembilan negara bagian dan wilayah, yang masing-masing merupakan badan perwakilan bagi komunitas Muslim di daerahnya.</w:t>
      </w:r>
    </w:p>
    <w:p w14:paraId="67F7C73E" w14:textId="478B005C"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t>Tidak berhenti di situ, AFIC juga membawahi National Sharia Board yang menangani permasalahan hukum dan fatwa. Fatwa-fatwa yang dikeluarkan bertujuan memenuhi kebutuhan hukum komunitas Muslim di Australia.</w:t>
      </w:r>
    </w:p>
    <w:p w14:paraId="36213018" w14:textId="77777777" w:rsidR="002C37AC" w:rsidRPr="002B18F4" w:rsidRDefault="002C37AC" w:rsidP="00622758">
      <w:pPr>
        <w:spacing w:line="360" w:lineRule="auto"/>
        <w:ind w:left="720"/>
        <w:rPr>
          <w:rFonts w:ascii="Times New Roman" w:hAnsi="Times New Roman" w:cs="Times New Roman"/>
          <w:sz w:val="24"/>
          <w:szCs w:val="24"/>
        </w:rPr>
      </w:pPr>
    </w:p>
    <w:p w14:paraId="27A392F5" w14:textId="3A99B77E"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Adapun tujuan utama AFIC meliputi:</w:t>
      </w:r>
    </w:p>
    <w:p w14:paraId="49497707" w14:textId="78FD730E"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Membangun dan memelihara perilaku, pemikiran, dan praktik Islam sesuai Al-Qur’an dan Sunnah.</w:t>
      </w:r>
    </w:p>
    <w:p w14:paraId="22681FF6" w14:textId="44A699F8"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Membangkitkan minat dan apresiasi terhadap gaya hidup Islam.</w:t>
      </w:r>
    </w:p>
    <w:p w14:paraId="0F9EE0BC" w14:textId="16B93C35"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Mempromosikan serta menjaga persatuan dan persaudaraan sesama Muslim di dalam maupun luar Australia.</w:t>
      </w:r>
    </w:p>
    <w:p w14:paraId="5D2040E5" w14:textId="4334E540"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Mengupayakan langkah praktis untuk memajukan kehidupan moral, sosial, dan budaya umat Islam Australia, sehingga mereka dapat meraih posisi yang terhormat dalam masyarakat dan berkontribusi bagi perdamaian serta kemajuan negara.</w:t>
      </w:r>
    </w:p>
    <w:p w14:paraId="39667EAA" w14:textId="0F0A0BF8"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Menyediakan pendidikan agama dengan mendirikan serta memelihara sekolah dan taman kanak-kanak bernuansa Islami, serta membantu pendirian masjid dan perpustakaan Islam.</w:t>
      </w:r>
    </w:p>
    <w:p w14:paraId="2C1601B2" w14:textId="4238B3B3"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Mengatur dan mendorong kegiatan keagamaan, budaya, dan rekreasi bagi pemuda Muslim.</w:t>
      </w:r>
    </w:p>
    <w:p w14:paraId="634BDD82" w14:textId="40397C4C"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lastRenderedPageBreak/>
        <w:t>Menjamin kesejahteraan umat Islam—terutama anak yatim, fakir miskin, kaum lansia, dan penyandang disabilitas.</w:t>
      </w:r>
    </w:p>
    <w:p w14:paraId="1F9E52E9" w14:textId="2F30A739"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r w:rsidRPr="006D45AF">
        <w:rPr>
          <w:rFonts w:ascii="Times New Roman" w:hAnsi="Times New Roman" w:cs="Times New Roman"/>
          <w:sz w:val="24"/>
          <w:szCs w:val="24"/>
        </w:rPr>
        <w:t>Menjaga keseragaman dalam penyelenggaraan festival dan perayaan Muslim.</w:t>
      </w:r>
    </w:p>
    <w:p w14:paraId="11EA53C4" w14:textId="788C1101" w:rsidR="002C37AC" w:rsidRPr="002B18F4" w:rsidRDefault="002C37AC" w:rsidP="00622758">
      <w:pPr>
        <w:spacing w:line="360" w:lineRule="auto"/>
        <w:ind w:left="720" w:firstLine="360"/>
        <w:rPr>
          <w:rFonts w:ascii="Times New Roman" w:hAnsi="Times New Roman" w:cs="Times New Roman"/>
          <w:sz w:val="24"/>
          <w:szCs w:val="24"/>
        </w:rPr>
      </w:pPr>
      <w:r w:rsidRPr="002B18F4">
        <w:rPr>
          <w:rFonts w:ascii="Times New Roman" w:hAnsi="Times New Roman" w:cs="Times New Roman"/>
          <w:sz w:val="24"/>
          <w:szCs w:val="24"/>
        </w:rPr>
        <w:t>Australia dengan sistem liberalismenya membuat keberagaman bukan lagi menjadi masalah besar pada masa kini. Meskipun perkembangan Islam awalnya mengalami banyak hambatan—terutama pada era White Australia Policy hingga peristiwa pengeboman di Washington DC yang memicu sentimen negatif—perkembangan tersebut kini berjalan lebih baik. Dahulu, hambatan yang muncul meliputi larangan pernikahan dengan warga Australia bagi imigran, perizinan pembangunan masjid yang sangat lama, serta kekurangan imam.</w:t>
      </w:r>
    </w:p>
    <w:p w14:paraId="39378D86" w14:textId="30754D03" w:rsidR="002C37AC" w:rsidRPr="002B18F4" w:rsidRDefault="002C37AC" w:rsidP="00622758">
      <w:pPr>
        <w:spacing w:line="360" w:lineRule="auto"/>
        <w:ind w:left="720" w:firstLine="360"/>
        <w:rPr>
          <w:rFonts w:ascii="Times New Roman" w:hAnsi="Times New Roman" w:cs="Times New Roman"/>
          <w:sz w:val="24"/>
          <w:szCs w:val="24"/>
        </w:rPr>
      </w:pPr>
      <w:r w:rsidRPr="002B18F4">
        <w:rPr>
          <w:rFonts w:ascii="Times New Roman" w:hAnsi="Times New Roman" w:cs="Times New Roman"/>
          <w:sz w:val="24"/>
          <w:szCs w:val="24"/>
        </w:rPr>
        <w:t>Namun, seiring meningkatnya jumlah imigran Muslim dari berbagai negara, perkembangan Islam di Australia menjadi sangat baik hingga kini menjadi agama terbesar kedua di negeri kanguru. Lingkungan multikultural menjadikan negara ini sangat menghargai perbedaan agama, sehingga tingkat toleransinya tinggi dan membuat pelajar maupun pekerja Muslim merasa aman serta nyaman.</w:t>
      </w:r>
    </w:p>
    <w:p w14:paraId="2E54F752" w14:textId="24D23EA1" w:rsidR="002C37AC" w:rsidRPr="002B18F4" w:rsidRDefault="002C37AC" w:rsidP="00622758">
      <w:pPr>
        <w:spacing w:line="360" w:lineRule="auto"/>
        <w:ind w:left="720" w:firstLine="360"/>
        <w:rPr>
          <w:rFonts w:ascii="Times New Roman" w:hAnsi="Times New Roman" w:cs="Times New Roman"/>
          <w:sz w:val="24"/>
          <w:szCs w:val="24"/>
        </w:rPr>
      </w:pPr>
      <w:r w:rsidRPr="002B18F4">
        <w:rPr>
          <w:rFonts w:ascii="Times New Roman" w:hAnsi="Times New Roman" w:cs="Times New Roman"/>
          <w:sz w:val="24"/>
          <w:szCs w:val="24"/>
        </w:rPr>
        <w:t>Perkembangan Islam di Australia juga tidak terlepas dari peran organisasi-organisasi Islam yang berkembang dari komunitas kecil berbasis negara asal imigran menjadi organisasi besar bertaraf nasional dan internasional. Keberadaan organisasi ini mempermudah akses ibadah, pelayanan publik, dan pendidikan bagi umat Muslim, sehingga taraf hidup Muslim di Australia dapat terjamin dengan lebih baik</w:t>
      </w:r>
      <w:r w:rsidR="006D45AF">
        <w:rPr>
          <w:rFonts w:ascii="Times New Roman" w:hAnsi="Times New Roman" w:cs="Times New Roman"/>
          <w:sz w:val="24"/>
          <w:szCs w:val="24"/>
        </w:rPr>
        <w:t>.</w:t>
      </w:r>
    </w:p>
    <w:p w14:paraId="77A05706" w14:textId="42D719AE" w:rsidR="007332CA" w:rsidRPr="002B18F4" w:rsidRDefault="000036FF" w:rsidP="00622758">
      <w:pPr>
        <w:pStyle w:val="NoSpacing"/>
        <w:spacing w:line="360" w:lineRule="auto"/>
        <w:jc w:val="center"/>
        <w:rPr>
          <w:rFonts w:cs="Times New Roman"/>
          <w:szCs w:val="24"/>
        </w:rPr>
      </w:pPr>
      <w:bookmarkStart w:id="11" w:name="_Toc215427499"/>
      <w:r w:rsidRPr="002B18F4">
        <w:rPr>
          <w:rFonts w:cs="Times New Roman"/>
          <w:szCs w:val="24"/>
        </w:rPr>
        <w:lastRenderedPageBreak/>
        <w:t>BAB III PENUTUP</w:t>
      </w:r>
      <w:bookmarkEnd w:id="11"/>
    </w:p>
    <w:p w14:paraId="5100F922" w14:textId="5C292999" w:rsidR="007332CA" w:rsidRPr="002B18F4" w:rsidRDefault="007332CA" w:rsidP="00622758">
      <w:pPr>
        <w:pStyle w:val="Heading3"/>
        <w:spacing w:line="360" w:lineRule="auto"/>
        <w:rPr>
          <w:rFonts w:cs="Times New Roman"/>
        </w:rPr>
      </w:pPr>
      <w:bookmarkStart w:id="12" w:name="_Toc215427500"/>
      <w:r w:rsidRPr="002B18F4">
        <w:rPr>
          <w:rFonts w:cs="Times New Roman"/>
        </w:rPr>
        <w:t>3.1 Kesimpulan</w:t>
      </w:r>
      <w:bookmarkEnd w:id="12"/>
    </w:p>
    <w:p w14:paraId="19D20E5A" w14:textId="11587CC0" w:rsidR="007332CA" w:rsidRPr="002B18F4" w:rsidRDefault="007332CA" w:rsidP="00622758">
      <w:pPr>
        <w:pStyle w:val="Heading3"/>
        <w:spacing w:line="360" w:lineRule="auto"/>
        <w:rPr>
          <w:rFonts w:cs="Times New Roman"/>
        </w:rPr>
      </w:pPr>
      <w:bookmarkStart w:id="13" w:name="_Toc215427501"/>
      <w:r w:rsidRPr="002B18F4">
        <w:rPr>
          <w:rFonts w:cs="Times New Roman"/>
        </w:rPr>
        <w:t>3.2 Saran</w:t>
      </w:r>
      <w:bookmarkEnd w:id="13"/>
    </w:p>
    <w:p w14:paraId="2B2AEDAF" w14:textId="5F914E57" w:rsidR="00EA46A5" w:rsidRPr="00EA46A5" w:rsidRDefault="000036FF" w:rsidP="00EA46A5">
      <w:pPr>
        <w:pStyle w:val="NoSpacing"/>
        <w:spacing w:line="360" w:lineRule="auto"/>
        <w:jc w:val="center"/>
        <w:rPr>
          <w:rFonts w:cs="Times New Roman"/>
          <w:szCs w:val="24"/>
        </w:rPr>
      </w:pPr>
      <w:bookmarkStart w:id="14" w:name="_Toc215427502"/>
      <w:r w:rsidRPr="002B18F4">
        <w:rPr>
          <w:rFonts w:cs="Times New Roman"/>
          <w:szCs w:val="24"/>
        </w:rPr>
        <w:t>DAFTAR PUSTAKA</w:t>
      </w:r>
    </w:p>
    <w:bookmarkEnd w:id="14" w:displacedByCustomXml="next"/>
    <w:sdt>
      <w:sdtPr>
        <w:id w:val="-331674490"/>
        <w:docPartObj>
          <w:docPartGallery w:val="Bibliographies"/>
          <w:docPartUnique/>
        </w:docPartObj>
      </w:sdtPr>
      <w:sdtEndPr>
        <w:rPr>
          <w:rFonts w:asciiTheme="minorHAnsi" w:eastAsiaTheme="minorHAnsi" w:hAnsiTheme="minorHAnsi" w:cstheme="minorBidi"/>
          <w:b w:val="0"/>
          <w:sz w:val="22"/>
          <w:szCs w:val="22"/>
        </w:rPr>
      </w:sdtEndPr>
      <w:sdtContent>
        <w:p w14:paraId="2B2AEDAF" w14:textId="5F914E57" w:rsidR="00EA46A5" w:rsidRPr="00EA46A5" w:rsidRDefault="00EA46A5" w:rsidP="00EA46A5">
          <w:pPr>
            <w:pStyle w:val="NoSpacing"/>
            <w:spacing w:line="360" w:lineRule="auto"/>
            <w:jc w:val="center"/>
            <w:rPr>
              <w:rFonts w:cs="Times New Roman"/>
              <w:szCs w:val="24"/>
            </w:rPr>
          </w:pPr>
        </w:p>
        <w:sdt>
          <w:sdtPr>
            <w:id w:val="-573587230"/>
            <w:bibliography/>
          </w:sdtPr>
          <w:sdtContent>
            <w:p w14:paraId="11C868B9" w14:textId="77777777" w:rsidR="00EA46A5" w:rsidRDefault="00EA46A5" w:rsidP="00EA46A5">
              <w:pPr>
                <w:pStyle w:val="Bibliography"/>
                <w:ind w:left="720" w:hanging="720"/>
                <w:rPr>
                  <w:noProof/>
                  <w:sz w:val="24"/>
                  <w:szCs w:val="24"/>
                </w:rPr>
              </w:pPr>
              <w:r>
                <w:fldChar w:fldCharType="begin"/>
              </w:r>
              <w:r>
                <w:instrText xml:space="preserve"> BIBLIOGRAPHY </w:instrText>
              </w:r>
              <w:r>
                <w:fldChar w:fldCharType="separate"/>
              </w:r>
              <w:r>
                <w:rPr>
                  <w:noProof/>
                </w:rPr>
                <w:t xml:space="preserve">Agus Ahmad Safei, A. S. (2017). </w:t>
              </w:r>
              <w:r>
                <w:rPr>
                  <w:i/>
                  <w:iCs/>
                  <w:noProof/>
                </w:rPr>
                <w:t>ISLAM INDONESIADI AUSTRALIA.</w:t>
              </w:r>
              <w:r>
                <w:rPr>
                  <w:noProof/>
                </w:rPr>
                <w:t xml:space="preserve"> Bandung: Sentra Publikasi Indonesia.</w:t>
              </w:r>
            </w:p>
            <w:p w14:paraId="506648C3" w14:textId="77777777" w:rsidR="00EA46A5" w:rsidRDefault="00EA46A5" w:rsidP="00EA46A5">
              <w:pPr>
                <w:pStyle w:val="Bibliography"/>
                <w:ind w:left="720" w:hanging="720"/>
                <w:rPr>
                  <w:noProof/>
                </w:rPr>
              </w:pPr>
              <w:r>
                <w:rPr>
                  <w:noProof/>
                </w:rPr>
                <w:t xml:space="preserve">Anissa Pratiwi, H. P. (2025). </w:t>
              </w:r>
              <w:r>
                <w:rPr>
                  <w:i/>
                  <w:iCs/>
                  <w:noProof/>
                </w:rPr>
                <w:t>PERKEMBANGAN ISLAM DI AUSTRALIA.</w:t>
              </w:r>
              <w:r>
                <w:rPr>
                  <w:noProof/>
                </w:rPr>
                <w:t xml:space="preserve"> Cirebon: UIN Siber Syekh Nurjati Cirebon.</w:t>
              </w:r>
            </w:p>
            <w:p w14:paraId="7F024C95" w14:textId="77777777" w:rsidR="00EA46A5" w:rsidRDefault="00EA46A5" w:rsidP="00EA46A5">
              <w:pPr>
                <w:pStyle w:val="Bibliography"/>
                <w:ind w:left="720" w:hanging="720"/>
                <w:rPr>
                  <w:noProof/>
                </w:rPr>
              </w:pPr>
              <w:r>
                <w:rPr>
                  <w:noProof/>
                </w:rPr>
                <w:t xml:space="preserve">Muhammad Shafwan Fauzan, E. R. (2024). </w:t>
              </w:r>
              <w:r>
                <w:rPr>
                  <w:i/>
                  <w:iCs/>
                  <w:noProof/>
                </w:rPr>
                <w:t>Sejarah Masuk dan Interaksi Islam dalam Multikulturalisme di Australia.</w:t>
              </w:r>
              <w:r>
                <w:rPr>
                  <w:noProof/>
                </w:rPr>
                <w:t xml:space="preserve"> Banten: AL-I'TIMAD.</w:t>
              </w:r>
            </w:p>
            <w:p w14:paraId="1640F7FA" w14:textId="77777777" w:rsidR="00EA46A5" w:rsidRDefault="00EA46A5" w:rsidP="00EA46A5">
              <w:pPr>
                <w:pStyle w:val="Bibliography"/>
                <w:ind w:left="720" w:hanging="720"/>
                <w:rPr>
                  <w:noProof/>
                </w:rPr>
              </w:pPr>
              <w:r>
                <w:rPr>
                  <w:noProof/>
                </w:rPr>
                <w:t xml:space="preserve">Velida Apria Ningrum, N. A. (2024). </w:t>
              </w:r>
              <w:r>
                <w:rPr>
                  <w:i/>
                  <w:iCs/>
                  <w:noProof/>
                </w:rPr>
                <w:t>Dinamika Multikulturalisme Muslim di Australia.</w:t>
              </w:r>
              <w:r>
                <w:rPr>
                  <w:noProof/>
                </w:rPr>
                <w:t xml:space="preserve"> Surabaya: Departement of History and Islamic Civilization.</w:t>
              </w:r>
            </w:p>
            <w:p w14:paraId="736CBB5D" w14:textId="51F1B3D5" w:rsidR="00EA46A5" w:rsidRDefault="00EA46A5" w:rsidP="00EA46A5">
              <w:r>
                <w:rPr>
                  <w:b/>
                  <w:bCs/>
                  <w:noProof/>
                </w:rPr>
                <w:fldChar w:fldCharType="end"/>
              </w:r>
            </w:p>
          </w:sdtContent>
        </w:sdt>
      </w:sdtContent>
    </w:sdt>
    <w:p w14:paraId="29334F02" w14:textId="77777777" w:rsidR="00EA46A5" w:rsidRPr="002B18F4" w:rsidRDefault="00EA46A5" w:rsidP="00EA46A5"/>
    <w:sectPr w:rsidR="00EA46A5" w:rsidRPr="002B18F4" w:rsidSect="0001117B">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438AF"/>
    <w:multiLevelType w:val="multilevel"/>
    <w:tmpl w:val="947859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057D89"/>
    <w:multiLevelType w:val="hybridMultilevel"/>
    <w:tmpl w:val="A35C7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480D9C"/>
    <w:multiLevelType w:val="hybridMultilevel"/>
    <w:tmpl w:val="A43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6D0177"/>
    <w:multiLevelType w:val="multilevel"/>
    <w:tmpl w:val="0EDA009E"/>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2723ACE"/>
    <w:multiLevelType w:val="hybridMultilevel"/>
    <w:tmpl w:val="702A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664BF"/>
    <w:multiLevelType w:val="hybridMultilevel"/>
    <w:tmpl w:val="906CE7CC"/>
    <w:lvl w:ilvl="0" w:tplc="3809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2DE90790"/>
    <w:multiLevelType w:val="hybridMultilevel"/>
    <w:tmpl w:val="C4EE704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7" w15:restartNumberingAfterBreak="0">
    <w:nsid w:val="2E3317B4"/>
    <w:multiLevelType w:val="hybridMultilevel"/>
    <w:tmpl w:val="7A48B77C"/>
    <w:lvl w:ilvl="0" w:tplc="14BE02CA">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5D3634BE"/>
    <w:multiLevelType w:val="multilevel"/>
    <w:tmpl w:val="881067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618E4F7F"/>
    <w:multiLevelType w:val="hybridMultilevel"/>
    <w:tmpl w:val="0A6C52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3AC5042"/>
    <w:multiLevelType w:val="hybridMultilevel"/>
    <w:tmpl w:val="9BF0BA6A"/>
    <w:lvl w:ilvl="0" w:tplc="F02A11C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7AED2C61"/>
    <w:multiLevelType w:val="hybridMultilevel"/>
    <w:tmpl w:val="797288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
  </w:num>
  <w:num w:numId="2">
    <w:abstractNumId w:val="8"/>
  </w:num>
  <w:num w:numId="3">
    <w:abstractNumId w:val="10"/>
  </w:num>
  <w:num w:numId="4">
    <w:abstractNumId w:val="6"/>
  </w:num>
  <w:num w:numId="5">
    <w:abstractNumId w:val="7"/>
  </w:num>
  <w:num w:numId="6">
    <w:abstractNumId w:val="5"/>
  </w:num>
  <w:num w:numId="7">
    <w:abstractNumId w:val="0"/>
  </w:num>
  <w:num w:numId="8">
    <w:abstractNumId w:val="4"/>
  </w:num>
  <w:num w:numId="9">
    <w:abstractNumId w:val="1"/>
  </w:num>
  <w:num w:numId="10">
    <w:abstractNumId w:val="2"/>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36FF"/>
    <w:rsid w:val="000036FF"/>
    <w:rsid w:val="0001117B"/>
    <w:rsid w:val="00135B9B"/>
    <w:rsid w:val="0025433E"/>
    <w:rsid w:val="002B18F4"/>
    <w:rsid w:val="002C37AC"/>
    <w:rsid w:val="003C5B09"/>
    <w:rsid w:val="00421AB6"/>
    <w:rsid w:val="00622758"/>
    <w:rsid w:val="006C26FE"/>
    <w:rsid w:val="006D45AF"/>
    <w:rsid w:val="007332CA"/>
    <w:rsid w:val="00815EF9"/>
    <w:rsid w:val="00A93FD3"/>
    <w:rsid w:val="00B72D50"/>
    <w:rsid w:val="00CC5D9D"/>
    <w:rsid w:val="00CE0A5D"/>
    <w:rsid w:val="00D76510"/>
    <w:rsid w:val="00EA46A5"/>
    <w:rsid w:val="00EE7C71"/>
    <w:rsid w:val="00F051A2"/>
    <w:rsid w:val="00F547E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7A24"/>
  <w15:docId w15:val="{FC9C1BD2-9B29-4F11-A769-00A58A2D3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2"/>
    <w:basedOn w:val="Heading2"/>
    <w:next w:val="Normal"/>
    <w:link w:val="Heading1Char"/>
    <w:uiPriority w:val="9"/>
    <w:qFormat/>
    <w:rsid w:val="00421AB6"/>
    <w:pPr>
      <w:keepNext/>
      <w:keepLines/>
      <w:spacing w:before="240" w:after="0"/>
      <w:outlineLvl w:val="0"/>
    </w:pPr>
    <w:rPr>
      <w:rFonts w:ascii="Times New Roman" w:eastAsiaTheme="majorEastAsia" w:hAnsi="Times New Roman" w:cstheme="majorBidi"/>
      <w:sz w:val="24"/>
      <w:szCs w:val="32"/>
    </w:rPr>
  </w:style>
  <w:style w:type="paragraph" w:styleId="Heading2">
    <w:name w:val="heading 2"/>
    <w:basedOn w:val="ListParagraph"/>
    <w:next w:val="Normal"/>
    <w:link w:val="Heading2Char"/>
    <w:uiPriority w:val="9"/>
    <w:unhideWhenUsed/>
    <w:rsid w:val="007332CA"/>
    <w:pPr>
      <w:numPr>
        <w:ilvl w:val="1"/>
        <w:numId w:val="1"/>
      </w:numPr>
      <w:outlineLvl w:val="1"/>
    </w:pPr>
  </w:style>
  <w:style w:type="paragraph" w:styleId="Heading3">
    <w:name w:val="heading 3"/>
    <w:aliases w:val="h3"/>
    <w:basedOn w:val="Normal"/>
    <w:next w:val="Normal"/>
    <w:link w:val="Heading3Char"/>
    <w:uiPriority w:val="9"/>
    <w:unhideWhenUsed/>
    <w:qFormat/>
    <w:rsid w:val="00A93FD3"/>
    <w:pPr>
      <w:keepNext/>
      <w:keepLines/>
      <w:spacing w:before="40" w:after="0"/>
      <w:outlineLvl w:val="2"/>
    </w:pPr>
    <w:rPr>
      <w:rFonts w:ascii="Times New Roman" w:eastAsiaTheme="majorEastAsia" w:hAnsi="Times New Roman"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2 Char"/>
    <w:basedOn w:val="DefaultParagraphFont"/>
    <w:link w:val="Heading1"/>
    <w:uiPriority w:val="9"/>
    <w:rsid w:val="00421AB6"/>
    <w:rPr>
      <w:rFonts w:ascii="Times New Roman" w:eastAsiaTheme="majorEastAsia" w:hAnsi="Times New Roman" w:cstheme="majorBidi"/>
      <w:sz w:val="24"/>
      <w:szCs w:val="32"/>
    </w:rPr>
  </w:style>
  <w:style w:type="paragraph" w:styleId="ListParagraph">
    <w:name w:val="List Paragraph"/>
    <w:basedOn w:val="Normal"/>
    <w:uiPriority w:val="34"/>
    <w:qFormat/>
    <w:rsid w:val="007332CA"/>
    <w:pPr>
      <w:ind w:left="720"/>
      <w:contextualSpacing/>
    </w:pPr>
  </w:style>
  <w:style w:type="character" w:customStyle="1" w:styleId="Heading2Char">
    <w:name w:val="Heading 2 Char"/>
    <w:basedOn w:val="DefaultParagraphFont"/>
    <w:link w:val="Heading2"/>
    <w:uiPriority w:val="9"/>
    <w:rsid w:val="007332CA"/>
  </w:style>
  <w:style w:type="character" w:customStyle="1" w:styleId="Heading3Char">
    <w:name w:val="Heading 3 Char"/>
    <w:aliases w:val="h3 Char"/>
    <w:basedOn w:val="DefaultParagraphFont"/>
    <w:link w:val="Heading3"/>
    <w:uiPriority w:val="9"/>
    <w:rsid w:val="00A93FD3"/>
    <w:rPr>
      <w:rFonts w:ascii="Times New Roman" w:eastAsiaTheme="majorEastAsia" w:hAnsi="Times New Roman" w:cstheme="majorBidi"/>
      <w:sz w:val="24"/>
      <w:szCs w:val="24"/>
    </w:rPr>
  </w:style>
  <w:style w:type="paragraph" w:styleId="NoSpacing">
    <w:name w:val="No Spacing"/>
    <w:aliases w:val="h1"/>
    <w:basedOn w:val="Heading1"/>
    <w:uiPriority w:val="1"/>
    <w:qFormat/>
    <w:rsid w:val="0001117B"/>
    <w:pPr>
      <w:numPr>
        <w:ilvl w:val="0"/>
        <w:numId w:val="0"/>
      </w:numPr>
      <w:spacing w:before="720" w:after="600" w:line="240" w:lineRule="auto"/>
      <w:contextualSpacing w:val="0"/>
    </w:pPr>
    <w:rPr>
      <w:b/>
    </w:rPr>
  </w:style>
  <w:style w:type="paragraph" w:styleId="TOCHeading">
    <w:name w:val="TOC Heading"/>
    <w:basedOn w:val="Heading1"/>
    <w:next w:val="Normal"/>
    <w:uiPriority w:val="39"/>
    <w:unhideWhenUsed/>
    <w:qFormat/>
    <w:rsid w:val="00CE0A5D"/>
    <w:pPr>
      <w:numPr>
        <w:ilvl w:val="0"/>
        <w:numId w:val="0"/>
      </w:numPr>
      <w:contextualSpacing w:val="0"/>
      <w:outlineLvl w:val="9"/>
    </w:pPr>
    <w:rPr>
      <w:rFonts w:asciiTheme="majorHAnsi" w:hAnsiTheme="majorHAnsi"/>
      <w:color w:val="2F5496" w:themeColor="accent1" w:themeShade="BF"/>
      <w:sz w:val="32"/>
      <w:lang w:val="en-US"/>
    </w:rPr>
  </w:style>
  <w:style w:type="paragraph" w:styleId="TOC1">
    <w:name w:val="toc 1"/>
    <w:basedOn w:val="Normal"/>
    <w:next w:val="Normal"/>
    <w:autoRedefine/>
    <w:uiPriority w:val="39"/>
    <w:unhideWhenUsed/>
    <w:rsid w:val="00CE0A5D"/>
    <w:pPr>
      <w:spacing w:after="100"/>
    </w:pPr>
  </w:style>
  <w:style w:type="paragraph" w:styleId="TOC2">
    <w:name w:val="toc 2"/>
    <w:basedOn w:val="Normal"/>
    <w:next w:val="Normal"/>
    <w:autoRedefine/>
    <w:uiPriority w:val="39"/>
    <w:unhideWhenUsed/>
    <w:rsid w:val="00CE0A5D"/>
    <w:pPr>
      <w:spacing w:after="100"/>
      <w:ind w:left="220"/>
    </w:pPr>
  </w:style>
  <w:style w:type="character" w:styleId="Hyperlink">
    <w:name w:val="Hyperlink"/>
    <w:basedOn w:val="DefaultParagraphFont"/>
    <w:uiPriority w:val="99"/>
    <w:unhideWhenUsed/>
    <w:rsid w:val="00CE0A5D"/>
    <w:rPr>
      <w:color w:val="0563C1" w:themeColor="hyperlink"/>
      <w:u w:val="single"/>
    </w:rPr>
  </w:style>
  <w:style w:type="paragraph" w:styleId="TOC3">
    <w:name w:val="toc 3"/>
    <w:basedOn w:val="Normal"/>
    <w:next w:val="Normal"/>
    <w:autoRedefine/>
    <w:uiPriority w:val="39"/>
    <w:unhideWhenUsed/>
    <w:rsid w:val="00A93FD3"/>
    <w:pPr>
      <w:spacing w:after="100"/>
      <w:ind w:left="440"/>
    </w:pPr>
  </w:style>
  <w:style w:type="paragraph" w:styleId="BalloonText">
    <w:name w:val="Balloon Text"/>
    <w:basedOn w:val="Normal"/>
    <w:link w:val="BalloonTextChar"/>
    <w:uiPriority w:val="99"/>
    <w:semiHidden/>
    <w:unhideWhenUsed/>
    <w:rsid w:val="00135B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5B9B"/>
    <w:rPr>
      <w:rFonts w:ascii="Tahoma" w:hAnsi="Tahoma" w:cs="Tahoma"/>
      <w:sz w:val="16"/>
      <w:szCs w:val="16"/>
    </w:rPr>
  </w:style>
  <w:style w:type="paragraph" w:styleId="Bibliography">
    <w:name w:val="Bibliography"/>
    <w:basedOn w:val="Normal"/>
    <w:next w:val="Normal"/>
    <w:uiPriority w:val="37"/>
    <w:unhideWhenUsed/>
    <w:rsid w:val="00EA4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1027421">
      <w:bodyDiv w:val="1"/>
      <w:marLeft w:val="0"/>
      <w:marRight w:val="0"/>
      <w:marTop w:val="0"/>
      <w:marBottom w:val="0"/>
      <w:divBdr>
        <w:top w:val="none" w:sz="0" w:space="0" w:color="auto"/>
        <w:left w:val="none" w:sz="0" w:space="0" w:color="auto"/>
        <w:bottom w:val="none" w:sz="0" w:space="0" w:color="auto"/>
        <w:right w:val="none" w:sz="0" w:space="0" w:color="auto"/>
      </w:divBdr>
    </w:div>
    <w:div w:id="822428982">
      <w:bodyDiv w:val="1"/>
      <w:marLeft w:val="0"/>
      <w:marRight w:val="0"/>
      <w:marTop w:val="0"/>
      <w:marBottom w:val="0"/>
      <w:divBdr>
        <w:top w:val="none" w:sz="0" w:space="0" w:color="auto"/>
        <w:left w:val="none" w:sz="0" w:space="0" w:color="auto"/>
        <w:bottom w:val="none" w:sz="0" w:space="0" w:color="auto"/>
        <w:right w:val="none" w:sz="0" w:space="0" w:color="auto"/>
      </w:divBdr>
      <w:divsChild>
        <w:div w:id="1241986684">
          <w:marLeft w:val="0"/>
          <w:marRight w:val="0"/>
          <w:marTop w:val="0"/>
          <w:marBottom w:val="0"/>
          <w:divBdr>
            <w:top w:val="none" w:sz="0" w:space="0" w:color="auto"/>
            <w:left w:val="none" w:sz="0" w:space="0" w:color="auto"/>
            <w:bottom w:val="none" w:sz="0" w:space="0" w:color="auto"/>
            <w:right w:val="none" w:sz="0" w:space="0" w:color="auto"/>
          </w:divBdr>
        </w:div>
        <w:div w:id="1152796149">
          <w:marLeft w:val="0"/>
          <w:marRight w:val="0"/>
          <w:marTop w:val="0"/>
          <w:marBottom w:val="0"/>
          <w:divBdr>
            <w:top w:val="none" w:sz="0" w:space="0" w:color="auto"/>
            <w:left w:val="none" w:sz="0" w:space="0" w:color="auto"/>
            <w:bottom w:val="none" w:sz="0" w:space="0" w:color="auto"/>
            <w:right w:val="none" w:sz="0" w:space="0" w:color="auto"/>
          </w:divBdr>
        </w:div>
        <w:div w:id="1973630995">
          <w:marLeft w:val="0"/>
          <w:marRight w:val="0"/>
          <w:marTop w:val="0"/>
          <w:marBottom w:val="0"/>
          <w:divBdr>
            <w:top w:val="none" w:sz="0" w:space="0" w:color="auto"/>
            <w:left w:val="none" w:sz="0" w:space="0" w:color="auto"/>
            <w:bottom w:val="none" w:sz="0" w:space="0" w:color="auto"/>
            <w:right w:val="none" w:sz="0" w:space="0" w:color="auto"/>
          </w:divBdr>
        </w:div>
        <w:div w:id="1401102064">
          <w:marLeft w:val="0"/>
          <w:marRight w:val="0"/>
          <w:marTop w:val="0"/>
          <w:marBottom w:val="0"/>
          <w:divBdr>
            <w:top w:val="none" w:sz="0" w:space="0" w:color="auto"/>
            <w:left w:val="none" w:sz="0" w:space="0" w:color="auto"/>
            <w:bottom w:val="none" w:sz="0" w:space="0" w:color="auto"/>
            <w:right w:val="none" w:sz="0" w:space="0" w:color="auto"/>
          </w:divBdr>
        </w:div>
        <w:div w:id="2109960663">
          <w:marLeft w:val="0"/>
          <w:marRight w:val="0"/>
          <w:marTop w:val="0"/>
          <w:marBottom w:val="0"/>
          <w:divBdr>
            <w:top w:val="none" w:sz="0" w:space="0" w:color="auto"/>
            <w:left w:val="none" w:sz="0" w:space="0" w:color="auto"/>
            <w:bottom w:val="none" w:sz="0" w:space="0" w:color="auto"/>
            <w:right w:val="none" w:sz="0" w:space="0" w:color="auto"/>
          </w:divBdr>
        </w:div>
        <w:div w:id="1885558368">
          <w:marLeft w:val="0"/>
          <w:marRight w:val="0"/>
          <w:marTop w:val="0"/>
          <w:marBottom w:val="0"/>
          <w:divBdr>
            <w:top w:val="none" w:sz="0" w:space="0" w:color="auto"/>
            <w:left w:val="none" w:sz="0" w:space="0" w:color="auto"/>
            <w:bottom w:val="none" w:sz="0" w:space="0" w:color="auto"/>
            <w:right w:val="none" w:sz="0" w:space="0" w:color="auto"/>
          </w:divBdr>
        </w:div>
        <w:div w:id="1135296257">
          <w:marLeft w:val="0"/>
          <w:marRight w:val="0"/>
          <w:marTop w:val="0"/>
          <w:marBottom w:val="0"/>
          <w:divBdr>
            <w:top w:val="none" w:sz="0" w:space="0" w:color="auto"/>
            <w:left w:val="none" w:sz="0" w:space="0" w:color="auto"/>
            <w:bottom w:val="none" w:sz="0" w:space="0" w:color="auto"/>
            <w:right w:val="none" w:sz="0" w:space="0" w:color="auto"/>
          </w:divBdr>
        </w:div>
        <w:div w:id="722295413">
          <w:marLeft w:val="0"/>
          <w:marRight w:val="0"/>
          <w:marTop w:val="0"/>
          <w:marBottom w:val="0"/>
          <w:divBdr>
            <w:top w:val="none" w:sz="0" w:space="0" w:color="auto"/>
            <w:left w:val="none" w:sz="0" w:space="0" w:color="auto"/>
            <w:bottom w:val="none" w:sz="0" w:space="0" w:color="auto"/>
            <w:right w:val="none" w:sz="0" w:space="0" w:color="auto"/>
          </w:divBdr>
        </w:div>
        <w:div w:id="1655065197">
          <w:marLeft w:val="0"/>
          <w:marRight w:val="0"/>
          <w:marTop w:val="0"/>
          <w:marBottom w:val="0"/>
          <w:divBdr>
            <w:top w:val="none" w:sz="0" w:space="0" w:color="auto"/>
            <w:left w:val="none" w:sz="0" w:space="0" w:color="auto"/>
            <w:bottom w:val="none" w:sz="0" w:space="0" w:color="auto"/>
            <w:right w:val="none" w:sz="0" w:space="0" w:color="auto"/>
          </w:divBdr>
        </w:div>
        <w:div w:id="1186333944">
          <w:marLeft w:val="0"/>
          <w:marRight w:val="0"/>
          <w:marTop w:val="0"/>
          <w:marBottom w:val="0"/>
          <w:divBdr>
            <w:top w:val="none" w:sz="0" w:space="0" w:color="auto"/>
            <w:left w:val="none" w:sz="0" w:space="0" w:color="auto"/>
            <w:bottom w:val="none" w:sz="0" w:space="0" w:color="auto"/>
            <w:right w:val="none" w:sz="0" w:space="0" w:color="auto"/>
          </w:divBdr>
        </w:div>
        <w:div w:id="691029873">
          <w:marLeft w:val="0"/>
          <w:marRight w:val="0"/>
          <w:marTop w:val="0"/>
          <w:marBottom w:val="0"/>
          <w:divBdr>
            <w:top w:val="none" w:sz="0" w:space="0" w:color="auto"/>
            <w:left w:val="none" w:sz="0" w:space="0" w:color="auto"/>
            <w:bottom w:val="none" w:sz="0" w:space="0" w:color="auto"/>
            <w:right w:val="none" w:sz="0" w:space="0" w:color="auto"/>
          </w:divBdr>
        </w:div>
        <w:div w:id="1309359088">
          <w:marLeft w:val="0"/>
          <w:marRight w:val="0"/>
          <w:marTop w:val="0"/>
          <w:marBottom w:val="0"/>
          <w:divBdr>
            <w:top w:val="none" w:sz="0" w:space="0" w:color="auto"/>
            <w:left w:val="none" w:sz="0" w:space="0" w:color="auto"/>
            <w:bottom w:val="none" w:sz="0" w:space="0" w:color="auto"/>
            <w:right w:val="none" w:sz="0" w:space="0" w:color="auto"/>
          </w:divBdr>
        </w:div>
        <w:div w:id="70153702">
          <w:marLeft w:val="0"/>
          <w:marRight w:val="0"/>
          <w:marTop w:val="0"/>
          <w:marBottom w:val="0"/>
          <w:divBdr>
            <w:top w:val="none" w:sz="0" w:space="0" w:color="auto"/>
            <w:left w:val="none" w:sz="0" w:space="0" w:color="auto"/>
            <w:bottom w:val="none" w:sz="0" w:space="0" w:color="auto"/>
            <w:right w:val="none" w:sz="0" w:space="0" w:color="auto"/>
          </w:divBdr>
        </w:div>
        <w:div w:id="870917684">
          <w:marLeft w:val="0"/>
          <w:marRight w:val="0"/>
          <w:marTop w:val="0"/>
          <w:marBottom w:val="0"/>
          <w:divBdr>
            <w:top w:val="none" w:sz="0" w:space="0" w:color="auto"/>
            <w:left w:val="none" w:sz="0" w:space="0" w:color="auto"/>
            <w:bottom w:val="none" w:sz="0" w:space="0" w:color="auto"/>
            <w:right w:val="none" w:sz="0" w:space="0" w:color="auto"/>
          </w:divBdr>
        </w:div>
        <w:div w:id="1022166619">
          <w:marLeft w:val="0"/>
          <w:marRight w:val="0"/>
          <w:marTop w:val="0"/>
          <w:marBottom w:val="0"/>
          <w:divBdr>
            <w:top w:val="none" w:sz="0" w:space="0" w:color="auto"/>
            <w:left w:val="none" w:sz="0" w:space="0" w:color="auto"/>
            <w:bottom w:val="none" w:sz="0" w:space="0" w:color="auto"/>
            <w:right w:val="none" w:sz="0" w:space="0" w:color="auto"/>
          </w:divBdr>
        </w:div>
        <w:div w:id="1475636122">
          <w:marLeft w:val="0"/>
          <w:marRight w:val="0"/>
          <w:marTop w:val="0"/>
          <w:marBottom w:val="0"/>
          <w:divBdr>
            <w:top w:val="none" w:sz="0" w:space="0" w:color="auto"/>
            <w:left w:val="none" w:sz="0" w:space="0" w:color="auto"/>
            <w:bottom w:val="none" w:sz="0" w:space="0" w:color="auto"/>
            <w:right w:val="none" w:sz="0" w:space="0" w:color="auto"/>
          </w:divBdr>
        </w:div>
        <w:div w:id="693657127">
          <w:marLeft w:val="0"/>
          <w:marRight w:val="0"/>
          <w:marTop w:val="0"/>
          <w:marBottom w:val="0"/>
          <w:divBdr>
            <w:top w:val="none" w:sz="0" w:space="0" w:color="auto"/>
            <w:left w:val="none" w:sz="0" w:space="0" w:color="auto"/>
            <w:bottom w:val="none" w:sz="0" w:space="0" w:color="auto"/>
            <w:right w:val="none" w:sz="0" w:space="0" w:color="auto"/>
          </w:divBdr>
        </w:div>
        <w:div w:id="564070354">
          <w:marLeft w:val="0"/>
          <w:marRight w:val="0"/>
          <w:marTop w:val="0"/>
          <w:marBottom w:val="0"/>
          <w:divBdr>
            <w:top w:val="none" w:sz="0" w:space="0" w:color="auto"/>
            <w:left w:val="none" w:sz="0" w:space="0" w:color="auto"/>
            <w:bottom w:val="none" w:sz="0" w:space="0" w:color="auto"/>
            <w:right w:val="none" w:sz="0" w:space="0" w:color="auto"/>
          </w:divBdr>
        </w:div>
        <w:div w:id="420104987">
          <w:marLeft w:val="0"/>
          <w:marRight w:val="0"/>
          <w:marTop w:val="0"/>
          <w:marBottom w:val="0"/>
          <w:divBdr>
            <w:top w:val="none" w:sz="0" w:space="0" w:color="auto"/>
            <w:left w:val="none" w:sz="0" w:space="0" w:color="auto"/>
            <w:bottom w:val="none" w:sz="0" w:space="0" w:color="auto"/>
            <w:right w:val="none" w:sz="0" w:space="0" w:color="auto"/>
          </w:divBdr>
        </w:div>
        <w:div w:id="1985427393">
          <w:marLeft w:val="0"/>
          <w:marRight w:val="0"/>
          <w:marTop w:val="0"/>
          <w:marBottom w:val="0"/>
          <w:divBdr>
            <w:top w:val="none" w:sz="0" w:space="0" w:color="auto"/>
            <w:left w:val="none" w:sz="0" w:space="0" w:color="auto"/>
            <w:bottom w:val="none" w:sz="0" w:space="0" w:color="auto"/>
            <w:right w:val="none" w:sz="0" w:space="0" w:color="auto"/>
          </w:divBdr>
        </w:div>
        <w:div w:id="2103136836">
          <w:marLeft w:val="0"/>
          <w:marRight w:val="0"/>
          <w:marTop w:val="0"/>
          <w:marBottom w:val="0"/>
          <w:divBdr>
            <w:top w:val="none" w:sz="0" w:space="0" w:color="auto"/>
            <w:left w:val="none" w:sz="0" w:space="0" w:color="auto"/>
            <w:bottom w:val="none" w:sz="0" w:space="0" w:color="auto"/>
            <w:right w:val="none" w:sz="0" w:space="0" w:color="auto"/>
          </w:divBdr>
        </w:div>
        <w:div w:id="764882089">
          <w:marLeft w:val="0"/>
          <w:marRight w:val="0"/>
          <w:marTop w:val="0"/>
          <w:marBottom w:val="0"/>
          <w:divBdr>
            <w:top w:val="none" w:sz="0" w:space="0" w:color="auto"/>
            <w:left w:val="none" w:sz="0" w:space="0" w:color="auto"/>
            <w:bottom w:val="none" w:sz="0" w:space="0" w:color="auto"/>
            <w:right w:val="none" w:sz="0" w:space="0" w:color="auto"/>
          </w:divBdr>
        </w:div>
        <w:div w:id="1477379044">
          <w:marLeft w:val="0"/>
          <w:marRight w:val="0"/>
          <w:marTop w:val="0"/>
          <w:marBottom w:val="0"/>
          <w:divBdr>
            <w:top w:val="none" w:sz="0" w:space="0" w:color="auto"/>
            <w:left w:val="none" w:sz="0" w:space="0" w:color="auto"/>
            <w:bottom w:val="none" w:sz="0" w:space="0" w:color="auto"/>
            <w:right w:val="none" w:sz="0" w:space="0" w:color="auto"/>
          </w:divBdr>
        </w:div>
        <w:div w:id="1172532093">
          <w:marLeft w:val="0"/>
          <w:marRight w:val="0"/>
          <w:marTop w:val="0"/>
          <w:marBottom w:val="0"/>
          <w:divBdr>
            <w:top w:val="none" w:sz="0" w:space="0" w:color="auto"/>
            <w:left w:val="none" w:sz="0" w:space="0" w:color="auto"/>
            <w:bottom w:val="none" w:sz="0" w:space="0" w:color="auto"/>
            <w:right w:val="none" w:sz="0" w:space="0" w:color="auto"/>
          </w:divBdr>
        </w:div>
        <w:div w:id="1326785282">
          <w:marLeft w:val="0"/>
          <w:marRight w:val="0"/>
          <w:marTop w:val="0"/>
          <w:marBottom w:val="0"/>
          <w:divBdr>
            <w:top w:val="none" w:sz="0" w:space="0" w:color="auto"/>
            <w:left w:val="none" w:sz="0" w:space="0" w:color="auto"/>
            <w:bottom w:val="none" w:sz="0" w:space="0" w:color="auto"/>
            <w:right w:val="none" w:sz="0" w:space="0" w:color="auto"/>
          </w:divBdr>
        </w:div>
        <w:div w:id="471673855">
          <w:marLeft w:val="0"/>
          <w:marRight w:val="0"/>
          <w:marTop w:val="0"/>
          <w:marBottom w:val="0"/>
          <w:divBdr>
            <w:top w:val="none" w:sz="0" w:space="0" w:color="auto"/>
            <w:left w:val="none" w:sz="0" w:space="0" w:color="auto"/>
            <w:bottom w:val="none" w:sz="0" w:space="0" w:color="auto"/>
            <w:right w:val="none" w:sz="0" w:space="0" w:color="auto"/>
          </w:divBdr>
        </w:div>
        <w:div w:id="1606306898">
          <w:marLeft w:val="0"/>
          <w:marRight w:val="0"/>
          <w:marTop w:val="0"/>
          <w:marBottom w:val="0"/>
          <w:divBdr>
            <w:top w:val="none" w:sz="0" w:space="0" w:color="auto"/>
            <w:left w:val="none" w:sz="0" w:space="0" w:color="auto"/>
            <w:bottom w:val="none" w:sz="0" w:space="0" w:color="auto"/>
            <w:right w:val="none" w:sz="0" w:space="0" w:color="auto"/>
          </w:divBdr>
        </w:div>
        <w:div w:id="1974867163">
          <w:marLeft w:val="0"/>
          <w:marRight w:val="0"/>
          <w:marTop w:val="0"/>
          <w:marBottom w:val="0"/>
          <w:divBdr>
            <w:top w:val="none" w:sz="0" w:space="0" w:color="auto"/>
            <w:left w:val="none" w:sz="0" w:space="0" w:color="auto"/>
            <w:bottom w:val="none" w:sz="0" w:space="0" w:color="auto"/>
            <w:right w:val="none" w:sz="0" w:space="0" w:color="auto"/>
          </w:divBdr>
        </w:div>
        <w:div w:id="537549577">
          <w:marLeft w:val="0"/>
          <w:marRight w:val="0"/>
          <w:marTop w:val="0"/>
          <w:marBottom w:val="0"/>
          <w:divBdr>
            <w:top w:val="none" w:sz="0" w:space="0" w:color="auto"/>
            <w:left w:val="none" w:sz="0" w:space="0" w:color="auto"/>
            <w:bottom w:val="none" w:sz="0" w:space="0" w:color="auto"/>
            <w:right w:val="none" w:sz="0" w:space="0" w:color="auto"/>
          </w:divBdr>
        </w:div>
        <w:div w:id="267736913">
          <w:marLeft w:val="0"/>
          <w:marRight w:val="0"/>
          <w:marTop w:val="0"/>
          <w:marBottom w:val="0"/>
          <w:divBdr>
            <w:top w:val="none" w:sz="0" w:space="0" w:color="auto"/>
            <w:left w:val="none" w:sz="0" w:space="0" w:color="auto"/>
            <w:bottom w:val="none" w:sz="0" w:space="0" w:color="auto"/>
            <w:right w:val="none" w:sz="0" w:space="0" w:color="auto"/>
          </w:divBdr>
        </w:div>
        <w:div w:id="1788355861">
          <w:marLeft w:val="0"/>
          <w:marRight w:val="0"/>
          <w:marTop w:val="0"/>
          <w:marBottom w:val="0"/>
          <w:divBdr>
            <w:top w:val="none" w:sz="0" w:space="0" w:color="auto"/>
            <w:left w:val="none" w:sz="0" w:space="0" w:color="auto"/>
            <w:bottom w:val="none" w:sz="0" w:space="0" w:color="auto"/>
            <w:right w:val="none" w:sz="0" w:space="0" w:color="auto"/>
          </w:divBdr>
        </w:div>
        <w:div w:id="437989189">
          <w:marLeft w:val="0"/>
          <w:marRight w:val="0"/>
          <w:marTop w:val="0"/>
          <w:marBottom w:val="0"/>
          <w:divBdr>
            <w:top w:val="none" w:sz="0" w:space="0" w:color="auto"/>
            <w:left w:val="none" w:sz="0" w:space="0" w:color="auto"/>
            <w:bottom w:val="none" w:sz="0" w:space="0" w:color="auto"/>
            <w:right w:val="none" w:sz="0" w:space="0" w:color="auto"/>
          </w:divBdr>
        </w:div>
        <w:div w:id="2063597583">
          <w:marLeft w:val="0"/>
          <w:marRight w:val="0"/>
          <w:marTop w:val="0"/>
          <w:marBottom w:val="0"/>
          <w:divBdr>
            <w:top w:val="none" w:sz="0" w:space="0" w:color="auto"/>
            <w:left w:val="none" w:sz="0" w:space="0" w:color="auto"/>
            <w:bottom w:val="none" w:sz="0" w:space="0" w:color="auto"/>
            <w:right w:val="none" w:sz="0" w:space="0" w:color="auto"/>
          </w:divBdr>
        </w:div>
        <w:div w:id="881790208">
          <w:marLeft w:val="0"/>
          <w:marRight w:val="0"/>
          <w:marTop w:val="0"/>
          <w:marBottom w:val="0"/>
          <w:divBdr>
            <w:top w:val="none" w:sz="0" w:space="0" w:color="auto"/>
            <w:left w:val="none" w:sz="0" w:space="0" w:color="auto"/>
            <w:bottom w:val="none" w:sz="0" w:space="0" w:color="auto"/>
            <w:right w:val="none" w:sz="0" w:space="0" w:color="auto"/>
          </w:divBdr>
        </w:div>
        <w:div w:id="1259293946">
          <w:marLeft w:val="0"/>
          <w:marRight w:val="0"/>
          <w:marTop w:val="0"/>
          <w:marBottom w:val="0"/>
          <w:divBdr>
            <w:top w:val="none" w:sz="0" w:space="0" w:color="auto"/>
            <w:left w:val="none" w:sz="0" w:space="0" w:color="auto"/>
            <w:bottom w:val="none" w:sz="0" w:space="0" w:color="auto"/>
            <w:right w:val="none" w:sz="0" w:space="0" w:color="auto"/>
          </w:divBdr>
        </w:div>
        <w:div w:id="1115831328">
          <w:marLeft w:val="0"/>
          <w:marRight w:val="0"/>
          <w:marTop w:val="0"/>
          <w:marBottom w:val="0"/>
          <w:divBdr>
            <w:top w:val="none" w:sz="0" w:space="0" w:color="auto"/>
            <w:left w:val="none" w:sz="0" w:space="0" w:color="auto"/>
            <w:bottom w:val="none" w:sz="0" w:space="0" w:color="auto"/>
            <w:right w:val="none" w:sz="0" w:space="0" w:color="auto"/>
          </w:divBdr>
        </w:div>
      </w:divsChild>
    </w:div>
    <w:div w:id="1289700563">
      <w:bodyDiv w:val="1"/>
      <w:marLeft w:val="0"/>
      <w:marRight w:val="0"/>
      <w:marTop w:val="0"/>
      <w:marBottom w:val="0"/>
      <w:divBdr>
        <w:top w:val="none" w:sz="0" w:space="0" w:color="auto"/>
        <w:left w:val="none" w:sz="0" w:space="0" w:color="auto"/>
        <w:bottom w:val="none" w:sz="0" w:space="0" w:color="auto"/>
        <w:right w:val="none" w:sz="0" w:space="0" w:color="auto"/>
      </w:divBdr>
    </w:div>
    <w:div w:id="1466238066">
      <w:bodyDiv w:val="1"/>
      <w:marLeft w:val="0"/>
      <w:marRight w:val="0"/>
      <w:marTop w:val="0"/>
      <w:marBottom w:val="0"/>
      <w:divBdr>
        <w:top w:val="none" w:sz="0" w:space="0" w:color="auto"/>
        <w:left w:val="none" w:sz="0" w:space="0" w:color="auto"/>
        <w:bottom w:val="none" w:sz="0" w:space="0" w:color="auto"/>
        <w:right w:val="none" w:sz="0" w:space="0" w:color="auto"/>
      </w:divBdr>
      <w:divsChild>
        <w:div w:id="763570795">
          <w:marLeft w:val="0"/>
          <w:marRight w:val="0"/>
          <w:marTop w:val="0"/>
          <w:marBottom w:val="0"/>
          <w:divBdr>
            <w:top w:val="none" w:sz="0" w:space="0" w:color="auto"/>
            <w:left w:val="none" w:sz="0" w:space="0" w:color="auto"/>
            <w:bottom w:val="none" w:sz="0" w:space="0" w:color="auto"/>
            <w:right w:val="none" w:sz="0" w:space="0" w:color="auto"/>
          </w:divBdr>
        </w:div>
        <w:div w:id="1592396540">
          <w:marLeft w:val="0"/>
          <w:marRight w:val="0"/>
          <w:marTop w:val="0"/>
          <w:marBottom w:val="0"/>
          <w:divBdr>
            <w:top w:val="none" w:sz="0" w:space="0" w:color="auto"/>
            <w:left w:val="none" w:sz="0" w:space="0" w:color="auto"/>
            <w:bottom w:val="none" w:sz="0" w:space="0" w:color="auto"/>
            <w:right w:val="none" w:sz="0" w:space="0" w:color="auto"/>
          </w:divBdr>
        </w:div>
        <w:div w:id="1988431403">
          <w:marLeft w:val="0"/>
          <w:marRight w:val="0"/>
          <w:marTop w:val="0"/>
          <w:marBottom w:val="0"/>
          <w:divBdr>
            <w:top w:val="none" w:sz="0" w:space="0" w:color="auto"/>
            <w:left w:val="none" w:sz="0" w:space="0" w:color="auto"/>
            <w:bottom w:val="none" w:sz="0" w:space="0" w:color="auto"/>
            <w:right w:val="none" w:sz="0" w:space="0" w:color="auto"/>
          </w:divBdr>
        </w:div>
        <w:div w:id="539903902">
          <w:marLeft w:val="0"/>
          <w:marRight w:val="0"/>
          <w:marTop w:val="0"/>
          <w:marBottom w:val="0"/>
          <w:divBdr>
            <w:top w:val="none" w:sz="0" w:space="0" w:color="auto"/>
            <w:left w:val="none" w:sz="0" w:space="0" w:color="auto"/>
            <w:bottom w:val="none" w:sz="0" w:space="0" w:color="auto"/>
            <w:right w:val="none" w:sz="0" w:space="0" w:color="auto"/>
          </w:divBdr>
        </w:div>
        <w:div w:id="651100886">
          <w:marLeft w:val="0"/>
          <w:marRight w:val="0"/>
          <w:marTop w:val="0"/>
          <w:marBottom w:val="0"/>
          <w:divBdr>
            <w:top w:val="none" w:sz="0" w:space="0" w:color="auto"/>
            <w:left w:val="none" w:sz="0" w:space="0" w:color="auto"/>
            <w:bottom w:val="none" w:sz="0" w:space="0" w:color="auto"/>
            <w:right w:val="none" w:sz="0" w:space="0" w:color="auto"/>
          </w:divBdr>
        </w:div>
        <w:div w:id="1662662430">
          <w:marLeft w:val="0"/>
          <w:marRight w:val="0"/>
          <w:marTop w:val="0"/>
          <w:marBottom w:val="0"/>
          <w:divBdr>
            <w:top w:val="none" w:sz="0" w:space="0" w:color="auto"/>
            <w:left w:val="none" w:sz="0" w:space="0" w:color="auto"/>
            <w:bottom w:val="none" w:sz="0" w:space="0" w:color="auto"/>
            <w:right w:val="none" w:sz="0" w:space="0" w:color="auto"/>
          </w:divBdr>
        </w:div>
        <w:div w:id="233124616">
          <w:marLeft w:val="0"/>
          <w:marRight w:val="0"/>
          <w:marTop w:val="0"/>
          <w:marBottom w:val="0"/>
          <w:divBdr>
            <w:top w:val="none" w:sz="0" w:space="0" w:color="auto"/>
            <w:left w:val="none" w:sz="0" w:space="0" w:color="auto"/>
            <w:bottom w:val="none" w:sz="0" w:space="0" w:color="auto"/>
            <w:right w:val="none" w:sz="0" w:space="0" w:color="auto"/>
          </w:divBdr>
        </w:div>
        <w:div w:id="1113210690">
          <w:marLeft w:val="0"/>
          <w:marRight w:val="0"/>
          <w:marTop w:val="0"/>
          <w:marBottom w:val="0"/>
          <w:divBdr>
            <w:top w:val="none" w:sz="0" w:space="0" w:color="auto"/>
            <w:left w:val="none" w:sz="0" w:space="0" w:color="auto"/>
            <w:bottom w:val="none" w:sz="0" w:space="0" w:color="auto"/>
            <w:right w:val="none" w:sz="0" w:space="0" w:color="auto"/>
          </w:divBdr>
        </w:div>
        <w:div w:id="1391031542">
          <w:marLeft w:val="0"/>
          <w:marRight w:val="0"/>
          <w:marTop w:val="0"/>
          <w:marBottom w:val="0"/>
          <w:divBdr>
            <w:top w:val="none" w:sz="0" w:space="0" w:color="auto"/>
            <w:left w:val="none" w:sz="0" w:space="0" w:color="auto"/>
            <w:bottom w:val="none" w:sz="0" w:space="0" w:color="auto"/>
            <w:right w:val="none" w:sz="0" w:space="0" w:color="auto"/>
          </w:divBdr>
        </w:div>
        <w:div w:id="742605848">
          <w:marLeft w:val="0"/>
          <w:marRight w:val="0"/>
          <w:marTop w:val="0"/>
          <w:marBottom w:val="0"/>
          <w:divBdr>
            <w:top w:val="none" w:sz="0" w:space="0" w:color="auto"/>
            <w:left w:val="none" w:sz="0" w:space="0" w:color="auto"/>
            <w:bottom w:val="none" w:sz="0" w:space="0" w:color="auto"/>
            <w:right w:val="none" w:sz="0" w:space="0" w:color="auto"/>
          </w:divBdr>
        </w:div>
        <w:div w:id="1766728270">
          <w:marLeft w:val="0"/>
          <w:marRight w:val="0"/>
          <w:marTop w:val="0"/>
          <w:marBottom w:val="0"/>
          <w:divBdr>
            <w:top w:val="none" w:sz="0" w:space="0" w:color="auto"/>
            <w:left w:val="none" w:sz="0" w:space="0" w:color="auto"/>
            <w:bottom w:val="none" w:sz="0" w:space="0" w:color="auto"/>
            <w:right w:val="none" w:sz="0" w:space="0" w:color="auto"/>
          </w:divBdr>
        </w:div>
        <w:div w:id="740372968">
          <w:marLeft w:val="0"/>
          <w:marRight w:val="0"/>
          <w:marTop w:val="0"/>
          <w:marBottom w:val="0"/>
          <w:divBdr>
            <w:top w:val="none" w:sz="0" w:space="0" w:color="auto"/>
            <w:left w:val="none" w:sz="0" w:space="0" w:color="auto"/>
            <w:bottom w:val="none" w:sz="0" w:space="0" w:color="auto"/>
            <w:right w:val="none" w:sz="0" w:space="0" w:color="auto"/>
          </w:divBdr>
        </w:div>
        <w:div w:id="474301292">
          <w:marLeft w:val="0"/>
          <w:marRight w:val="0"/>
          <w:marTop w:val="0"/>
          <w:marBottom w:val="0"/>
          <w:divBdr>
            <w:top w:val="none" w:sz="0" w:space="0" w:color="auto"/>
            <w:left w:val="none" w:sz="0" w:space="0" w:color="auto"/>
            <w:bottom w:val="none" w:sz="0" w:space="0" w:color="auto"/>
            <w:right w:val="none" w:sz="0" w:space="0" w:color="auto"/>
          </w:divBdr>
        </w:div>
        <w:div w:id="463349084">
          <w:marLeft w:val="0"/>
          <w:marRight w:val="0"/>
          <w:marTop w:val="0"/>
          <w:marBottom w:val="0"/>
          <w:divBdr>
            <w:top w:val="none" w:sz="0" w:space="0" w:color="auto"/>
            <w:left w:val="none" w:sz="0" w:space="0" w:color="auto"/>
            <w:bottom w:val="none" w:sz="0" w:space="0" w:color="auto"/>
            <w:right w:val="none" w:sz="0" w:space="0" w:color="auto"/>
          </w:divBdr>
        </w:div>
        <w:div w:id="1293173289">
          <w:marLeft w:val="0"/>
          <w:marRight w:val="0"/>
          <w:marTop w:val="0"/>
          <w:marBottom w:val="0"/>
          <w:divBdr>
            <w:top w:val="none" w:sz="0" w:space="0" w:color="auto"/>
            <w:left w:val="none" w:sz="0" w:space="0" w:color="auto"/>
            <w:bottom w:val="none" w:sz="0" w:space="0" w:color="auto"/>
            <w:right w:val="none" w:sz="0" w:space="0" w:color="auto"/>
          </w:divBdr>
        </w:div>
        <w:div w:id="839737673">
          <w:marLeft w:val="0"/>
          <w:marRight w:val="0"/>
          <w:marTop w:val="0"/>
          <w:marBottom w:val="0"/>
          <w:divBdr>
            <w:top w:val="none" w:sz="0" w:space="0" w:color="auto"/>
            <w:left w:val="none" w:sz="0" w:space="0" w:color="auto"/>
            <w:bottom w:val="none" w:sz="0" w:space="0" w:color="auto"/>
            <w:right w:val="none" w:sz="0" w:space="0" w:color="auto"/>
          </w:divBdr>
        </w:div>
        <w:div w:id="1125344795">
          <w:marLeft w:val="0"/>
          <w:marRight w:val="0"/>
          <w:marTop w:val="0"/>
          <w:marBottom w:val="0"/>
          <w:divBdr>
            <w:top w:val="none" w:sz="0" w:space="0" w:color="auto"/>
            <w:left w:val="none" w:sz="0" w:space="0" w:color="auto"/>
            <w:bottom w:val="none" w:sz="0" w:space="0" w:color="auto"/>
            <w:right w:val="none" w:sz="0" w:space="0" w:color="auto"/>
          </w:divBdr>
        </w:div>
        <w:div w:id="1203207560">
          <w:marLeft w:val="0"/>
          <w:marRight w:val="0"/>
          <w:marTop w:val="0"/>
          <w:marBottom w:val="0"/>
          <w:divBdr>
            <w:top w:val="none" w:sz="0" w:space="0" w:color="auto"/>
            <w:left w:val="none" w:sz="0" w:space="0" w:color="auto"/>
            <w:bottom w:val="none" w:sz="0" w:space="0" w:color="auto"/>
            <w:right w:val="none" w:sz="0" w:space="0" w:color="auto"/>
          </w:divBdr>
        </w:div>
        <w:div w:id="2135782863">
          <w:marLeft w:val="0"/>
          <w:marRight w:val="0"/>
          <w:marTop w:val="0"/>
          <w:marBottom w:val="0"/>
          <w:divBdr>
            <w:top w:val="none" w:sz="0" w:space="0" w:color="auto"/>
            <w:left w:val="none" w:sz="0" w:space="0" w:color="auto"/>
            <w:bottom w:val="none" w:sz="0" w:space="0" w:color="auto"/>
            <w:right w:val="none" w:sz="0" w:space="0" w:color="auto"/>
          </w:divBdr>
        </w:div>
        <w:div w:id="875393528">
          <w:marLeft w:val="0"/>
          <w:marRight w:val="0"/>
          <w:marTop w:val="0"/>
          <w:marBottom w:val="0"/>
          <w:divBdr>
            <w:top w:val="none" w:sz="0" w:space="0" w:color="auto"/>
            <w:left w:val="none" w:sz="0" w:space="0" w:color="auto"/>
            <w:bottom w:val="none" w:sz="0" w:space="0" w:color="auto"/>
            <w:right w:val="none" w:sz="0" w:space="0" w:color="auto"/>
          </w:divBdr>
        </w:div>
        <w:div w:id="1571580364">
          <w:marLeft w:val="0"/>
          <w:marRight w:val="0"/>
          <w:marTop w:val="0"/>
          <w:marBottom w:val="0"/>
          <w:divBdr>
            <w:top w:val="none" w:sz="0" w:space="0" w:color="auto"/>
            <w:left w:val="none" w:sz="0" w:space="0" w:color="auto"/>
            <w:bottom w:val="none" w:sz="0" w:space="0" w:color="auto"/>
            <w:right w:val="none" w:sz="0" w:space="0" w:color="auto"/>
          </w:divBdr>
        </w:div>
        <w:div w:id="1365590988">
          <w:marLeft w:val="0"/>
          <w:marRight w:val="0"/>
          <w:marTop w:val="0"/>
          <w:marBottom w:val="0"/>
          <w:divBdr>
            <w:top w:val="none" w:sz="0" w:space="0" w:color="auto"/>
            <w:left w:val="none" w:sz="0" w:space="0" w:color="auto"/>
            <w:bottom w:val="none" w:sz="0" w:space="0" w:color="auto"/>
            <w:right w:val="none" w:sz="0" w:space="0" w:color="auto"/>
          </w:divBdr>
        </w:div>
        <w:div w:id="9110120">
          <w:marLeft w:val="0"/>
          <w:marRight w:val="0"/>
          <w:marTop w:val="0"/>
          <w:marBottom w:val="0"/>
          <w:divBdr>
            <w:top w:val="none" w:sz="0" w:space="0" w:color="auto"/>
            <w:left w:val="none" w:sz="0" w:space="0" w:color="auto"/>
            <w:bottom w:val="none" w:sz="0" w:space="0" w:color="auto"/>
            <w:right w:val="none" w:sz="0" w:space="0" w:color="auto"/>
          </w:divBdr>
        </w:div>
        <w:div w:id="1735010376">
          <w:marLeft w:val="0"/>
          <w:marRight w:val="0"/>
          <w:marTop w:val="0"/>
          <w:marBottom w:val="0"/>
          <w:divBdr>
            <w:top w:val="none" w:sz="0" w:space="0" w:color="auto"/>
            <w:left w:val="none" w:sz="0" w:space="0" w:color="auto"/>
            <w:bottom w:val="none" w:sz="0" w:space="0" w:color="auto"/>
            <w:right w:val="none" w:sz="0" w:space="0" w:color="auto"/>
          </w:divBdr>
        </w:div>
        <w:div w:id="1614510372">
          <w:marLeft w:val="0"/>
          <w:marRight w:val="0"/>
          <w:marTop w:val="0"/>
          <w:marBottom w:val="0"/>
          <w:divBdr>
            <w:top w:val="none" w:sz="0" w:space="0" w:color="auto"/>
            <w:left w:val="none" w:sz="0" w:space="0" w:color="auto"/>
            <w:bottom w:val="none" w:sz="0" w:space="0" w:color="auto"/>
            <w:right w:val="none" w:sz="0" w:space="0" w:color="auto"/>
          </w:divBdr>
        </w:div>
        <w:div w:id="383988081">
          <w:marLeft w:val="0"/>
          <w:marRight w:val="0"/>
          <w:marTop w:val="0"/>
          <w:marBottom w:val="0"/>
          <w:divBdr>
            <w:top w:val="none" w:sz="0" w:space="0" w:color="auto"/>
            <w:left w:val="none" w:sz="0" w:space="0" w:color="auto"/>
            <w:bottom w:val="none" w:sz="0" w:space="0" w:color="auto"/>
            <w:right w:val="none" w:sz="0" w:space="0" w:color="auto"/>
          </w:divBdr>
        </w:div>
        <w:div w:id="1245802479">
          <w:marLeft w:val="0"/>
          <w:marRight w:val="0"/>
          <w:marTop w:val="0"/>
          <w:marBottom w:val="0"/>
          <w:divBdr>
            <w:top w:val="none" w:sz="0" w:space="0" w:color="auto"/>
            <w:left w:val="none" w:sz="0" w:space="0" w:color="auto"/>
            <w:bottom w:val="none" w:sz="0" w:space="0" w:color="auto"/>
            <w:right w:val="none" w:sz="0" w:space="0" w:color="auto"/>
          </w:divBdr>
        </w:div>
        <w:div w:id="1144814536">
          <w:marLeft w:val="0"/>
          <w:marRight w:val="0"/>
          <w:marTop w:val="0"/>
          <w:marBottom w:val="0"/>
          <w:divBdr>
            <w:top w:val="none" w:sz="0" w:space="0" w:color="auto"/>
            <w:left w:val="none" w:sz="0" w:space="0" w:color="auto"/>
            <w:bottom w:val="none" w:sz="0" w:space="0" w:color="auto"/>
            <w:right w:val="none" w:sz="0" w:space="0" w:color="auto"/>
          </w:divBdr>
        </w:div>
        <w:div w:id="1319072894">
          <w:marLeft w:val="0"/>
          <w:marRight w:val="0"/>
          <w:marTop w:val="0"/>
          <w:marBottom w:val="0"/>
          <w:divBdr>
            <w:top w:val="none" w:sz="0" w:space="0" w:color="auto"/>
            <w:left w:val="none" w:sz="0" w:space="0" w:color="auto"/>
            <w:bottom w:val="none" w:sz="0" w:space="0" w:color="auto"/>
            <w:right w:val="none" w:sz="0" w:space="0" w:color="auto"/>
          </w:divBdr>
        </w:div>
        <w:div w:id="1070350074">
          <w:marLeft w:val="0"/>
          <w:marRight w:val="0"/>
          <w:marTop w:val="0"/>
          <w:marBottom w:val="0"/>
          <w:divBdr>
            <w:top w:val="none" w:sz="0" w:space="0" w:color="auto"/>
            <w:left w:val="none" w:sz="0" w:space="0" w:color="auto"/>
            <w:bottom w:val="none" w:sz="0" w:space="0" w:color="auto"/>
            <w:right w:val="none" w:sz="0" w:space="0" w:color="auto"/>
          </w:divBdr>
        </w:div>
        <w:div w:id="538981435">
          <w:marLeft w:val="0"/>
          <w:marRight w:val="0"/>
          <w:marTop w:val="0"/>
          <w:marBottom w:val="0"/>
          <w:divBdr>
            <w:top w:val="none" w:sz="0" w:space="0" w:color="auto"/>
            <w:left w:val="none" w:sz="0" w:space="0" w:color="auto"/>
            <w:bottom w:val="none" w:sz="0" w:space="0" w:color="auto"/>
            <w:right w:val="none" w:sz="0" w:space="0" w:color="auto"/>
          </w:divBdr>
        </w:div>
        <w:div w:id="1554004949">
          <w:marLeft w:val="0"/>
          <w:marRight w:val="0"/>
          <w:marTop w:val="0"/>
          <w:marBottom w:val="0"/>
          <w:divBdr>
            <w:top w:val="none" w:sz="0" w:space="0" w:color="auto"/>
            <w:left w:val="none" w:sz="0" w:space="0" w:color="auto"/>
            <w:bottom w:val="none" w:sz="0" w:space="0" w:color="auto"/>
            <w:right w:val="none" w:sz="0" w:space="0" w:color="auto"/>
          </w:divBdr>
        </w:div>
        <w:div w:id="2024281761">
          <w:marLeft w:val="0"/>
          <w:marRight w:val="0"/>
          <w:marTop w:val="0"/>
          <w:marBottom w:val="0"/>
          <w:divBdr>
            <w:top w:val="none" w:sz="0" w:space="0" w:color="auto"/>
            <w:left w:val="none" w:sz="0" w:space="0" w:color="auto"/>
            <w:bottom w:val="none" w:sz="0" w:space="0" w:color="auto"/>
            <w:right w:val="none" w:sz="0" w:space="0" w:color="auto"/>
          </w:divBdr>
        </w:div>
        <w:div w:id="715394257">
          <w:marLeft w:val="0"/>
          <w:marRight w:val="0"/>
          <w:marTop w:val="0"/>
          <w:marBottom w:val="0"/>
          <w:divBdr>
            <w:top w:val="none" w:sz="0" w:space="0" w:color="auto"/>
            <w:left w:val="none" w:sz="0" w:space="0" w:color="auto"/>
            <w:bottom w:val="none" w:sz="0" w:space="0" w:color="auto"/>
            <w:right w:val="none" w:sz="0" w:space="0" w:color="auto"/>
          </w:divBdr>
        </w:div>
        <w:div w:id="1250580156">
          <w:marLeft w:val="0"/>
          <w:marRight w:val="0"/>
          <w:marTop w:val="0"/>
          <w:marBottom w:val="0"/>
          <w:divBdr>
            <w:top w:val="none" w:sz="0" w:space="0" w:color="auto"/>
            <w:left w:val="none" w:sz="0" w:space="0" w:color="auto"/>
            <w:bottom w:val="none" w:sz="0" w:space="0" w:color="auto"/>
            <w:right w:val="none" w:sz="0" w:space="0" w:color="auto"/>
          </w:divBdr>
        </w:div>
        <w:div w:id="20797397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Muh24</b:Tag>
    <b:SourceType>Book</b:SourceType>
    <b:Guid>{B6181493-7948-4538-82E1-79417AD50141}</b:Guid>
    <b:Author>
      <b:Author>
        <b:NameList>
          <b:Person>
            <b:Last>Muhammad Shafwan Fauzan</b:Last>
            <b:First>Eko</b:First>
            <b:Middle>Ribawati</b:Middle>
          </b:Person>
        </b:NameList>
      </b:Author>
    </b:Author>
    <b:Title>Sejarah Masuk dan Interaksi Islam dalam Multikulturalisme di Australia</b:Title>
    <b:Year>2024</b:Year>
    <b:City>Banten</b:City>
    <b:Publisher>AL-I'TIMAD</b:Publisher>
    <b:RefOrder>1</b:RefOrder>
  </b:Source>
  <b:Source>
    <b:Tag>Vel24</b:Tag>
    <b:SourceType>Book</b:SourceType>
    <b:Guid>{9CD2CCBF-87E4-43D3-A116-47F33BA2FF89}</b:Guid>
    <b:Author>
      <b:Author>
        <b:NameList>
          <b:Person>
            <b:Last>Velida Apria Ningrum</b:Last>
            <b:First>Nur</b:First>
            <b:Middle>Afina Ulya</b:Middle>
          </b:Person>
        </b:NameList>
      </b:Author>
    </b:Author>
    <b:Title>Dinamika Multikulturalisme Muslim di Australia</b:Title>
    <b:Year>2024</b:Year>
    <b:City>Surabaya</b:City>
    <b:Publisher>Departement of History and Islamic Civilization</b:Publisher>
    <b:RefOrder>2</b:RefOrder>
  </b:Source>
  <b:Source>
    <b:Tag>Ani25</b:Tag>
    <b:SourceType>Book</b:SourceType>
    <b:Guid>{C1792A05-564C-4A3C-9FD2-72468B6E5876}</b:Guid>
    <b:Author>
      <b:Author>
        <b:NameList>
          <b:Person>
            <b:Last>Anissa Pratiwi</b:Last>
            <b:First>Hanintya</b:First>
            <b:Middle>Prabandari</b:Middle>
          </b:Person>
        </b:NameList>
      </b:Author>
    </b:Author>
    <b:Title>PERKEMBANGAN ISLAM DI AUSTRALIA</b:Title>
    <b:Year>2025</b:Year>
    <b:City>Cirebon</b:City>
    <b:Publisher>UIN Siber Syekh Nurjati Cirebon</b:Publisher>
    <b:RefOrder>3</b:RefOrder>
  </b:Source>
  <b:Source>
    <b:Tag>Agu17</b:Tag>
    <b:SourceType>Book</b:SourceType>
    <b:Guid>{D81433DA-A56F-417B-B753-BC0F42CFB4F7}</b:Guid>
    <b:Author>
      <b:Author>
        <b:NameList>
          <b:Person>
            <b:Last>Agus Ahmad Safei</b:Last>
            <b:First>Ahmad</b:First>
            <b:Middle>Sarbini, Enjang AS, Dindin Solahudi</b:Middle>
          </b:Person>
        </b:NameList>
      </b:Author>
    </b:Author>
    <b:Title>ISLAM INDONESIADI AUSTRALIA</b:Title>
    <b:Year>2017</b:Year>
    <b:City>Bandung</b:City>
    <b:Publisher>Sentra Publikasi Indonesia</b:Publisher>
    <b:RefOrder>4</b:RefOrder>
  </b:Source>
</b:Sources>
</file>

<file path=customXml/itemProps1.xml><?xml version="1.0" encoding="utf-8"?>
<ds:datastoreItem xmlns:ds="http://schemas.openxmlformats.org/officeDocument/2006/customXml" ds:itemID="{F5B230C6-DA52-46EF-9AF9-B76B1E5EA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1933</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RidwanRA</dc:creator>
  <cp:lastModifiedBy>RidwanRA</cp:lastModifiedBy>
  <cp:revision>3</cp:revision>
  <dcterms:created xsi:type="dcterms:W3CDTF">2025-12-02T12:57:00Z</dcterms:created>
  <dcterms:modified xsi:type="dcterms:W3CDTF">2025-12-03T23:42:00Z</dcterms:modified>
</cp:coreProperties>
</file>