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4D2309" w:rsidRDefault="404954BD" w14:paraId="3AC5B640" w14:textId="05B86E2B">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06769083">
            <w:r w:rsidRPr="005D58A5" w:rsidR="004D2309">
              <w:rPr>
                <w:rStyle w:val="Hyperlink"/>
                <w:noProof/>
              </w:rPr>
              <w:t>Day 2: Task 1</w:t>
            </w:r>
            <w:r w:rsidR="004D2309">
              <w:rPr>
                <w:noProof/>
                <w:webHidden/>
              </w:rPr>
              <w:tab/>
            </w:r>
            <w:r w:rsidR="004D2309">
              <w:rPr>
                <w:noProof/>
                <w:webHidden/>
              </w:rPr>
              <w:fldChar w:fldCharType="begin"/>
            </w:r>
            <w:r w:rsidR="004D2309">
              <w:rPr>
                <w:noProof/>
                <w:webHidden/>
              </w:rPr>
              <w:instrText xml:space="preserve"> PAGEREF _Toc206769083 \h </w:instrText>
            </w:r>
            <w:r w:rsidR="004D2309">
              <w:rPr>
                <w:noProof/>
                <w:webHidden/>
              </w:rPr>
            </w:r>
            <w:r w:rsidR="004D2309">
              <w:rPr>
                <w:noProof/>
                <w:webHidden/>
              </w:rPr>
              <w:fldChar w:fldCharType="separate"/>
            </w:r>
            <w:r w:rsidR="004D2309">
              <w:rPr>
                <w:noProof/>
                <w:webHidden/>
              </w:rPr>
              <w:t>3</w:t>
            </w:r>
            <w:r w:rsidR="004D2309">
              <w:rPr>
                <w:noProof/>
                <w:webHidden/>
              </w:rPr>
              <w:fldChar w:fldCharType="end"/>
            </w:r>
          </w:hyperlink>
        </w:p>
        <w:p w:rsidR="004D2309" w:rsidRDefault="004D2309" w14:paraId="4DED75D6" w14:textId="011464EE">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4D2309" w:rsidRDefault="004D2309" w14:paraId="29CE829D" w14:textId="2E0AC2FB">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4D2309" w:rsidRDefault="004D2309" w14:paraId="72757BC7" w14:textId="4D730109">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4D2309" w:rsidRDefault="004D2309" w14:paraId="201A6AB8" w14:textId="7F30A6B9">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4D2309" w:rsidRDefault="004D2309" w14:paraId="307CDE33" w14:textId="243B2E9F">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4D2309" w:rsidRDefault="004D2309" w14:paraId="41651DB3" w14:textId="5A11307A">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4D2309" w:rsidRDefault="004D2309" w14:paraId="5F312754" w14:textId="4CBBDC4C">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3311CB" w:rsidP="00B71D9B" w:rsidRDefault="404954BD" w14:paraId="6579C2AE" w14:textId="7BBEB068">
          <w:pPr>
            <w:pStyle w:val="TOC1"/>
            <w:tabs>
              <w:tab w:val="right" w:leader="dot" w:pos="9630"/>
            </w:tabs>
            <w:rPr>
              <w:rStyle w:val="eop"/>
              <w:color w:val="0563C1" w:themeColor="hyperlink"/>
              <w:u w:val="single"/>
            </w:rPr>
          </w:pPr>
          <w:r>
            <w:fldChar w:fldCharType="end"/>
          </w:r>
        </w:p>
      </w:sdtContent>
    </w:sdt>
    <w:p w:rsidR="003311CB" w:rsidRDefault="003311CB" w14:paraId="71E54B27"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28011DF2" w:rsidP="404954BD" w:rsidRDefault="28011DF2" w14:paraId="14D2B38A" w14:textId="41F83FB1">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sidR="00256DBF">
        <w:rPr>
          <w:rFonts w:asciiTheme="minorHAnsi" w:hAnsiTheme="minorHAnsi" w:cstheme="minorBidi"/>
        </w:rPr>
        <w:t>1</w:t>
      </w:r>
      <w:bookmarkEnd w:id="0"/>
    </w:p>
    <w:p w:rsidR="404954BD" w:rsidP="404954BD" w:rsidRDefault="404954BD" w14:paraId="55380083" w14:textId="51A26459"/>
    <w:p w:rsidR="28011DF2" w:rsidP="3C963B64" w:rsidRDefault="28011DF2" w14:paraId="3BA5FA75" w14:textId="786ABB49">
      <w:pPr>
        <w:pStyle w:val="Normal"/>
      </w:pPr>
      <w:r w:rsidR="28011DF2">
        <w:rPr/>
        <w:t>Using the Health</w:t>
      </w:r>
      <w:r w:rsidR="3448C0BC">
        <w:rPr/>
        <w:t xml:space="preserve"> </w:t>
      </w:r>
      <w:hyperlink r:id="Ra0d6621c7f944782">
        <w:r w:rsidRPr="3C963B64" w:rsidR="3448C0BC">
          <w:rPr>
            <w:rStyle w:val="Hyperlink"/>
            <w:rFonts w:ascii="Segoe UI" w:hAnsi="Segoe UI" w:eastAsia="Segoe UI" w:cs="Segoe UI"/>
            <w:noProof w:val="0"/>
            <w:sz w:val="24"/>
            <w:szCs w:val="24"/>
            <w:lang w:val="en-GB"/>
          </w:rPr>
          <w:t>GapminderHealth.xlsx,</w:t>
        </w:r>
      </w:hyperlink>
      <w:r w:rsidR="28011DF2">
        <w:rPr/>
        <w:t xml:space="preserve"> conduct an analysis to find trends and key information that could be used by an organisation for future support. </w:t>
      </w:r>
    </w:p>
    <w:p w:rsidR="404954BD" w:rsidP="404954BD" w:rsidRDefault="404954BD" w14:paraId="15D03519" w14:textId="2B7F873B"/>
    <w:p w:rsidRPr="00567D3D" w:rsidR="00C14D5F" w:rsidP="00C14D5F" w:rsidRDefault="00C14D5F" w14:paraId="4C82142E" w14:textId="77777777">
      <w:r w:rsidRPr="00567D3D">
        <w:rPr>
          <w:b/>
          <w:bCs/>
        </w:rPr>
        <w:t>Scenario:</w:t>
      </w:r>
    </w:p>
    <w:p w:rsidRPr="00567D3D" w:rsidR="00C14D5F" w:rsidP="00C14D5F" w:rsidRDefault="00C14D5F" w14:paraId="354CFB82" w14:textId="77777777">
      <w:r w:rsidR="00C14D5F">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3C963B64" w:rsidRDefault="3C963B64" w14:paraId="6BE8956A" w14:textId="7C5638CA"/>
    <w:p w:rsidRPr="00567D3D" w:rsidR="00C14D5F" w:rsidP="00C14D5F" w:rsidRDefault="00C14D5F" w14:paraId="6559790D" w14:textId="77777777">
      <w:r w:rsidRPr="00567D3D">
        <w:rPr>
          <w:b/>
          <w:bCs/>
        </w:rPr>
        <w:t>Your Task:</w:t>
      </w:r>
    </w:p>
    <w:p w:rsidRPr="00567D3D" w:rsidR="00C14D5F" w:rsidP="00C14D5F" w:rsidRDefault="00C14D5F" w14:paraId="3485C4DC" w14:textId="77777777">
      <w:r w:rsidR="00C14D5F">
        <w:rPr/>
        <w:t xml:space="preserve">Using the </w:t>
      </w:r>
      <w:bookmarkStart w:name="_Int_VnxdgpTf" w:id="2097228843"/>
      <w:r w:rsidR="00C14D5F">
        <w:rPr/>
        <w:t>GapminderHealth</w:t>
      </w:r>
      <w:bookmarkEnd w:id="2097228843"/>
      <w:r w:rsidR="00C14D5F">
        <w:rPr/>
        <w:t xml:space="preserve"> dataset in Tableau, create a series of visualizations to answer the following questions. Focus on using basic chart types and features.</w:t>
      </w:r>
    </w:p>
    <w:p w:rsidRPr="00567D3D" w:rsidR="00C14D5F" w:rsidP="00C14D5F" w:rsidRDefault="00C14D5F" w14:paraId="0ADDFD4C" w14:textId="77777777">
      <w:r w:rsidRPr="00567D3D">
        <w:rPr>
          <w:b/>
          <w:bCs/>
        </w:rPr>
        <w:t>Instructions &amp; Deliverables:</w:t>
      </w:r>
    </w:p>
    <w:p w:rsidRPr="00567D3D" w:rsidR="00C14D5F" w:rsidP="00C14D5F" w:rsidRDefault="00C14D5F" w14:paraId="014B0A21" w14:textId="77777777">
      <w:pPr>
        <w:numPr>
          <w:ilvl w:val="0"/>
          <w:numId w:val="17"/>
        </w:numPr>
        <w:spacing w:after="160" w:line="259" w:lineRule="auto"/>
      </w:pPr>
      <w:r w:rsidRPr="00567D3D">
        <w:rPr>
          <w:b/>
          <w:bCs/>
        </w:rPr>
        <w:t>Life Expectancy by Continent (Most Recent Year):</w:t>
      </w:r>
    </w:p>
    <w:p w:rsidRPr="00567D3D" w:rsidR="00C14D5F" w:rsidP="00C14D5F" w:rsidRDefault="00C14D5F" w14:paraId="36D04C56" w14:textId="77777777">
      <w:pPr>
        <w:numPr>
          <w:ilvl w:val="1"/>
          <w:numId w:val="17"/>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C14D5F" w:rsidP="00C14D5F" w:rsidRDefault="00C14D5F" w14:paraId="700D497F" w14:textId="77777777">
      <w:pPr>
        <w:numPr>
          <w:ilvl w:val="1"/>
          <w:numId w:val="17"/>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C14D5F" w:rsidP="00C14D5F" w:rsidRDefault="00C14D5F" w14:paraId="48C972AA" w14:textId="77777777">
      <w:pPr>
        <w:numPr>
          <w:ilvl w:val="1"/>
          <w:numId w:val="17"/>
        </w:numPr>
        <w:spacing w:after="160" w:line="259" w:lineRule="auto"/>
      </w:pPr>
      <w:r w:rsidRPr="00567D3D">
        <w:rPr>
          <w:b/>
          <w:bCs/>
        </w:rPr>
        <w:t>Sort</w:t>
      </w:r>
      <w:r w:rsidRPr="00567D3D">
        <w:t xml:space="preserve"> the continents by Life Expectancy in ascending or descending order.</w:t>
      </w:r>
    </w:p>
    <w:p w:rsidRPr="00567D3D" w:rsidR="00C14D5F" w:rsidP="00C14D5F" w:rsidRDefault="00C14D5F" w14:paraId="7340C264" w14:textId="77777777">
      <w:pPr>
        <w:numPr>
          <w:ilvl w:val="1"/>
          <w:numId w:val="17"/>
        </w:numPr>
        <w:spacing w:after="160" w:line="259" w:lineRule="auto"/>
      </w:pPr>
      <w:r w:rsidRPr="00567D3D">
        <w:rPr>
          <w:b/>
          <w:bCs/>
        </w:rPr>
        <w:t>Deliverable:</w:t>
      </w:r>
      <w:r w:rsidRPr="00567D3D">
        <w:t xml:space="preserve"> A worksheet named "Life Expectancy by Continent".</w:t>
      </w:r>
    </w:p>
    <w:p w:rsidRPr="00567D3D" w:rsidR="00C14D5F" w:rsidP="00C14D5F" w:rsidRDefault="00C14D5F" w14:paraId="166E5FFB" w14:textId="77777777">
      <w:pPr>
        <w:numPr>
          <w:ilvl w:val="0"/>
          <w:numId w:val="17"/>
        </w:numPr>
        <w:spacing w:after="160" w:line="259" w:lineRule="auto"/>
      </w:pPr>
      <w:r w:rsidRPr="00567D3D">
        <w:rPr>
          <w:b/>
          <w:bCs/>
        </w:rPr>
        <w:t>Life Expectancy Trend Over Time (Top 5 Countries):</w:t>
      </w:r>
    </w:p>
    <w:p w:rsidRPr="00567D3D" w:rsidR="00C14D5F" w:rsidP="00C14D5F" w:rsidRDefault="00C14D5F" w14:paraId="2364D828" w14:textId="77777777">
      <w:pPr>
        <w:numPr>
          <w:ilvl w:val="1"/>
          <w:numId w:val="17"/>
        </w:numPr>
        <w:spacing w:after="160" w:line="259" w:lineRule="auto"/>
      </w:pPr>
      <w:r w:rsidRPr="00567D3D">
        <w:t xml:space="preserve">Create a </w:t>
      </w:r>
      <w:r w:rsidRPr="00567D3D">
        <w:rPr>
          <w:b/>
          <w:bCs/>
        </w:rPr>
        <w:t>line chart</w:t>
      </w:r>
      <w:r w:rsidRPr="00567D3D">
        <w:t xml:space="preserve"> to show the trend of Life Expectancy over Year.</w:t>
      </w:r>
    </w:p>
    <w:p w:rsidRPr="00567D3D" w:rsidR="00C14D5F" w:rsidP="00C14D5F" w:rsidRDefault="00C14D5F" w14:paraId="6EC5444E" w14:textId="77777777">
      <w:pPr>
        <w:numPr>
          <w:ilvl w:val="1"/>
          <w:numId w:val="17"/>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C14D5F" w:rsidP="00C14D5F" w:rsidRDefault="00C14D5F" w14:paraId="20DA5302" w14:textId="604CFDD4">
      <w:pPr>
        <w:numPr>
          <w:ilvl w:val="1"/>
          <w:numId w:val="17"/>
        </w:numPr>
        <w:spacing w:after="160" w:line="259" w:lineRule="auto"/>
        <w:rPr/>
      </w:pPr>
      <w:r w:rsidR="00C14D5F">
        <w:rPr/>
        <w:t xml:space="preserve">Use Country on </w:t>
      </w:r>
      <w:r w:rsidR="6431A1BA">
        <w:rPr/>
        <w:t>Colour</w:t>
      </w:r>
      <w:r w:rsidR="00C14D5F">
        <w:rPr/>
        <w:t xml:space="preserve"> to differentiate the lines.</w:t>
      </w:r>
    </w:p>
    <w:p w:rsidRPr="00567D3D" w:rsidR="00C14D5F" w:rsidP="00C14D5F" w:rsidRDefault="00C14D5F" w14:paraId="72AF3224" w14:textId="77777777">
      <w:pPr>
        <w:numPr>
          <w:ilvl w:val="1"/>
          <w:numId w:val="17"/>
        </w:numPr>
        <w:spacing w:after="160" w:line="259" w:lineRule="auto"/>
      </w:pPr>
      <w:r w:rsidRPr="00567D3D">
        <w:rPr>
          <w:b/>
          <w:bCs/>
        </w:rPr>
        <w:t>Deliverable:</w:t>
      </w:r>
      <w:r w:rsidRPr="00567D3D">
        <w:t xml:space="preserve"> A worksheet named "Life Expectancy Trend".</w:t>
      </w:r>
    </w:p>
    <w:p w:rsidRPr="00567D3D" w:rsidR="00C14D5F" w:rsidP="00C14D5F" w:rsidRDefault="00C14D5F" w14:paraId="462374AE" w14:textId="77777777">
      <w:pPr>
        <w:numPr>
          <w:ilvl w:val="0"/>
          <w:numId w:val="17"/>
        </w:numPr>
        <w:spacing w:after="160" w:line="259" w:lineRule="auto"/>
      </w:pPr>
      <w:r w:rsidRPr="00567D3D">
        <w:rPr>
          <w:b/>
          <w:bCs/>
        </w:rPr>
        <w:t>Population Distribution by Gender (Latest Year for a Selected Country):</w:t>
      </w:r>
    </w:p>
    <w:p w:rsidRPr="00567D3D" w:rsidR="00C14D5F" w:rsidP="00C14D5F" w:rsidRDefault="00C14D5F" w14:paraId="59401CBD" w14:textId="77777777">
      <w:pPr>
        <w:numPr>
          <w:ilvl w:val="1"/>
          <w:numId w:val="17"/>
        </w:numPr>
        <w:spacing w:after="160" w:line="259" w:lineRule="auto"/>
      </w:pPr>
      <w:r w:rsidRPr="00567D3D">
        <w:t xml:space="preserve">Create a </w:t>
      </w:r>
      <w:r w:rsidRPr="00567D3D">
        <w:rPr>
          <w:b/>
          <w:bCs/>
        </w:rPr>
        <w:t>pie chart</w:t>
      </w:r>
      <w:r w:rsidRPr="00567D3D">
        <w:t xml:space="preserve"> showing the Population distribution by Gender.</w:t>
      </w:r>
    </w:p>
    <w:p w:rsidR="00C14D5F" w:rsidP="00C14D5F" w:rsidRDefault="00C14D5F" w14:paraId="0B9B5D39" w14:textId="77777777">
      <w:pPr>
        <w:numPr>
          <w:ilvl w:val="1"/>
          <w:numId w:val="17"/>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C14D5F" w:rsidP="00C14D5F" w:rsidRDefault="00C14D5F" w14:paraId="62541006" w14:textId="77777777">
      <w:pPr>
        <w:numPr>
          <w:ilvl w:val="1"/>
          <w:numId w:val="17"/>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C14D5F" w:rsidP="00C14D5F" w:rsidRDefault="00C14D5F" w14:paraId="4DF7987C" w14:textId="09AF0A28">
      <w:pPr>
        <w:numPr>
          <w:ilvl w:val="1"/>
          <w:numId w:val="17"/>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sidR="006C6FF6">
        <w:rPr>
          <w:b/>
          <w:bCs/>
        </w:rPr>
        <w:t>Quick</w:t>
      </w:r>
      <w:r w:rsidR="006C6FF6">
        <w:t xml:space="preserve"> </w:t>
      </w:r>
      <w:r>
        <w:rPr>
          <w:b/>
          <w:bCs/>
        </w:rPr>
        <w:t>table calculation to Percentage of Total.</w:t>
      </w:r>
    </w:p>
    <w:p w:rsidR="00C14D5F" w:rsidP="00C14D5F" w:rsidRDefault="00C14D5F" w14:paraId="2EA1B2E0" w14:textId="77777777">
      <w:pPr>
        <w:numPr>
          <w:ilvl w:val="1"/>
          <w:numId w:val="17"/>
        </w:numPr>
        <w:spacing w:after="160" w:line="259" w:lineRule="auto"/>
      </w:pPr>
      <w:r w:rsidRPr="00567D3D">
        <w:rPr>
          <w:b/>
          <w:bCs/>
        </w:rPr>
        <w:t>Deliverable:</w:t>
      </w:r>
      <w:r w:rsidRPr="00567D3D">
        <w:t xml:space="preserve"> A worksheet named "Population by Gender".</w:t>
      </w:r>
    </w:p>
    <w:p w:rsidRPr="00567D3D" w:rsidR="00C14D5F" w:rsidP="00C14D5F" w:rsidRDefault="00C14D5F" w14:paraId="0C580F73" w14:textId="77777777">
      <w:pPr>
        <w:ind w:left="1440"/>
      </w:pPr>
    </w:p>
    <w:p w:rsidRPr="00567D3D" w:rsidR="00C14D5F" w:rsidP="00C14D5F" w:rsidRDefault="00C14D5F" w14:paraId="29555A9D" w14:textId="77777777">
      <w:pPr>
        <w:numPr>
          <w:ilvl w:val="0"/>
          <w:numId w:val="17"/>
        </w:numPr>
        <w:spacing w:after="160" w:line="259" w:lineRule="auto"/>
      </w:pPr>
      <w:r w:rsidRPr="00567D3D">
        <w:rPr>
          <w:b/>
          <w:bCs/>
        </w:rPr>
        <w:t>Health Metric Comparison (Scatter Plot):</w:t>
      </w:r>
    </w:p>
    <w:p w:rsidRPr="00567D3D" w:rsidR="00C14D5F" w:rsidP="00C14D5F" w:rsidRDefault="00C14D5F" w14:paraId="4A81F67A" w14:textId="77777777">
      <w:pPr>
        <w:numPr>
          <w:ilvl w:val="1"/>
          <w:numId w:val="17"/>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C14D5F" w:rsidP="00C14D5F" w:rsidRDefault="00C14D5F" w14:paraId="76D97E0F" w14:textId="77777777">
      <w:pPr>
        <w:numPr>
          <w:ilvl w:val="1"/>
          <w:numId w:val="17"/>
        </w:numPr>
        <w:spacing w:after="160" w:line="259" w:lineRule="auto"/>
      </w:pPr>
      <w:r w:rsidRPr="00567D3D">
        <w:t>Place Life Expectancy on one axis and BMI on the other.</w:t>
      </w:r>
    </w:p>
    <w:p w:rsidRPr="00567D3D" w:rsidR="00C14D5F" w:rsidP="00C14D5F" w:rsidRDefault="00C14D5F" w14:paraId="10C5FA31" w14:textId="77777777">
      <w:pPr>
        <w:numPr>
          <w:ilvl w:val="1"/>
          <w:numId w:val="17"/>
        </w:numPr>
        <w:spacing w:after="160" w:line="259" w:lineRule="auto"/>
      </w:pPr>
      <w:r w:rsidRPr="00567D3D">
        <w:t>Use Country on Detail to represent individual countries as points.</w:t>
      </w:r>
    </w:p>
    <w:p w:rsidR="00C14D5F" w:rsidP="00C14D5F" w:rsidRDefault="00C14D5F" w14:paraId="161BDD48" w14:textId="77777777">
      <w:pPr>
        <w:numPr>
          <w:ilvl w:val="1"/>
          <w:numId w:val="17"/>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C14D5F" w:rsidP="00C14D5F" w:rsidRDefault="00C14D5F" w14:paraId="4604BE77" w14:textId="77777777">
      <w:pPr>
        <w:numPr>
          <w:ilvl w:val="1"/>
          <w:numId w:val="17"/>
        </w:numPr>
        <w:spacing w:after="160" w:line="259" w:lineRule="auto"/>
      </w:pPr>
      <w:r>
        <w:t>Add Continent to filters and show filter.</w:t>
      </w:r>
    </w:p>
    <w:p w:rsidR="00C14D5F" w:rsidP="00C14D5F" w:rsidRDefault="00C14D5F" w14:paraId="3F0BB49F" w14:textId="77777777">
      <w:pPr>
        <w:numPr>
          <w:ilvl w:val="1"/>
          <w:numId w:val="17"/>
        </w:numPr>
        <w:spacing w:after="160" w:line="259" w:lineRule="auto"/>
      </w:pPr>
      <w:r w:rsidRPr="00567D3D">
        <w:rPr>
          <w:b/>
          <w:bCs/>
        </w:rPr>
        <w:t>Deliverable:</w:t>
      </w:r>
      <w:r w:rsidRPr="00567D3D">
        <w:t xml:space="preserve"> A worksheet named "Life Expectancy vs BMI".</w:t>
      </w:r>
    </w:p>
    <w:p w:rsidRPr="0030527A" w:rsidR="00C14D5F" w:rsidP="00C14D5F" w:rsidRDefault="00C14D5F" w14:paraId="3F1D05FD" w14:textId="77777777">
      <w:pPr>
        <w:pStyle w:val="ListParagraph"/>
        <w:numPr>
          <w:ilvl w:val="0"/>
          <w:numId w:val="17"/>
        </w:numPr>
        <w:spacing w:after="160" w:line="259" w:lineRule="auto"/>
        <w:rPr>
          <w:b/>
          <w:bCs/>
        </w:rPr>
      </w:pPr>
      <w:r>
        <w:rPr>
          <w:b/>
          <w:bCs/>
        </w:rPr>
        <w:t>Viz of your Choice</w:t>
      </w:r>
    </w:p>
    <w:p w:rsidRPr="00567D3D" w:rsidR="00C14D5F" w:rsidP="00C14D5F" w:rsidRDefault="00C14D5F" w14:paraId="577B86A9" w14:textId="77777777">
      <w:pPr>
        <w:numPr>
          <w:ilvl w:val="1"/>
          <w:numId w:val="17"/>
        </w:numPr>
        <w:spacing w:after="160" w:line="259" w:lineRule="auto"/>
      </w:pPr>
      <w:r w:rsidRPr="0030527A">
        <w:t xml:space="preserve"> </w:t>
      </w:r>
      <w:r>
        <w:t>Use any other fields or chart types to add another visual.</w:t>
      </w:r>
    </w:p>
    <w:p w:rsidRPr="0030527A" w:rsidR="00C14D5F" w:rsidP="00C14D5F" w:rsidRDefault="00C14D5F" w14:paraId="38E9F3BC" w14:textId="77777777">
      <w:pPr>
        <w:pStyle w:val="ListParagraph"/>
      </w:pPr>
    </w:p>
    <w:p w:rsidRPr="00567D3D" w:rsidR="00C14D5F" w:rsidP="00C14D5F" w:rsidRDefault="00C14D5F" w14:paraId="0238542F" w14:textId="77777777">
      <w:pPr>
        <w:numPr>
          <w:ilvl w:val="0"/>
          <w:numId w:val="17"/>
        </w:numPr>
        <w:spacing w:after="160" w:line="259" w:lineRule="auto"/>
      </w:pPr>
      <w:r w:rsidRPr="00567D3D">
        <w:rPr>
          <w:b/>
          <w:bCs/>
        </w:rPr>
        <w:t>Dashboard Creation:</w:t>
      </w:r>
    </w:p>
    <w:p w:rsidRPr="0030527A" w:rsidR="00C14D5F" w:rsidP="00C14D5F" w:rsidRDefault="00C14D5F" w14:paraId="46023D3B" w14:textId="77777777">
      <w:pPr>
        <w:pStyle w:val="ListParagraph"/>
        <w:numPr>
          <w:ilvl w:val="1"/>
          <w:numId w:val="17"/>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C14D5F" w:rsidP="00C14D5F" w:rsidRDefault="00C14D5F" w14:paraId="5EF3D614" w14:textId="29028DCE">
      <w:pPr>
        <w:numPr>
          <w:ilvl w:val="1"/>
          <w:numId w:val="17"/>
        </w:numPr>
        <w:spacing w:after="160" w:line="259" w:lineRule="auto"/>
        <w:rPr/>
      </w:pPr>
      <w:r w:rsidR="00C14D5F">
        <w:rPr/>
        <w:t xml:space="preserve">Ensure the "Country" filter on the "Population by Gender" worksheet applies to the "Life Expectancy Trend" worksheet as well (if </w:t>
      </w:r>
      <w:r w:rsidR="189CD1A2">
        <w:rPr/>
        <w:t>applicable or</w:t>
      </w:r>
      <w:r w:rsidR="00C14D5F">
        <w:rPr/>
        <w:t xml:space="preserve"> make it a global filter if you prefer the user to select one country to see all relevant details for it). </w:t>
      </w:r>
      <w:r w:rsidRPr="3C963B64" w:rsidR="00C14D5F">
        <w:rPr>
          <w:i w:val="1"/>
          <w:iCs w:val="1"/>
        </w:rPr>
        <w:t xml:space="preserve">Self-correction: Given </w:t>
      </w:r>
      <w:r w:rsidRPr="3C963B64" w:rsidR="069F4FE8">
        <w:rPr>
          <w:i w:val="1"/>
          <w:iCs w:val="1"/>
        </w:rPr>
        <w:t>its</w:t>
      </w:r>
      <w:r w:rsidRPr="3C963B64" w:rsidR="00C14D5F">
        <w:rPr>
          <w:i w:val="1"/>
          <w:iCs w:val="1"/>
        </w:rPr>
        <w:t xml:space="preserve"> basic, </w:t>
      </w:r>
      <w:r w:rsidRPr="3C963B64" w:rsidR="00C14D5F">
        <w:rPr>
          <w:i w:val="1"/>
          <w:iCs w:val="1"/>
        </w:rPr>
        <w:t>let's</w:t>
      </w:r>
      <w:r w:rsidRPr="3C963B64" w:rsidR="00C14D5F">
        <w:rPr>
          <w:i w:val="1"/>
          <w:iCs w:val="1"/>
        </w:rPr>
        <w:t xml:space="preserve"> keep the filters simple. Just place the filter on the dashboard and ensure </w:t>
      </w:r>
      <w:r w:rsidRPr="3C963B64" w:rsidR="1621658F">
        <w:rPr>
          <w:i w:val="1"/>
          <w:iCs w:val="1"/>
        </w:rPr>
        <w:t>its</w:t>
      </w:r>
      <w:r w:rsidRPr="3C963B64" w:rsidR="00C14D5F">
        <w:rPr>
          <w:i w:val="1"/>
          <w:iCs w:val="1"/>
        </w:rPr>
        <w:t xml:space="preserve"> applied to the relevant sheet(s) where it makes sense.</w:t>
      </w:r>
    </w:p>
    <w:p w:rsidR="00C14D5F" w:rsidP="00C14D5F" w:rsidRDefault="00C14D5F" w14:paraId="4B689F59" w14:textId="77777777">
      <w:pPr>
        <w:numPr>
          <w:ilvl w:val="1"/>
          <w:numId w:val="17"/>
        </w:numPr>
        <w:spacing w:after="160" w:line="259" w:lineRule="auto"/>
      </w:pPr>
      <w:r w:rsidRPr="00567D3D">
        <w:t xml:space="preserve">Add a </w:t>
      </w:r>
      <w:r w:rsidRPr="00567D3D">
        <w:rPr>
          <w:b/>
          <w:bCs/>
        </w:rPr>
        <w:t>Title</w:t>
      </w:r>
      <w:r w:rsidRPr="00567D3D">
        <w:t xml:space="preserve"> to your dashboard, e.g., "Global Health Insights".</w:t>
      </w:r>
    </w:p>
    <w:p w:rsidRPr="00567D3D" w:rsidR="002F2FFB" w:rsidP="00C14D5F" w:rsidRDefault="002F2FFB" w14:paraId="7B67161B" w14:textId="581C6DFF">
      <w:pPr>
        <w:numPr>
          <w:ilvl w:val="1"/>
          <w:numId w:val="17"/>
        </w:numPr>
        <w:spacing w:after="160" w:line="259" w:lineRule="auto"/>
      </w:pPr>
      <w:r>
        <w:t xml:space="preserve">Publish your dashboard to Tableau Public Website </w:t>
      </w:r>
    </w:p>
    <w:p w:rsidRPr="00567D3D" w:rsidR="00C14D5F" w:rsidP="00C14D5F" w:rsidRDefault="00C14D5F" w14:paraId="07B5EA42" w14:textId="77777777">
      <w:pPr>
        <w:numPr>
          <w:ilvl w:val="1"/>
          <w:numId w:val="17"/>
        </w:numPr>
        <w:spacing w:after="160" w:line="259" w:lineRule="auto"/>
      </w:pPr>
      <w:r w:rsidRPr="00567D3D">
        <w:rPr>
          <w:b/>
          <w:bCs/>
        </w:rPr>
        <w:t>Deliverable:</w:t>
      </w:r>
      <w:r w:rsidRPr="00567D3D">
        <w:t xml:space="preserve"> A dashboard named "Global Health Dashboard".</w:t>
      </w:r>
    </w:p>
    <w:p w:rsidR="404954BD" w:rsidP="404954BD" w:rsidRDefault="404954BD" w14:paraId="5D1C4CB3" w14:textId="46646B2D"/>
    <w:tbl>
      <w:tblPr>
        <w:tblStyle w:val="Activity1"/>
        <w:tblW w:w="0" w:type="auto"/>
        <w:tblLook w:val="04A0" w:firstRow="1" w:lastRow="0" w:firstColumn="1" w:lastColumn="0" w:noHBand="0" w:noVBand="1"/>
      </w:tblPr>
      <w:tblGrid>
        <w:gridCol w:w="1838"/>
        <w:gridCol w:w="7790"/>
      </w:tblGrid>
      <w:tr w:rsidR="404954BD" w:rsidTr="61927D9B" w14:paraId="69C18A8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F5586E5" w14:textId="7A7C4EF0">
            <w:pPr>
              <w:spacing w:after="160" w:line="259" w:lineRule="auto"/>
            </w:pPr>
            <w:r w:rsidRPr="404954BD">
              <w:rPr>
                <w:rFonts w:asciiTheme="minorHAnsi" w:hAnsiTheme="minorHAnsi" w:cstheme="minorBidi"/>
                <w:sz w:val="28"/>
                <w:szCs w:val="28"/>
              </w:rPr>
              <w:t xml:space="preserve">Paste your </w:t>
            </w:r>
            <w:r w:rsidR="00A92DB1">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A478C50" w:rsidRDefault="404954BD" w14:paraId="2AFCBB34" w14:textId="42A1D5D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4A478C50" w:rsidRDefault="404954BD" w14:paraId="30EAFA9B" w14:textId="152CE99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4A478C50" w:rsidRDefault="404954BD" w14:paraId="3E544904" w14:textId="2A1A4D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4A478C50" w:rsidRDefault="404954BD" w14:paraId="14D42CCE" w14:textId="5EA03C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4A478C50" w:rsidRDefault="404954BD" w14:paraId="6559A401" w14:textId="5EE4811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4A478C50" w:rsidRDefault="404954BD" w14:paraId="36AA1163" w14:textId="07BDD7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1927D9B" w:rsidR="2764BE54">
              <w:rPr>
                <w:rFonts w:ascii="Calibri" w:hAnsi="Calibri" w:eastAsia="Calibri" w:cs="Calibri"/>
                <w:noProof w:val="0"/>
                <w:sz w:val="28"/>
                <w:szCs w:val="28"/>
                <w:lang w:val="en-GB"/>
              </w:rPr>
              <w:t>Global Health Dashboard – Country Filter Applied</w:t>
            </w:r>
          </w:p>
          <w:p w:rsidR="404954BD" w:rsidP="61927D9B" w:rsidRDefault="404954BD" w14:paraId="3DB3CC83" w14:textId="69E3AA0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7E088D">
              <w:drawing>
                <wp:inline wp14:editId="2C0F5C42" wp14:anchorId="29C205D1">
                  <wp:extent cx="4800600" cy="2581275"/>
                  <wp:effectExtent l="0" t="0" r="0" b="0"/>
                  <wp:docPr id="79634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340472" name="Picture 796340472"/>
                          <pic:cNvPicPr/>
                        </pic:nvPicPr>
                        <pic:blipFill>
                          <a:blip xmlns:r="http://schemas.openxmlformats.org/officeDocument/2006/relationships" r:embed="rId1846987685">
                            <a:extLst>
                              <a:ext uri="{28A0092B-C50C-407E-A947-70E740481C1C}">
                                <a14:useLocalDpi xmlns:a14="http://schemas.microsoft.com/office/drawing/2010/main"/>
                              </a:ext>
                            </a:extLst>
                          </a:blip>
                          <a:stretch>
                            <a:fillRect/>
                          </a:stretch>
                        </pic:blipFill>
                        <pic:spPr>
                          <a:xfrm>
                            <a:off x="0" y="0"/>
                            <a:ext cx="4800600" cy="2581275"/>
                          </a:xfrm>
                          <a:prstGeom prst="rect">
                            <a:avLst/>
                          </a:prstGeom>
                        </pic:spPr>
                      </pic:pic>
                    </a:graphicData>
                  </a:graphic>
                </wp:inline>
              </w:drawing>
            </w:r>
          </w:p>
          <w:p w:rsidR="404954BD" w:rsidP="404954BD" w:rsidRDefault="404954BD" w14:paraId="55390A4B" w14:textId="36DC558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5984F718" w14:textId="112B92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0BCB5785" w14:textId="7EFF7F9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404954BD" w:rsidTr="61927D9B" w14:paraId="36E0D70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40543605" w14:textId="508209F2">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w:t>
            </w:r>
            <w:r w:rsidRPr="404954BD" w:rsidR="5E85BE97">
              <w:rPr>
                <w:rFonts w:asciiTheme="minorHAnsi" w:hAnsiTheme="minorHAnsi" w:cstheme="minorBidi"/>
                <w:sz w:val="28"/>
                <w:szCs w:val="28"/>
              </w:rPr>
              <w:t xml:space="preserve">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A478C50" w:rsidRDefault="404954BD" w14:paraId="7DE58510" w14:textId="7BE06DB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A478C50" w:rsidR="1D25DDB5">
              <w:rPr>
                <w:rFonts w:ascii="Calibri" w:hAnsi="Calibri" w:eastAsia="Calibri" w:cs="Calibri"/>
                <w:noProof w:val="0"/>
                <w:sz w:val="28"/>
                <w:szCs w:val="28"/>
                <w:lang w:val="en-GB"/>
              </w:rPr>
              <w:t xml:space="preserve">Life Expectancy and health metrics vary across countries, revealing potential public health concerns. The NHS can use this data to prioritize resources, target interventions, and </w:t>
            </w:r>
            <w:r w:rsidRPr="4A478C50" w:rsidR="1D25DDB5">
              <w:rPr>
                <w:rFonts w:ascii="Calibri" w:hAnsi="Calibri" w:eastAsia="Calibri" w:cs="Calibri"/>
                <w:noProof w:val="0"/>
                <w:sz w:val="28"/>
                <w:szCs w:val="28"/>
                <w:lang w:val="en-GB"/>
              </w:rPr>
              <w:t>monitor</w:t>
            </w:r>
            <w:r w:rsidRPr="4A478C50" w:rsidR="1D25DDB5">
              <w:rPr>
                <w:rFonts w:ascii="Calibri" w:hAnsi="Calibri" w:eastAsia="Calibri" w:cs="Calibri"/>
                <w:noProof w:val="0"/>
                <w:sz w:val="28"/>
                <w:szCs w:val="28"/>
                <w:lang w:val="en-GB"/>
              </w:rPr>
              <w:t xml:space="preserve"> the impact of health policies.</w:t>
            </w:r>
          </w:p>
          <w:p w:rsidR="404954BD" w:rsidP="404954BD" w:rsidRDefault="404954BD" w14:paraId="3F43EC8B" w14:textId="6CE12C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25176975" w14:textId="1F4CA2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670CA6D6" w14:textId="63FA9E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6A85A2BB" w14:textId="112B92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5BBA9525" w14:textId="7EFF7F9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F2FFB" w:rsidTr="61927D9B" w14:paraId="733717C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2F2FFB" w:rsidP="404954BD" w:rsidRDefault="002F2FFB" w14:paraId="0CDE27AE" w14:textId="51514708">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2F2FFB" w:rsidP="4A478C50" w:rsidRDefault="002F2FFB" w14:paraId="3ED6C296" w14:textId="025AC0A3">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hyperlink r:id="R5cc7716714864850">
              <w:r w:rsidRPr="4A478C50" w:rsidR="721BE8D5">
                <w:rPr>
                  <w:rStyle w:val="Hyperlink"/>
                  <w:rFonts w:ascii="Calibri" w:hAnsi="Calibri" w:eastAsia="Calibri" w:cs="Calibri"/>
                  <w:noProof w:val="0"/>
                  <w:sz w:val="28"/>
                  <w:szCs w:val="28"/>
                  <w:lang w:val="en-GB"/>
                </w:rPr>
                <w:t>https://public.tableau.com/views/Book1_17604337089660/GlobalHealthDashboard?:language=en-GB&amp;:sid=&amp;:redirect=auth&amp;:display_count=n&amp;:origin=viz_share_link</w:t>
              </w:r>
            </w:hyperlink>
          </w:p>
          <w:p w:rsidR="002F2FFB" w:rsidP="4A478C50" w:rsidRDefault="002F2FFB" w14:paraId="41A5082A" w14:textId="6A572A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404954BD" w:rsidP="404954BD" w:rsidRDefault="404954BD" w14:paraId="51049BEE" w14:textId="04C999AB">
      <w:pPr>
        <w:pStyle w:val="paragraph"/>
        <w:spacing w:before="0" w:beforeAutospacing="0" w:after="0" w:afterAutospacing="0"/>
        <w:rPr>
          <w:rStyle w:val="eop"/>
          <w:rFonts w:asciiTheme="minorHAnsi" w:hAnsiTheme="minorHAnsi" w:cstheme="minorBidi"/>
          <w:sz w:val="28"/>
          <w:szCs w:val="28"/>
        </w:rPr>
      </w:pPr>
    </w:p>
    <w:p w:rsidR="404954BD" w:rsidP="404954BD" w:rsidRDefault="404954BD" w14:paraId="2548D2E8" w14:textId="225C1908">
      <w:pPr>
        <w:pStyle w:val="paragraph"/>
        <w:spacing w:before="0" w:beforeAutospacing="0" w:after="0" w:afterAutospacing="0"/>
        <w:rPr>
          <w:rStyle w:val="eop"/>
          <w:rFonts w:asciiTheme="minorHAnsi" w:hAnsiTheme="minorHAnsi" w:cstheme="minorBidi"/>
          <w:sz w:val="28"/>
          <w:szCs w:val="28"/>
        </w:rPr>
      </w:pPr>
    </w:p>
    <w:p w:rsidR="00726482" w:rsidP="00726482" w:rsidRDefault="00726482" w14:paraId="6C7D5DA1" w14:textId="07A810F8">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sidR="001141AE">
        <w:rPr>
          <w:rFonts w:asciiTheme="minorHAnsi" w:hAnsiTheme="minorHAnsi" w:cstheme="minorBidi"/>
        </w:rPr>
        <w:t>2 (</w:t>
      </w:r>
      <w:r w:rsidR="001C288B">
        <w:rPr>
          <w:rFonts w:asciiTheme="minorHAnsi" w:hAnsiTheme="minorHAnsi" w:cstheme="minorBidi"/>
        </w:rPr>
        <w:t>If completed Day</w:t>
      </w:r>
      <w:r w:rsidR="00EF6C33">
        <w:rPr>
          <w:rFonts w:asciiTheme="minorHAnsi" w:hAnsiTheme="minorHAnsi" w:cstheme="minorBidi"/>
        </w:rPr>
        <w:t xml:space="preserve"> </w:t>
      </w:r>
      <w:r w:rsidR="001C288B">
        <w:rPr>
          <w:rFonts w:asciiTheme="minorHAnsi" w:hAnsiTheme="minorHAnsi" w:cstheme="minorBidi"/>
        </w:rPr>
        <w:t>2 Task 1 Early)</w:t>
      </w:r>
    </w:p>
    <w:p w:rsidR="00726482" w:rsidP="00726482" w:rsidRDefault="00726482" w14:paraId="207DE5F2" w14:textId="77777777"/>
    <w:p w:rsidR="00726482" w:rsidP="3C963B64" w:rsidRDefault="00726482" w14:paraId="18EB4384" w14:textId="7F94E5D2">
      <w:pPr>
        <w:pStyle w:val="Normal"/>
      </w:pPr>
      <w:r w:rsidR="00726482">
        <w:rPr/>
        <w:t>Using the Spotify data set</w:t>
      </w:r>
      <w:r w:rsidR="32CAEF88">
        <w:rPr/>
        <w:t xml:space="preserve"> </w:t>
      </w:r>
      <w:hyperlink r:id="R1b4d3cda981e43e9">
        <w:r w:rsidRPr="3C963B64" w:rsidR="32CAEF88">
          <w:rPr>
            <w:rStyle w:val="Hyperlink"/>
            <w:rFonts w:ascii="Segoe UI" w:hAnsi="Segoe UI" w:eastAsia="Segoe UI" w:cs="Segoe UI"/>
            <w:noProof w:val="0"/>
            <w:sz w:val="24"/>
            <w:szCs w:val="24"/>
            <w:lang w:val="en-GB"/>
          </w:rPr>
          <w:t>Extension_Task_SpotifyFeatures.csv</w:t>
        </w:r>
      </w:hyperlink>
      <w:r w:rsidR="00726482">
        <w:rPr/>
        <w:t>, conduct an analysis to find trends and key information that could be used by an organisation for future projects.</w:t>
      </w:r>
      <w:r w:rsidR="2DB1B5C2">
        <w:rPr/>
        <w:t xml:space="preserve"> Use Text File under Connect Pane to import the dataset. This is a CSV file.</w:t>
      </w:r>
    </w:p>
    <w:p w:rsidR="00726482" w:rsidP="00726482" w:rsidRDefault="00726482" w14:paraId="1489E730" w14:textId="77777777"/>
    <w:p w:rsidR="00726482" w:rsidP="00726482" w:rsidRDefault="00726482" w14:paraId="0976D3D0" w14:textId="77777777">
      <w:pPr>
        <w:rPr>
          <w:b/>
          <w:bCs/>
        </w:rPr>
      </w:pPr>
      <w:r w:rsidRPr="00982C0D">
        <w:rPr>
          <w:b/>
          <w:bCs/>
        </w:rPr>
        <w:t>Column Description</w:t>
      </w:r>
    </w:p>
    <w:p w:rsidR="00726482" w:rsidP="00726482" w:rsidRDefault="00726482" w14:paraId="2EA88EF5" w14:textId="77777777">
      <w:pPr>
        <w:numPr>
          <w:ilvl w:val="0"/>
          <w:numId w:val="16"/>
        </w:numPr>
      </w:pPr>
      <w:r w:rsidRPr="00982C0D">
        <w:rPr>
          <w:b/>
          <w:bCs/>
        </w:rPr>
        <w:t>genre</w:t>
      </w:r>
      <w:r w:rsidRPr="00982C0D">
        <w:t>: The genre in which the track belongs</w:t>
      </w:r>
    </w:p>
    <w:p w:rsidRPr="00982C0D" w:rsidR="00726482" w:rsidP="00726482" w:rsidRDefault="00726482" w14:paraId="13810FEB" w14:textId="77777777">
      <w:pPr>
        <w:numPr>
          <w:ilvl w:val="0"/>
          <w:numId w:val="16"/>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726482" w:rsidP="00726482" w:rsidRDefault="00726482" w14:paraId="594C65B7" w14:textId="77777777">
      <w:pPr>
        <w:numPr>
          <w:ilvl w:val="0"/>
          <w:numId w:val="16"/>
        </w:numPr>
      </w:pPr>
      <w:proofErr w:type="spellStart"/>
      <w:r w:rsidRPr="00982C0D">
        <w:rPr>
          <w:b/>
          <w:bCs/>
        </w:rPr>
        <w:t>track_name</w:t>
      </w:r>
      <w:proofErr w:type="spellEnd"/>
      <w:r w:rsidRPr="00982C0D">
        <w:t>: Name of the track</w:t>
      </w:r>
    </w:p>
    <w:p w:rsidRPr="00982C0D" w:rsidR="00726482" w:rsidP="00726482" w:rsidRDefault="00726482" w14:paraId="62E6F1EC" w14:textId="77777777">
      <w:pPr>
        <w:numPr>
          <w:ilvl w:val="0"/>
          <w:numId w:val="16"/>
        </w:numPr>
      </w:pPr>
      <w:proofErr w:type="spellStart"/>
      <w:r w:rsidRPr="00982C0D">
        <w:rPr>
          <w:b/>
          <w:bCs/>
        </w:rPr>
        <w:t>track_id</w:t>
      </w:r>
      <w:proofErr w:type="spellEnd"/>
      <w:r w:rsidRPr="00982C0D">
        <w:t>: The Spotify ID for the track</w:t>
      </w:r>
    </w:p>
    <w:p w:rsidR="00726482" w:rsidP="00726482" w:rsidRDefault="00726482" w14:paraId="50DBDFC6" w14:textId="3A5456A2">
      <w:pPr>
        <w:numPr>
          <w:ilvl w:val="0"/>
          <w:numId w:val="16"/>
        </w:numPr>
      </w:pPr>
      <w:r w:rsidRPr="00982C0D">
        <w:rPr>
          <w:b/>
          <w:bCs/>
        </w:rPr>
        <w:t>popularity</w:t>
      </w:r>
      <w:r w:rsidRPr="00982C0D">
        <w:t>: </w:t>
      </w:r>
      <w:r w:rsidRPr="00982C0D">
        <w:rPr>
          <w:b/>
          <w:bCs/>
        </w:rPr>
        <w:t>The popularity of a track is a value between 0 and 100, with 100 being the most popular</w:t>
      </w:r>
      <w:r w:rsidRPr="00982C0D">
        <w:t xml:space="preserve">. The popularity is calculated by algorithm and is based, in the most part, on the total number of plays the track has had and how recent those plays are. </w:t>
      </w:r>
      <w:r w:rsidRPr="00982C0D" w:rsidR="001141AE">
        <w:t>Songs</w:t>
      </w:r>
      <w:r w:rsidRPr="00982C0D">
        <w:t xml:space="preserve">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26482" w:rsidP="00726482" w:rsidRDefault="00726482" w14:paraId="1E247E22" w14:textId="77777777">
      <w:pPr>
        <w:numPr>
          <w:ilvl w:val="0"/>
          <w:numId w:val="16"/>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26482" w:rsidP="00726482" w:rsidRDefault="00726482" w14:paraId="79079199" w14:textId="77777777">
      <w:pPr>
        <w:numPr>
          <w:ilvl w:val="0"/>
          <w:numId w:val="16"/>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26482" w:rsidP="00726482" w:rsidRDefault="00726482" w14:paraId="3269A414" w14:textId="77777777">
      <w:pPr>
        <w:numPr>
          <w:ilvl w:val="0"/>
          <w:numId w:val="16"/>
        </w:numPr>
      </w:pPr>
      <w:proofErr w:type="spellStart"/>
      <w:r w:rsidRPr="00982C0D">
        <w:rPr>
          <w:b/>
          <w:bCs/>
        </w:rPr>
        <w:t>duration_ms</w:t>
      </w:r>
      <w:proofErr w:type="spellEnd"/>
      <w:r w:rsidRPr="00982C0D">
        <w:t>: The track length in milliseconds</w:t>
      </w:r>
    </w:p>
    <w:p w:rsidRPr="00982C0D" w:rsidR="00726482" w:rsidP="00726482" w:rsidRDefault="00726482" w14:paraId="19C852BC" w14:textId="77777777">
      <w:pPr>
        <w:numPr>
          <w:ilvl w:val="0"/>
          <w:numId w:val="16"/>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26482" w:rsidP="00726482" w:rsidRDefault="00726482" w14:paraId="351AA401" w14:textId="77777777">
      <w:pPr>
        <w:numPr>
          <w:ilvl w:val="0"/>
          <w:numId w:val="16"/>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26482" w:rsidP="00726482" w:rsidRDefault="00726482" w14:paraId="5A128C8F" w14:textId="77777777">
      <w:pPr>
        <w:numPr>
          <w:ilvl w:val="0"/>
          <w:numId w:val="16"/>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26482" w:rsidP="00726482" w:rsidRDefault="00726482" w14:paraId="14A72DC2" w14:textId="77777777">
      <w:pPr>
        <w:numPr>
          <w:ilvl w:val="0"/>
          <w:numId w:val="16"/>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26482" w:rsidP="00726482" w:rsidRDefault="00726482" w14:paraId="6C931CDA" w14:textId="77777777">
      <w:pPr>
        <w:numPr>
          <w:ilvl w:val="0"/>
          <w:numId w:val="16"/>
        </w:numPr>
      </w:pPr>
      <w:r w:rsidRPr="00982C0D">
        <w:rPr>
          <w:b/>
          <w:bCs/>
        </w:rPr>
        <w:t>loudness</w:t>
      </w:r>
      <w:r w:rsidRPr="00982C0D">
        <w:t>: The overall loudness of a track in decibels (dB)</w:t>
      </w:r>
    </w:p>
    <w:p w:rsidRPr="00982C0D" w:rsidR="00726482" w:rsidP="00726482" w:rsidRDefault="00726482" w14:paraId="62C6CBEF" w14:textId="77777777">
      <w:pPr>
        <w:numPr>
          <w:ilvl w:val="0"/>
          <w:numId w:val="16"/>
        </w:numPr>
      </w:pPr>
      <w:r w:rsidRPr="00982C0D">
        <w:rPr>
          <w:b/>
          <w:bCs/>
        </w:rPr>
        <w:t>mode</w:t>
      </w:r>
      <w:r w:rsidRPr="00982C0D">
        <w:t>: Mode indicates the modality (major or minor) of a track, the type of scale from which its melodic content is derived. Major is represented by 1 and minor is 0</w:t>
      </w:r>
    </w:p>
    <w:p w:rsidRPr="00982C0D" w:rsidR="00726482" w:rsidP="00726482" w:rsidRDefault="00726482" w14:paraId="7F8A69A9" w14:textId="77777777">
      <w:pPr>
        <w:ind w:left="720"/>
      </w:pPr>
    </w:p>
    <w:p w:rsidRPr="00982C0D" w:rsidR="00726482" w:rsidP="00726482" w:rsidRDefault="00726482" w14:paraId="7C04706D" w14:textId="77777777">
      <w:pPr>
        <w:numPr>
          <w:ilvl w:val="0"/>
          <w:numId w:val="16"/>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726482" w:rsidP="00726482" w:rsidRDefault="00726482" w14:paraId="515A0580" w14:textId="77777777">
      <w:pPr>
        <w:numPr>
          <w:ilvl w:val="0"/>
          <w:numId w:val="16"/>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26482" w:rsidP="00726482" w:rsidRDefault="00726482" w14:paraId="0591DBBE" w14:textId="77777777">
      <w:pPr>
        <w:numPr>
          <w:ilvl w:val="0"/>
          <w:numId w:val="16"/>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26482" w:rsidP="00726482" w:rsidRDefault="00726482" w14:paraId="47A7AC24" w14:textId="77777777">
      <w:pPr>
        <w:numPr>
          <w:ilvl w:val="0"/>
          <w:numId w:val="16"/>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26482" w:rsidP="00726482" w:rsidRDefault="00726482" w14:paraId="0683A9B0" w14:textId="77777777"/>
    <w:p w:rsidR="00726482" w:rsidP="00726482" w:rsidRDefault="00726482" w14:paraId="041178CB" w14:textId="77777777">
      <w:r>
        <w:t>There is no set scope for the analysis, simply to find trends and document them below:</w:t>
      </w:r>
    </w:p>
    <w:p w:rsidR="00726482" w:rsidP="00726482" w:rsidRDefault="00726482" w14:paraId="2D53AB89" w14:textId="77777777"/>
    <w:tbl>
      <w:tblPr>
        <w:tblStyle w:val="Activity1"/>
        <w:tblW w:w="0" w:type="auto"/>
        <w:tblLook w:val="04A0" w:firstRow="1" w:lastRow="0" w:firstColumn="1" w:lastColumn="0" w:noHBand="0" w:noVBand="1"/>
      </w:tblPr>
      <w:tblGrid>
        <w:gridCol w:w="1838"/>
        <w:gridCol w:w="7790"/>
      </w:tblGrid>
      <w:tr w:rsidR="00726482" w:rsidTr="2E67F79D" w14:paraId="211FC98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726482" w:rsidP="007868B1" w:rsidRDefault="00726482" w14:paraId="7DE86B8D"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39E9B63A" w:rsidP="4A478C50" w:rsidRDefault="39E9B63A" w14:paraId="55CDC980" w14:textId="4D87ADC3">
            <w:pPr>
              <w:spacing w:before="240" w:beforeAutospacing="off" w:after="240" w:afterAutospacing="off"/>
            </w:pPr>
            <w:r w:rsidRPr="2E67F79D" w:rsidR="39E9B63A">
              <w:rPr>
                <w:rFonts w:ascii="Calibri" w:hAnsi="Calibri" w:eastAsia="Calibri" w:cs="Calibri"/>
                <w:noProof w:val="0"/>
                <w:sz w:val="28"/>
                <w:szCs w:val="28"/>
                <w:lang w:val="en-GB"/>
              </w:rPr>
              <w:t xml:space="preserve">The chart shows the 10 genres with the highest average popularity on Spotify. Each bar </w:t>
            </w:r>
            <w:r w:rsidRPr="2E67F79D" w:rsidR="39E9B63A">
              <w:rPr>
                <w:rFonts w:ascii="Calibri" w:hAnsi="Calibri" w:eastAsia="Calibri" w:cs="Calibri"/>
                <w:noProof w:val="0"/>
                <w:sz w:val="28"/>
                <w:szCs w:val="28"/>
                <w:lang w:val="en-GB"/>
              </w:rPr>
              <w:t>represents</w:t>
            </w:r>
            <w:r w:rsidRPr="2E67F79D" w:rsidR="39E9B63A">
              <w:rPr>
                <w:rFonts w:ascii="Calibri" w:hAnsi="Calibri" w:eastAsia="Calibri" w:cs="Calibri"/>
                <w:noProof w:val="0"/>
                <w:sz w:val="28"/>
                <w:szCs w:val="28"/>
                <w:lang w:val="en-GB"/>
              </w:rPr>
              <w:t xml:space="preserve"> a genre, with its length </w:t>
            </w:r>
            <w:r w:rsidRPr="2E67F79D" w:rsidR="39E9B63A">
              <w:rPr>
                <w:rFonts w:ascii="Calibri" w:hAnsi="Calibri" w:eastAsia="Calibri" w:cs="Calibri"/>
                <w:noProof w:val="0"/>
                <w:sz w:val="28"/>
                <w:szCs w:val="28"/>
                <w:lang w:val="en-GB"/>
              </w:rPr>
              <w:t>indicating</w:t>
            </w:r>
            <w:r w:rsidRPr="2E67F79D" w:rsidR="39E9B63A">
              <w:rPr>
                <w:rFonts w:ascii="Calibri" w:hAnsi="Calibri" w:eastAsia="Calibri" w:cs="Calibri"/>
                <w:noProof w:val="0"/>
                <w:sz w:val="28"/>
                <w:szCs w:val="28"/>
                <w:lang w:val="en-GB"/>
              </w:rPr>
              <w:t xml:space="preserve"> its average popularity score.</w:t>
            </w:r>
          </w:p>
          <w:p w:rsidR="00726482" w:rsidP="2E67F79D" w:rsidRDefault="00726482" w14:paraId="6DEC4372" w14:textId="7F0333B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7A1327">
              <w:drawing>
                <wp:inline wp14:editId="506B9C6E" wp14:anchorId="42413B44">
                  <wp:extent cx="4800600" cy="2752725"/>
                  <wp:effectExtent l="0" t="0" r="0" b="0"/>
                  <wp:docPr id="259272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272183" name="Picture 259272183"/>
                          <pic:cNvPicPr/>
                        </pic:nvPicPr>
                        <pic:blipFill>
                          <a:blip xmlns:r="http://schemas.openxmlformats.org/officeDocument/2006/relationships" r:embed="rId1699962726">
                            <a:extLst>
                              <a:ext uri="{28A0092B-C50C-407E-A947-70E740481C1C}">
                                <a14:useLocalDpi xmlns:a14="http://schemas.microsoft.com/office/drawing/2010/main"/>
                              </a:ext>
                            </a:extLst>
                          </a:blip>
                          <a:stretch>
                            <a:fillRect/>
                          </a:stretch>
                        </pic:blipFill>
                        <pic:spPr>
                          <a:xfrm>
                            <a:off x="0" y="0"/>
                            <a:ext cx="4800600" cy="2752725"/>
                          </a:xfrm>
                          <a:prstGeom prst="rect">
                            <a:avLst/>
                          </a:prstGeom>
                        </pic:spPr>
                      </pic:pic>
                    </a:graphicData>
                  </a:graphic>
                </wp:inline>
              </w:drawing>
            </w:r>
          </w:p>
          <w:p w:rsidR="00726482" w:rsidP="007868B1" w:rsidRDefault="00726482" w14:paraId="1BE451B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726482" w:rsidP="00726482" w:rsidRDefault="00726482" w14:paraId="5B81FC2E"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26482" w:rsidTr="4A478C50" w14:paraId="73EC773B"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726482" w:rsidP="007868B1" w:rsidRDefault="00726482" w14:paraId="24B451E5"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726482" w:rsidP="4A478C50" w:rsidRDefault="00726482" w14:paraId="5994B7DD" w14:textId="2B452AF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A478C50" w:rsidR="28AA0227">
              <w:rPr>
                <w:rFonts w:ascii="Calibri" w:hAnsi="Calibri" w:eastAsia="Calibri" w:cs="Calibri"/>
                <w:noProof w:val="0"/>
                <w:sz w:val="28"/>
                <w:szCs w:val="28"/>
                <w:lang w:val="en-GB"/>
              </w:rPr>
              <w:t>I found that some music genres are consistently more popular than others on Spotify. The top 10 genres have significantly higher average popularity scores compared to the rest. This suggests that users tend to listen to a few dominant genres much more frequently, showing strong audience preferences for mainstream styles.</w:t>
            </w:r>
          </w:p>
          <w:p w:rsidR="00726482" w:rsidP="007868B1" w:rsidRDefault="00726482" w14:paraId="395E8C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26482" w:rsidP="007868B1" w:rsidRDefault="00726482" w14:paraId="7B3658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26482" w:rsidP="007868B1" w:rsidRDefault="00726482" w14:paraId="6F0022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26482" w:rsidP="007868B1" w:rsidRDefault="00726482" w14:paraId="73336F2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26482" w:rsidP="007868B1" w:rsidRDefault="00726482" w14:paraId="173C00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EF6C33" w:rsidTr="4A478C50" w14:paraId="1C3D84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EF6C33" w:rsidP="00EF6C33" w:rsidRDefault="00EF6C33" w14:paraId="3C65FC18" w14:textId="2F54388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EF6C33" w:rsidP="4A478C50" w:rsidRDefault="00EF6C33" w14:paraId="289676E8" w14:textId="62A1602B">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hyperlink r:id="R1dfbc5d647f14a52">
              <w:r w:rsidRPr="4A478C50" w:rsidR="586F6552">
                <w:rPr>
                  <w:rStyle w:val="Hyperlink"/>
                  <w:rFonts w:ascii="Calibri" w:hAnsi="Calibri" w:eastAsia="Calibri" w:cs="Calibri"/>
                  <w:noProof w:val="0"/>
                  <w:sz w:val="28"/>
                  <w:szCs w:val="28"/>
                  <w:lang w:val="en-GB"/>
                </w:rPr>
                <w:t>https://public.tableau.com/views/Book2_17604504491300/Top10SpotifyGenresbyPopularity?:language=en-GB&amp;publish=yes&amp;:sid=&amp;:redirect=auth&amp;:display_count=n&amp;:origin=viz_share_link</w:t>
              </w:r>
            </w:hyperlink>
          </w:p>
          <w:p w:rsidR="00EF6C33" w:rsidP="4A478C50" w:rsidRDefault="00EF6C33" w14:paraId="2F84FF29" w14:textId="287E949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726482" w:rsidP="00726482" w:rsidRDefault="00726482" w14:paraId="51A703E0" w14:textId="77777777">
      <w:pPr>
        <w:pStyle w:val="paragraph"/>
        <w:spacing w:before="0" w:beforeAutospacing="0" w:after="0" w:afterAutospacing="0"/>
        <w:rPr>
          <w:rStyle w:val="eop"/>
          <w:rFonts w:asciiTheme="minorHAnsi" w:hAnsiTheme="minorHAnsi" w:cstheme="minorBidi"/>
          <w:sz w:val="28"/>
          <w:szCs w:val="28"/>
        </w:rPr>
      </w:pPr>
    </w:p>
    <w:p w:rsidR="00726482" w:rsidP="00726482" w:rsidRDefault="00726482" w14:paraId="0F4C8284"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11DC30AE" w:rsidP="404954BD" w:rsidRDefault="11DC30AE" w14:paraId="6A97BB2E" w14:textId="721060F0">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sidR="00726482">
        <w:rPr>
          <w:rFonts w:asciiTheme="minorHAnsi" w:hAnsiTheme="minorHAnsi" w:cstheme="minorBidi"/>
        </w:rPr>
        <w:t>4</w:t>
      </w:r>
      <w:r w:rsidRPr="404954BD">
        <w:rPr>
          <w:rFonts w:asciiTheme="minorHAnsi" w:hAnsiTheme="minorHAnsi" w:cstheme="minorBidi"/>
        </w:rPr>
        <w:t>: Task 1</w:t>
      </w:r>
      <w:bookmarkEnd w:id="2"/>
    </w:p>
    <w:p w:rsidR="404954BD" w:rsidP="404954BD" w:rsidRDefault="404954BD" w14:paraId="748FF775" w14:textId="51A26459"/>
    <w:p w:rsidR="11DC30AE" w:rsidP="404954BD" w:rsidRDefault="11DC30AE" w14:paraId="3991BA34" w14:textId="75EB3E7D">
      <w:r>
        <w:t xml:space="preserve">Please complete </w:t>
      </w:r>
      <w:r w:rsidRPr="007B5DA2">
        <w:rPr>
          <w:b/>
          <w:bCs/>
        </w:rPr>
        <w:t>Lab</w:t>
      </w:r>
      <w:r w:rsidRPr="007B5DA2" w:rsidR="00B325EC">
        <w:rPr>
          <w:b/>
          <w:bCs/>
        </w:rPr>
        <w:t xml:space="preserve"> 1</w:t>
      </w:r>
      <w:r w:rsidRPr="007B5DA2" w:rsidR="00A57B54">
        <w:rPr>
          <w:b/>
          <w:bCs/>
        </w:rPr>
        <w:t>:</w:t>
      </w:r>
      <w:r w:rsidRPr="007B5DA2">
        <w:rPr>
          <w:b/>
          <w:bCs/>
        </w:rPr>
        <w:t xml:space="preserve"> ‘</w:t>
      </w:r>
      <w:r w:rsidRPr="007B5DA2" w:rsidR="00B325EC">
        <w:rPr>
          <w:b/>
          <w:bCs/>
        </w:rPr>
        <w:t>Get data in Power BI’</w:t>
      </w:r>
      <w:r w:rsidRPr="007B5DA2" w:rsidR="2C4C8252">
        <w:rPr>
          <w:b/>
          <w:bCs/>
        </w:rPr>
        <w:t>.</w:t>
      </w:r>
      <w:r w:rsidR="2C4C8252">
        <w:t xml:space="preserve"> O</w:t>
      </w:r>
      <w:r>
        <w:t>nce complete, paste a print screen below and in the collaboration board</w:t>
      </w:r>
      <w:r w:rsidR="6A3B475B">
        <w:t>.</w:t>
      </w:r>
    </w:p>
    <w:p w:rsidR="404954BD" w:rsidP="404954BD" w:rsidRDefault="404954BD" w14:paraId="6B8EDBA4" w14:textId="1FDF228A"/>
    <w:p w:rsidR="6A3B475B" w:rsidP="404954BD" w:rsidRDefault="6A3B475B" w14:paraId="2C86959C" w14:textId="7B1FE047">
      <w:r>
        <w:t xml:space="preserve">“Teaching is the best way to learn, so please listen out for support requests from the class and we’ll work through the challenges together” </w:t>
      </w:r>
    </w:p>
    <w:p w:rsidR="404954BD" w:rsidP="404954BD" w:rsidRDefault="404954BD" w14:paraId="10459771" w14:textId="38047835"/>
    <w:tbl>
      <w:tblPr>
        <w:tblStyle w:val="Activity1"/>
        <w:tblW w:w="0" w:type="auto"/>
        <w:tblLook w:val="04A0" w:firstRow="1" w:lastRow="0" w:firstColumn="1" w:lastColumn="0" w:noHBand="0" w:noVBand="1"/>
      </w:tblPr>
      <w:tblGrid>
        <w:gridCol w:w="1838"/>
        <w:gridCol w:w="7790"/>
      </w:tblGrid>
      <w:tr w:rsidR="404954BD" w:rsidTr="61927D9B" w14:paraId="27B7524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A0D423E" w:rsidP="404954BD" w:rsidRDefault="6A0D423E" w14:paraId="01AEB3F6"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19C560EA" w14:textId="42A1D5D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61927D9B" w:rsidRDefault="404954BD" w14:paraId="40E61972" w14:textId="3609AD9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1927D9B" w:rsidR="5ED7DB01">
              <w:rPr>
                <w:rStyle w:val="ANSWERS"/>
                <w:rFonts w:ascii="Calibri" w:hAnsi="Calibri" w:cs="" w:asciiTheme="minorAscii" w:hAnsiTheme="minorAscii" w:cstheme="minorBidi"/>
                <w:sz w:val="28"/>
                <w:szCs w:val="28"/>
              </w:rPr>
              <w:t>Complete</w:t>
            </w:r>
            <w:r w:rsidRPr="61927D9B" w:rsidR="4A33D4D9">
              <w:rPr>
                <w:rStyle w:val="ANSWERS"/>
                <w:rFonts w:ascii="Calibri" w:hAnsi="Calibri" w:cs="" w:asciiTheme="minorAscii" w:hAnsiTheme="minorAscii" w:cstheme="minorBidi"/>
                <w:sz w:val="28"/>
                <w:szCs w:val="28"/>
              </w:rPr>
              <w:t>d</w:t>
            </w:r>
            <w:r w:rsidRPr="61927D9B" w:rsidR="5ED7DB01">
              <w:rPr>
                <w:rStyle w:val="ANSWERS"/>
                <w:rFonts w:ascii="Calibri" w:hAnsi="Calibri" w:cs="" w:asciiTheme="minorAscii" w:hAnsiTheme="minorAscii" w:cstheme="minorBidi"/>
                <w:sz w:val="28"/>
                <w:szCs w:val="28"/>
              </w:rPr>
              <w:t xml:space="preserve"> without screenshot.</w:t>
            </w:r>
          </w:p>
          <w:p w:rsidR="404954BD" w:rsidP="404954BD" w:rsidRDefault="404954BD" w14:paraId="25A9E35E" w14:textId="37E9C8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0E5D6E52" w14:textId="36DC558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3937AA55" w14:textId="6CE12C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070E383F" w14:textId="1F4CA2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7DC64919" w14:textId="63FA9E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1D055C58" w14:textId="112B92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113C2603" w14:textId="7EFF7F9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404954BD" w:rsidP="404954BD" w:rsidRDefault="404954BD" w14:paraId="0026FA11" w14:textId="05568D55"/>
    <w:p w:rsidR="40CE5524" w:rsidP="404954BD" w:rsidRDefault="40CE5524" w14:paraId="32D9409D" w14:textId="01FDFA89">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sidR="00726482">
        <w:rPr>
          <w:rFonts w:asciiTheme="minorHAnsi" w:hAnsiTheme="minorHAnsi" w:cstheme="minorBidi"/>
        </w:rPr>
        <w:t>4</w:t>
      </w:r>
      <w:r w:rsidRPr="404954BD">
        <w:rPr>
          <w:rFonts w:asciiTheme="minorHAnsi" w:hAnsiTheme="minorHAnsi" w:cstheme="minorBidi"/>
        </w:rPr>
        <w:t>: Task 2</w:t>
      </w:r>
      <w:bookmarkEnd w:id="3"/>
    </w:p>
    <w:p w:rsidR="404954BD" w:rsidP="404954BD" w:rsidRDefault="404954BD" w14:paraId="5C290C79" w14:textId="51A26459"/>
    <w:p w:rsidR="40CE5524" w:rsidP="404954BD" w:rsidRDefault="40CE5524" w14:paraId="38AA1886" w14:textId="41877673">
      <w:r>
        <w:t xml:space="preserve">Please complete </w:t>
      </w:r>
      <w:r w:rsidRPr="007B5DA2">
        <w:rPr>
          <w:b/>
          <w:bCs/>
        </w:rPr>
        <w:t>Lab</w:t>
      </w:r>
      <w:r w:rsidRPr="007B5DA2" w:rsidR="00B660F6">
        <w:rPr>
          <w:b/>
          <w:bCs/>
        </w:rPr>
        <w:t xml:space="preserve"> 2</w:t>
      </w:r>
      <w:r w:rsidRPr="007B5DA2" w:rsidR="00A57B54">
        <w:rPr>
          <w:b/>
          <w:bCs/>
        </w:rPr>
        <w:t xml:space="preserve">: </w:t>
      </w:r>
      <w:r w:rsidRPr="007B5DA2">
        <w:rPr>
          <w:b/>
          <w:bCs/>
        </w:rPr>
        <w:t>‘</w:t>
      </w:r>
      <w:r w:rsidRPr="007B5DA2" w:rsidR="00B660F6">
        <w:rPr>
          <w:b/>
          <w:bCs/>
        </w:rPr>
        <w:t>Clean, transform, and load data in Power BI’</w:t>
      </w:r>
      <w:r w:rsidRPr="007B5DA2" w:rsidR="38685CB9">
        <w:rPr>
          <w:b/>
          <w:bCs/>
        </w:rPr>
        <w:t>.</w:t>
      </w:r>
      <w:r w:rsidR="38685CB9">
        <w:t xml:space="preserve"> On</w:t>
      </w:r>
      <w:r>
        <w:t>ce complete, paste a print screen below and in the collaboration board.</w:t>
      </w:r>
    </w:p>
    <w:p w:rsidR="404954BD" w:rsidP="404954BD" w:rsidRDefault="404954BD" w14:paraId="1DF9745F" w14:textId="1FDF228A"/>
    <w:p w:rsidR="40CE5524" w:rsidP="404954BD" w:rsidRDefault="40CE5524" w14:paraId="5F4BAECB" w14:textId="7B1FE047">
      <w:r>
        <w:t xml:space="preserve">“Teaching is the best way to learn, so please listen out for support requests from the class and we’ll work through the challenges together” </w:t>
      </w:r>
    </w:p>
    <w:p w:rsidR="404954BD" w:rsidP="404954BD" w:rsidRDefault="404954BD" w14:paraId="5FF73CA4" w14:textId="38047835"/>
    <w:tbl>
      <w:tblPr>
        <w:tblStyle w:val="Activity1"/>
        <w:tblW w:w="0" w:type="auto"/>
        <w:tblLook w:val="04A0" w:firstRow="1" w:lastRow="0" w:firstColumn="1" w:lastColumn="0" w:noHBand="0" w:noVBand="1"/>
      </w:tblPr>
      <w:tblGrid>
        <w:gridCol w:w="1838"/>
        <w:gridCol w:w="7790"/>
      </w:tblGrid>
      <w:tr w:rsidR="404954BD" w:rsidTr="61927D9B" w14:paraId="2DDFF84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7F505582"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404954BD" w:rsidRDefault="404954BD" w14:paraId="3E9EA297" w14:textId="42A1D5D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61927D9B" w:rsidRDefault="404954BD" w14:paraId="63AC21FF" w14:textId="2C45F7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0F5AD52">
              <w:drawing>
                <wp:inline wp14:editId="42D32939" wp14:anchorId="7E10D856">
                  <wp:extent cx="4800600" cy="1485900"/>
                  <wp:effectExtent l="0" t="0" r="0" b="0"/>
                  <wp:docPr id="195858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588686" name="Picture 1958588686"/>
                          <pic:cNvPicPr/>
                        </pic:nvPicPr>
                        <pic:blipFill>
                          <a:blip xmlns:r="http://schemas.openxmlformats.org/officeDocument/2006/relationships" r:embed="rId1327688340">
                            <a:extLst>
                              <a:ext uri="{28A0092B-C50C-407E-A947-70E740481C1C}">
                                <a14:useLocalDpi xmlns:a14="http://schemas.microsoft.com/office/drawing/2010/main"/>
                              </a:ext>
                            </a:extLst>
                          </a:blip>
                          <a:stretch>
                            <a:fillRect/>
                          </a:stretch>
                        </pic:blipFill>
                        <pic:spPr>
                          <a:xfrm>
                            <a:off x="0" y="0"/>
                            <a:ext cx="4800600" cy="1485900"/>
                          </a:xfrm>
                          <a:prstGeom prst="rect">
                            <a:avLst/>
                          </a:prstGeom>
                        </pic:spPr>
                      </pic:pic>
                    </a:graphicData>
                  </a:graphic>
                </wp:inline>
              </w:drawing>
            </w:r>
          </w:p>
          <w:p w:rsidR="404954BD" w:rsidP="404954BD" w:rsidRDefault="404954BD" w14:paraId="3CA8C905" w14:textId="6CE12C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6CF71DCE" w14:textId="1F4CA2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34F8050F" w14:textId="63FA9E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0B589E05" w14:textId="112B92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04954BD" w:rsidP="404954BD" w:rsidRDefault="404954BD" w14:paraId="2E06D989" w14:textId="7EFF7F9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7B4894E0" w:rsidP="404954BD" w:rsidRDefault="7B4894E0" w14:paraId="3D549A48" w14:textId="7DA972C3">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sidR="00726482">
        <w:rPr>
          <w:rFonts w:asciiTheme="minorHAnsi" w:hAnsiTheme="minorHAnsi" w:cstheme="minorBidi"/>
        </w:rPr>
        <w:t>3</w:t>
      </w:r>
      <w:bookmarkEnd w:id="4"/>
    </w:p>
    <w:p w:rsidR="404954BD" w:rsidP="404954BD" w:rsidRDefault="404954BD" w14:paraId="4CF71F43" w14:textId="51A26459"/>
    <w:p w:rsidR="00CF40C1" w:rsidP="00CF40C1" w:rsidRDefault="00CF40C1" w14:paraId="321B38FD" w14:textId="77777777">
      <w:r>
        <w:t xml:space="preserve">Please complete </w:t>
      </w:r>
      <w:r w:rsidRPr="00E544FB">
        <w:rPr>
          <w:b/>
          <w:bCs/>
        </w:rPr>
        <w:t xml:space="preserve">Lab 8: ‘Design Power BI </w:t>
      </w:r>
      <w:proofErr w:type="gramStart"/>
      <w:r w:rsidRPr="00E544FB">
        <w:rPr>
          <w:b/>
          <w:bCs/>
        </w:rPr>
        <w:t>reports</w:t>
      </w:r>
      <w:r>
        <w:rPr>
          <w:b/>
          <w:bCs/>
        </w:rPr>
        <w:t>’</w:t>
      </w:r>
      <w:proofErr w:type="gramEnd"/>
      <w:r w:rsidRPr="00E544FB">
        <w:t>.</w:t>
      </w:r>
      <w:r>
        <w:t xml:space="preserve"> Once complete, paste a print screen below and in the collaboration board.</w:t>
      </w:r>
    </w:p>
    <w:p w:rsidR="00CF40C1" w:rsidP="00CF40C1" w:rsidRDefault="00CF40C1" w14:paraId="5966148E" w14:textId="77777777"/>
    <w:p w:rsidR="00CF40C1" w:rsidP="00CF40C1" w:rsidRDefault="00CF40C1" w14:paraId="3C2F72D6" w14:textId="77777777">
      <w:r>
        <w:t xml:space="preserve">“Teaching is the best way to learn, so please listen out for support requests from the class and we’ll work through the challenges together” </w:t>
      </w:r>
    </w:p>
    <w:p w:rsidR="00CF40C1" w:rsidP="00CF40C1" w:rsidRDefault="00CF40C1" w14:paraId="03556120" w14:textId="77777777"/>
    <w:tbl>
      <w:tblPr>
        <w:tblStyle w:val="Activity1"/>
        <w:tblW w:w="0" w:type="auto"/>
        <w:tblLook w:val="04A0" w:firstRow="1" w:lastRow="0" w:firstColumn="1" w:lastColumn="0" w:noHBand="0" w:noVBand="1"/>
      </w:tblPr>
      <w:tblGrid>
        <w:gridCol w:w="1838"/>
        <w:gridCol w:w="7790"/>
      </w:tblGrid>
      <w:tr w:rsidR="00CF40C1" w:rsidTr="61927D9B" w14:paraId="6F1BEF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CF40C1" w:rsidP="00D6733C" w:rsidRDefault="00CF40C1" w14:paraId="7D7BB2E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F40C1" w:rsidP="00D6733C" w:rsidRDefault="00CF40C1" w14:paraId="0D8A730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61927D9B" w:rsidRDefault="00CF40C1" w14:paraId="136BA5BE" w14:textId="067F0CC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EAA2BB">
              <w:drawing>
                <wp:inline wp14:editId="5FB6EB3D" wp14:anchorId="62D32AAB">
                  <wp:extent cx="4800600" cy="2857500"/>
                  <wp:effectExtent l="0" t="0" r="0" b="0"/>
                  <wp:docPr id="117019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19926" name="Picture 117019926"/>
                          <pic:cNvPicPr/>
                        </pic:nvPicPr>
                        <pic:blipFill>
                          <a:blip xmlns:r="http://schemas.openxmlformats.org/officeDocument/2006/relationships" r:embed="rId401875420">
                            <a:extLst>
                              <a:ext uri="{28A0092B-C50C-407E-A947-70E740481C1C}">
                                <a14:useLocalDpi xmlns:a14="http://schemas.microsoft.com/office/drawing/2010/main"/>
                              </a:ext>
                            </a:extLst>
                          </a:blip>
                          <a:stretch>
                            <a:fillRect/>
                          </a:stretch>
                        </pic:blipFill>
                        <pic:spPr>
                          <a:xfrm>
                            <a:off x="0" y="0"/>
                            <a:ext cx="4800600" cy="2857500"/>
                          </a:xfrm>
                          <a:prstGeom prst="rect">
                            <a:avLst/>
                          </a:prstGeom>
                        </pic:spPr>
                      </pic:pic>
                    </a:graphicData>
                  </a:graphic>
                </wp:inline>
              </w:drawing>
            </w:r>
          </w:p>
          <w:p w:rsidR="00CF40C1" w:rsidP="00D6733C" w:rsidRDefault="00CF40C1" w14:paraId="23C2277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6A70D7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061A39D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37297A1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4D3CC8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2FDC07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2707BE4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404954BD" w:rsidRDefault="404954BD" w14:paraId="745989F1" w14:textId="2E01B63C">
      <w:r>
        <w:br w:type="page"/>
      </w:r>
    </w:p>
    <w:p w:rsidR="11098BB2" w:rsidP="404954BD" w:rsidRDefault="11098BB2" w14:paraId="031EB7A0" w14:textId="56A74FCA">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sidR="00726482">
        <w:rPr>
          <w:rFonts w:asciiTheme="minorHAnsi" w:hAnsiTheme="minorHAnsi" w:cstheme="minorBidi"/>
        </w:rPr>
        <w:t>4</w:t>
      </w:r>
      <w:bookmarkEnd w:id="5"/>
      <w:r w:rsidR="00CF40C1">
        <w:rPr>
          <w:rFonts w:asciiTheme="minorHAnsi" w:hAnsiTheme="minorHAnsi" w:cstheme="minorBidi"/>
        </w:rPr>
        <w:t xml:space="preserve"> (</w:t>
      </w:r>
      <w:r w:rsidR="00CF40C1">
        <w:rPr>
          <w:rFonts w:asciiTheme="minorHAnsi" w:hAnsiTheme="minorHAnsi" w:cstheme="minorBidi"/>
        </w:rPr>
        <w:t xml:space="preserve">(If completed </w:t>
      </w:r>
      <w:r w:rsidR="00CF40C1">
        <w:rPr>
          <w:rFonts w:asciiTheme="minorHAnsi" w:hAnsiTheme="minorHAnsi" w:cstheme="minorBidi"/>
        </w:rPr>
        <w:t>other tasks</w:t>
      </w:r>
      <w:r w:rsidR="00CF40C1">
        <w:rPr>
          <w:rFonts w:asciiTheme="minorHAnsi" w:hAnsiTheme="minorHAnsi" w:cstheme="minorBidi"/>
        </w:rPr>
        <w:t xml:space="preserve"> </w:t>
      </w:r>
      <w:r w:rsidR="00CF40C1">
        <w:rPr>
          <w:rFonts w:asciiTheme="minorHAnsi" w:hAnsiTheme="minorHAnsi" w:cstheme="minorBidi"/>
        </w:rPr>
        <w:t>e</w:t>
      </w:r>
      <w:r w:rsidR="00CF40C1">
        <w:rPr>
          <w:rFonts w:asciiTheme="minorHAnsi" w:hAnsiTheme="minorHAnsi" w:cstheme="minorBidi"/>
        </w:rPr>
        <w:t>arly)</w:t>
      </w:r>
    </w:p>
    <w:p w:rsidR="00CF40C1" w:rsidP="00CF40C1" w:rsidRDefault="00CF40C1" w14:paraId="23034963" w14:textId="77777777"/>
    <w:p w:rsidR="00CF40C1" w:rsidP="00CF40C1" w:rsidRDefault="00CF40C1" w14:paraId="50230D8A" w14:textId="77777777">
      <w:r>
        <w:t xml:space="preserve">Please complete </w:t>
      </w:r>
      <w:r w:rsidRPr="002833B7">
        <w:rPr>
          <w:b/>
          <w:bCs/>
        </w:rPr>
        <w:t xml:space="preserve">Lab 4: ‘Create DAX calculations in semantic </w:t>
      </w:r>
      <w:proofErr w:type="gramStart"/>
      <w:r w:rsidRPr="002833B7">
        <w:rPr>
          <w:b/>
          <w:bCs/>
        </w:rPr>
        <w:t>models’</w:t>
      </w:r>
      <w:proofErr w:type="gramEnd"/>
      <w:r w:rsidRPr="002833B7">
        <w:rPr>
          <w:b/>
          <w:bCs/>
        </w:rPr>
        <w:t>.</w:t>
      </w:r>
      <w:r>
        <w:t xml:space="preserve"> Once complete, paste a print screen below and in the collaboration board.</w:t>
      </w:r>
    </w:p>
    <w:p w:rsidR="00CF40C1" w:rsidP="00CF40C1" w:rsidRDefault="00CF40C1" w14:paraId="6BCB5846" w14:textId="77777777"/>
    <w:p w:rsidR="00CF40C1" w:rsidP="00CF40C1" w:rsidRDefault="00CF40C1" w14:paraId="730659E8" w14:textId="77777777">
      <w:r>
        <w:t xml:space="preserve">“Teaching is the best way to learn, so please listen out for support requests from the class and we’ll work through the challenges together” </w:t>
      </w:r>
    </w:p>
    <w:p w:rsidR="00CF40C1" w:rsidP="00CF40C1" w:rsidRDefault="00CF40C1" w14:paraId="55B40973" w14:textId="77777777"/>
    <w:tbl>
      <w:tblPr>
        <w:tblStyle w:val="Activity1"/>
        <w:tblW w:w="0" w:type="auto"/>
        <w:tblLook w:val="04A0" w:firstRow="1" w:lastRow="0" w:firstColumn="1" w:lastColumn="0" w:noHBand="0" w:noVBand="1"/>
      </w:tblPr>
      <w:tblGrid>
        <w:gridCol w:w="1838"/>
        <w:gridCol w:w="7790"/>
      </w:tblGrid>
      <w:tr w:rsidR="00CF40C1" w:rsidTr="61927D9B" w14:paraId="2502D56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CF40C1" w:rsidP="00D6733C" w:rsidRDefault="00CF40C1" w14:paraId="76DB5777"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F40C1" w:rsidP="00D6733C" w:rsidRDefault="00CF40C1" w14:paraId="57B776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3449F98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61927D9B" w:rsidRDefault="00CF40C1" w14:paraId="6AABA4EC" w14:textId="3609AD9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1927D9B" w:rsidR="19F0C49E">
              <w:rPr>
                <w:rStyle w:val="ANSWERS"/>
                <w:rFonts w:ascii="Calibri" w:hAnsi="Calibri" w:cs="" w:asciiTheme="minorAscii" w:hAnsiTheme="minorAscii" w:cstheme="minorBidi"/>
                <w:sz w:val="28"/>
                <w:szCs w:val="28"/>
              </w:rPr>
              <w:t>Completed without screenshot.</w:t>
            </w:r>
          </w:p>
          <w:p w:rsidR="00CF40C1" w:rsidP="61927D9B" w:rsidRDefault="00CF40C1" w14:paraId="14F6482C" w14:textId="772C25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CF40C1" w:rsidP="61927D9B" w:rsidRDefault="00CF40C1" w14:paraId="473B8631" w14:textId="05998A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CF40C1" w:rsidP="00D6733C" w:rsidRDefault="00CF40C1" w14:paraId="5197E73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4B8DBB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1752FF9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66245E4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40C1" w:rsidP="00D6733C" w:rsidRDefault="00CF40C1" w14:paraId="1C41D7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404954BD" w:rsidP="404954BD" w:rsidRDefault="404954BD" w14:paraId="3FA294BF" w14:textId="51A26459"/>
    <w:p w:rsidR="404954BD" w:rsidP="404954BD" w:rsidRDefault="404954BD" w14:paraId="0A1F9EB0" w14:textId="2FBDE471">
      <w:pPr>
        <w:pStyle w:val="paragraph"/>
        <w:spacing w:before="0" w:beforeAutospacing="0" w:after="0" w:afterAutospacing="0"/>
        <w:rPr>
          <w:rStyle w:val="eop"/>
          <w:rFonts w:asciiTheme="minorHAnsi" w:hAnsiTheme="minorHAnsi" w:cstheme="minorBidi"/>
          <w:sz w:val="28"/>
          <w:szCs w:val="28"/>
        </w:rPr>
      </w:pPr>
    </w:p>
    <w:p w:rsidR="404954BD" w:rsidRDefault="404954BD" w14:paraId="4F93AF9E" w14:textId="5B2648F0">
      <w:r>
        <w:br w:type="page"/>
      </w:r>
    </w:p>
    <w:p w:rsidR="404954BD" w:rsidP="404954BD" w:rsidRDefault="404954BD" w14:paraId="7F06DBD2" w14:textId="02AC9A02">
      <w:pPr>
        <w:pStyle w:val="paragraph"/>
        <w:spacing w:before="0" w:beforeAutospacing="0" w:after="0" w:afterAutospacing="0"/>
        <w:rPr>
          <w:rStyle w:val="eop"/>
          <w:rFonts w:asciiTheme="minorHAnsi" w:hAnsiTheme="minorHAnsi" w:cstheme="minorBidi"/>
          <w:sz w:val="28"/>
          <w:szCs w:val="28"/>
        </w:rPr>
      </w:pP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67238B8E" w14:textId="77777777">
        <w:trPr>
          <w:jc w:val="center"/>
        </w:trPr>
        <w:tc>
          <w:tcPr>
            <w:tcW w:w="9628" w:type="dxa"/>
            <w:shd w:val="clear" w:color="auto" w:fill="00B0F0"/>
          </w:tcPr>
          <w:p w:rsidRPr="00312DC5" w:rsidR="00A859C7" w:rsidP="1E064045" w:rsidRDefault="11F2B76F" w14:paraId="644FDECF" w14:textId="453FB6F2">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t>C</w:t>
            </w:r>
            <w:r w:rsidRPr="404954BD" w:rsidR="00A859C7">
              <w:rPr>
                <w:rFonts w:asciiTheme="minorHAnsi" w:hAnsiTheme="minorHAnsi" w:cstheme="minorBidi"/>
                <w:b/>
                <w:bCs/>
                <w:color w:val="FFFFFF" w:themeColor="background1"/>
                <w:sz w:val="44"/>
                <w:szCs w:val="44"/>
              </w:rPr>
              <w:t>ourse Notes</w:t>
            </w:r>
            <w:bookmarkEnd w:id="6"/>
            <w:bookmarkEnd w:id="7"/>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4"/>
      <w:footerReference w:type="even" r:id="rId15"/>
      <w:footerReference w:type="default" r:id="rId1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160E" w:rsidP="009F30C8" w:rsidRDefault="0060160E" w14:paraId="08809273" w14:textId="77777777">
      <w:r>
        <w:separator/>
      </w:r>
    </w:p>
  </w:endnote>
  <w:endnote w:type="continuationSeparator" w:id="0">
    <w:p w:rsidR="0060160E" w:rsidP="009F30C8" w:rsidRDefault="0060160E" w14:paraId="6EBC92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160E" w:rsidP="009F30C8" w:rsidRDefault="0060160E" w14:paraId="50DB5F0D" w14:textId="77777777">
      <w:r>
        <w:separator/>
      </w:r>
    </w:p>
  </w:footnote>
  <w:footnote w:type="continuationSeparator" w:id="0">
    <w:p w:rsidR="0060160E" w:rsidP="009F30C8" w:rsidRDefault="0060160E" w14:paraId="766FBED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VnxdgpTf" int2:invalidationBookmarkName="" int2:hashCode="EHsJEJo4drdubp" int2:id="bhIDkgNu">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61939E2"/>
    <w:multiLevelType w:val="hybridMultilevel"/>
    <w:tmpl w:val="030EA5AA"/>
    <w:lvl w:ilvl="0" w:tplc="D6B8F55A">
      <w:start w:val="1"/>
      <w:numFmt w:val="bullet"/>
      <w:lvlText w:val=""/>
      <w:lvlJc w:val="left"/>
      <w:pPr>
        <w:ind w:left="720" w:hanging="360"/>
      </w:pPr>
      <w:rPr>
        <w:rFonts w:hint="default" w:ascii="Symbol" w:hAnsi="Symbol"/>
      </w:rPr>
    </w:lvl>
    <w:lvl w:ilvl="1" w:tplc="29BA2656">
      <w:start w:val="1"/>
      <w:numFmt w:val="bullet"/>
      <w:lvlText w:val="o"/>
      <w:lvlJc w:val="left"/>
      <w:pPr>
        <w:ind w:left="1440" w:hanging="360"/>
      </w:pPr>
      <w:rPr>
        <w:rFonts w:hint="default" w:ascii="Courier New" w:hAnsi="Courier New"/>
      </w:rPr>
    </w:lvl>
    <w:lvl w:ilvl="2" w:tplc="F91A0D40">
      <w:start w:val="1"/>
      <w:numFmt w:val="bullet"/>
      <w:lvlText w:val=""/>
      <w:lvlJc w:val="left"/>
      <w:pPr>
        <w:ind w:left="2160" w:hanging="360"/>
      </w:pPr>
      <w:rPr>
        <w:rFonts w:hint="default" w:ascii="Wingdings" w:hAnsi="Wingdings"/>
      </w:rPr>
    </w:lvl>
    <w:lvl w:ilvl="3" w:tplc="992A4498">
      <w:start w:val="1"/>
      <w:numFmt w:val="bullet"/>
      <w:lvlText w:val=""/>
      <w:lvlJc w:val="left"/>
      <w:pPr>
        <w:ind w:left="2880" w:hanging="360"/>
      </w:pPr>
      <w:rPr>
        <w:rFonts w:hint="default" w:ascii="Symbol" w:hAnsi="Symbol"/>
      </w:rPr>
    </w:lvl>
    <w:lvl w:ilvl="4" w:tplc="E1586D44">
      <w:start w:val="1"/>
      <w:numFmt w:val="bullet"/>
      <w:lvlText w:val="o"/>
      <w:lvlJc w:val="left"/>
      <w:pPr>
        <w:ind w:left="3600" w:hanging="360"/>
      </w:pPr>
      <w:rPr>
        <w:rFonts w:hint="default" w:ascii="Courier New" w:hAnsi="Courier New"/>
      </w:rPr>
    </w:lvl>
    <w:lvl w:ilvl="5" w:tplc="5FBC495A">
      <w:start w:val="1"/>
      <w:numFmt w:val="bullet"/>
      <w:lvlText w:val=""/>
      <w:lvlJc w:val="left"/>
      <w:pPr>
        <w:ind w:left="4320" w:hanging="360"/>
      </w:pPr>
      <w:rPr>
        <w:rFonts w:hint="default" w:ascii="Wingdings" w:hAnsi="Wingdings"/>
      </w:rPr>
    </w:lvl>
    <w:lvl w:ilvl="6" w:tplc="54048AB4">
      <w:start w:val="1"/>
      <w:numFmt w:val="bullet"/>
      <w:lvlText w:val=""/>
      <w:lvlJc w:val="left"/>
      <w:pPr>
        <w:ind w:left="5040" w:hanging="360"/>
      </w:pPr>
      <w:rPr>
        <w:rFonts w:hint="default" w:ascii="Symbol" w:hAnsi="Symbol"/>
      </w:rPr>
    </w:lvl>
    <w:lvl w:ilvl="7" w:tplc="B74C7FDC">
      <w:start w:val="1"/>
      <w:numFmt w:val="bullet"/>
      <w:lvlText w:val="o"/>
      <w:lvlJc w:val="left"/>
      <w:pPr>
        <w:ind w:left="5760" w:hanging="360"/>
      </w:pPr>
      <w:rPr>
        <w:rFonts w:hint="default" w:ascii="Courier New" w:hAnsi="Courier New"/>
      </w:rPr>
    </w:lvl>
    <w:lvl w:ilvl="8" w:tplc="8B2212DE">
      <w:start w:val="1"/>
      <w:numFmt w:val="bullet"/>
      <w:lvlText w:val=""/>
      <w:lvlJc w:val="left"/>
      <w:pPr>
        <w:ind w:left="6480" w:hanging="360"/>
      </w:pPr>
      <w:rPr>
        <w:rFonts w:hint="default" w:ascii="Wingdings" w:hAnsi="Wingdings"/>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7B1C0"/>
    <w:multiLevelType w:val="hybridMultilevel"/>
    <w:tmpl w:val="99109E84"/>
    <w:lvl w:ilvl="0" w:tplc="D26E5D3A">
      <w:start w:val="1"/>
      <w:numFmt w:val="bullet"/>
      <w:lvlText w:val=""/>
      <w:lvlJc w:val="left"/>
      <w:pPr>
        <w:ind w:left="1080" w:hanging="360"/>
      </w:pPr>
      <w:rPr>
        <w:rFonts w:hint="default" w:ascii="Symbol" w:hAnsi="Symbol"/>
      </w:rPr>
    </w:lvl>
    <w:lvl w:ilvl="1" w:tplc="EEB43584">
      <w:start w:val="1"/>
      <w:numFmt w:val="bullet"/>
      <w:lvlText w:val="o"/>
      <w:lvlJc w:val="left"/>
      <w:pPr>
        <w:ind w:left="1800" w:hanging="360"/>
      </w:pPr>
      <w:rPr>
        <w:rFonts w:hint="default" w:ascii="Courier New" w:hAnsi="Courier New"/>
      </w:rPr>
    </w:lvl>
    <w:lvl w:ilvl="2" w:tplc="65E8DC88">
      <w:start w:val="1"/>
      <w:numFmt w:val="bullet"/>
      <w:lvlText w:val=""/>
      <w:lvlJc w:val="left"/>
      <w:pPr>
        <w:ind w:left="2520" w:hanging="360"/>
      </w:pPr>
      <w:rPr>
        <w:rFonts w:hint="default" w:ascii="Wingdings" w:hAnsi="Wingdings"/>
      </w:rPr>
    </w:lvl>
    <w:lvl w:ilvl="3" w:tplc="00BEE39A">
      <w:start w:val="1"/>
      <w:numFmt w:val="bullet"/>
      <w:lvlText w:val=""/>
      <w:lvlJc w:val="left"/>
      <w:pPr>
        <w:ind w:left="3240" w:hanging="360"/>
      </w:pPr>
      <w:rPr>
        <w:rFonts w:hint="default" w:ascii="Symbol" w:hAnsi="Symbol"/>
      </w:rPr>
    </w:lvl>
    <w:lvl w:ilvl="4" w:tplc="0C0EB7D6">
      <w:start w:val="1"/>
      <w:numFmt w:val="bullet"/>
      <w:lvlText w:val="o"/>
      <w:lvlJc w:val="left"/>
      <w:pPr>
        <w:ind w:left="3960" w:hanging="360"/>
      </w:pPr>
      <w:rPr>
        <w:rFonts w:hint="default" w:ascii="Courier New" w:hAnsi="Courier New"/>
      </w:rPr>
    </w:lvl>
    <w:lvl w:ilvl="5" w:tplc="3442583A">
      <w:start w:val="1"/>
      <w:numFmt w:val="bullet"/>
      <w:lvlText w:val=""/>
      <w:lvlJc w:val="left"/>
      <w:pPr>
        <w:ind w:left="4680" w:hanging="360"/>
      </w:pPr>
      <w:rPr>
        <w:rFonts w:hint="default" w:ascii="Wingdings" w:hAnsi="Wingdings"/>
      </w:rPr>
    </w:lvl>
    <w:lvl w:ilvl="6" w:tplc="009CD806">
      <w:start w:val="1"/>
      <w:numFmt w:val="bullet"/>
      <w:lvlText w:val=""/>
      <w:lvlJc w:val="left"/>
      <w:pPr>
        <w:ind w:left="5400" w:hanging="360"/>
      </w:pPr>
      <w:rPr>
        <w:rFonts w:hint="default" w:ascii="Symbol" w:hAnsi="Symbol"/>
      </w:rPr>
    </w:lvl>
    <w:lvl w:ilvl="7" w:tplc="1B4CBA3C">
      <w:start w:val="1"/>
      <w:numFmt w:val="bullet"/>
      <w:lvlText w:val="o"/>
      <w:lvlJc w:val="left"/>
      <w:pPr>
        <w:ind w:left="6120" w:hanging="360"/>
      </w:pPr>
      <w:rPr>
        <w:rFonts w:hint="default" w:ascii="Courier New" w:hAnsi="Courier New"/>
      </w:rPr>
    </w:lvl>
    <w:lvl w:ilvl="8" w:tplc="03F886F4">
      <w:start w:val="1"/>
      <w:numFmt w:val="bullet"/>
      <w:lvlText w:val=""/>
      <w:lvlJc w:val="left"/>
      <w:pPr>
        <w:ind w:left="6840" w:hanging="360"/>
      </w:pPr>
      <w:rPr>
        <w:rFonts w:hint="default" w:ascii="Wingdings" w:hAnsi="Wingdings"/>
      </w:rPr>
    </w:lvl>
  </w:abstractNum>
  <w:abstractNum w:abstractNumId="5" w15:restartNumberingAfterBreak="0">
    <w:nsid w:val="2DC8366B"/>
    <w:multiLevelType w:val="hybridMultilevel"/>
    <w:tmpl w:val="CD302F54"/>
    <w:lvl w:ilvl="0" w:tplc="17FC7CB0">
      <w:start w:val="1"/>
      <w:numFmt w:val="decimal"/>
      <w:lvlText w:val="%1."/>
      <w:lvlJc w:val="left"/>
      <w:pPr>
        <w:ind w:left="720" w:hanging="360"/>
      </w:pPr>
    </w:lvl>
    <w:lvl w:ilvl="1" w:tplc="D45A20AA">
      <w:start w:val="1"/>
      <w:numFmt w:val="lowerLetter"/>
      <w:lvlText w:val="%2."/>
      <w:lvlJc w:val="left"/>
      <w:pPr>
        <w:ind w:left="1440" w:hanging="360"/>
      </w:pPr>
    </w:lvl>
    <w:lvl w:ilvl="2" w:tplc="7BB2E17A">
      <w:start w:val="1"/>
      <w:numFmt w:val="lowerRoman"/>
      <w:lvlText w:val="%3."/>
      <w:lvlJc w:val="right"/>
      <w:pPr>
        <w:ind w:left="2160" w:hanging="180"/>
      </w:pPr>
    </w:lvl>
    <w:lvl w:ilvl="3" w:tplc="C26E9532">
      <w:start w:val="1"/>
      <w:numFmt w:val="decimal"/>
      <w:lvlText w:val="%4."/>
      <w:lvlJc w:val="left"/>
      <w:pPr>
        <w:ind w:left="2880" w:hanging="360"/>
      </w:pPr>
    </w:lvl>
    <w:lvl w:ilvl="4" w:tplc="4DF06D94">
      <w:start w:val="1"/>
      <w:numFmt w:val="lowerLetter"/>
      <w:lvlText w:val="%5."/>
      <w:lvlJc w:val="left"/>
      <w:pPr>
        <w:ind w:left="3600" w:hanging="360"/>
      </w:pPr>
    </w:lvl>
    <w:lvl w:ilvl="5" w:tplc="2F8A0B9E">
      <w:start w:val="1"/>
      <w:numFmt w:val="lowerRoman"/>
      <w:lvlText w:val="%6."/>
      <w:lvlJc w:val="right"/>
      <w:pPr>
        <w:ind w:left="4320" w:hanging="180"/>
      </w:pPr>
    </w:lvl>
    <w:lvl w:ilvl="6" w:tplc="06D6BCB2">
      <w:start w:val="1"/>
      <w:numFmt w:val="decimal"/>
      <w:lvlText w:val="%7."/>
      <w:lvlJc w:val="left"/>
      <w:pPr>
        <w:ind w:left="5040" w:hanging="360"/>
      </w:pPr>
    </w:lvl>
    <w:lvl w:ilvl="7" w:tplc="91B442F4">
      <w:start w:val="1"/>
      <w:numFmt w:val="lowerLetter"/>
      <w:lvlText w:val="%8."/>
      <w:lvlJc w:val="left"/>
      <w:pPr>
        <w:ind w:left="5760" w:hanging="360"/>
      </w:pPr>
    </w:lvl>
    <w:lvl w:ilvl="8" w:tplc="07F46B3C">
      <w:start w:val="1"/>
      <w:numFmt w:val="lowerRoman"/>
      <w:lvlText w:val="%9."/>
      <w:lvlJc w:val="right"/>
      <w:pPr>
        <w:ind w:left="6480" w:hanging="180"/>
      </w:pPr>
    </w:lvl>
  </w:abstractNum>
  <w:abstractNum w:abstractNumId="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47C941F5"/>
    <w:multiLevelType w:val="hybridMultilevel"/>
    <w:tmpl w:val="A134F038"/>
    <w:lvl w:ilvl="0" w:tplc="22EC11E4">
      <w:start w:val="1"/>
      <w:numFmt w:val="bullet"/>
      <w:lvlText w:val=""/>
      <w:lvlJc w:val="left"/>
      <w:pPr>
        <w:ind w:left="1080" w:hanging="360"/>
      </w:pPr>
      <w:rPr>
        <w:rFonts w:hint="default" w:ascii="Symbol" w:hAnsi="Symbol"/>
      </w:rPr>
    </w:lvl>
    <w:lvl w:ilvl="1" w:tplc="C02E3BC8">
      <w:start w:val="1"/>
      <w:numFmt w:val="bullet"/>
      <w:lvlText w:val="o"/>
      <w:lvlJc w:val="left"/>
      <w:pPr>
        <w:ind w:left="1800" w:hanging="360"/>
      </w:pPr>
      <w:rPr>
        <w:rFonts w:hint="default" w:ascii="Courier New" w:hAnsi="Courier New"/>
      </w:rPr>
    </w:lvl>
    <w:lvl w:ilvl="2" w:tplc="D3CE22FA">
      <w:start w:val="1"/>
      <w:numFmt w:val="bullet"/>
      <w:lvlText w:val=""/>
      <w:lvlJc w:val="left"/>
      <w:pPr>
        <w:ind w:left="2520" w:hanging="360"/>
      </w:pPr>
      <w:rPr>
        <w:rFonts w:hint="default" w:ascii="Wingdings" w:hAnsi="Wingdings"/>
      </w:rPr>
    </w:lvl>
    <w:lvl w:ilvl="3" w:tplc="2C144E1E">
      <w:start w:val="1"/>
      <w:numFmt w:val="bullet"/>
      <w:lvlText w:val=""/>
      <w:lvlJc w:val="left"/>
      <w:pPr>
        <w:ind w:left="3240" w:hanging="360"/>
      </w:pPr>
      <w:rPr>
        <w:rFonts w:hint="default" w:ascii="Symbol" w:hAnsi="Symbol"/>
      </w:rPr>
    </w:lvl>
    <w:lvl w:ilvl="4" w:tplc="31EC8CE8">
      <w:start w:val="1"/>
      <w:numFmt w:val="bullet"/>
      <w:lvlText w:val="o"/>
      <w:lvlJc w:val="left"/>
      <w:pPr>
        <w:ind w:left="3960" w:hanging="360"/>
      </w:pPr>
      <w:rPr>
        <w:rFonts w:hint="default" w:ascii="Courier New" w:hAnsi="Courier New"/>
      </w:rPr>
    </w:lvl>
    <w:lvl w:ilvl="5" w:tplc="16A66712">
      <w:start w:val="1"/>
      <w:numFmt w:val="bullet"/>
      <w:lvlText w:val=""/>
      <w:lvlJc w:val="left"/>
      <w:pPr>
        <w:ind w:left="4680" w:hanging="360"/>
      </w:pPr>
      <w:rPr>
        <w:rFonts w:hint="default" w:ascii="Wingdings" w:hAnsi="Wingdings"/>
      </w:rPr>
    </w:lvl>
    <w:lvl w:ilvl="6" w:tplc="80F6D3AA">
      <w:start w:val="1"/>
      <w:numFmt w:val="bullet"/>
      <w:lvlText w:val=""/>
      <w:lvlJc w:val="left"/>
      <w:pPr>
        <w:ind w:left="5400" w:hanging="360"/>
      </w:pPr>
      <w:rPr>
        <w:rFonts w:hint="default" w:ascii="Symbol" w:hAnsi="Symbol"/>
      </w:rPr>
    </w:lvl>
    <w:lvl w:ilvl="7" w:tplc="BA307630">
      <w:start w:val="1"/>
      <w:numFmt w:val="bullet"/>
      <w:lvlText w:val="o"/>
      <w:lvlJc w:val="left"/>
      <w:pPr>
        <w:ind w:left="6120" w:hanging="360"/>
      </w:pPr>
      <w:rPr>
        <w:rFonts w:hint="default" w:ascii="Courier New" w:hAnsi="Courier New"/>
      </w:rPr>
    </w:lvl>
    <w:lvl w:ilvl="8" w:tplc="88FE1530">
      <w:start w:val="1"/>
      <w:numFmt w:val="bullet"/>
      <w:lvlText w:val=""/>
      <w:lvlJc w:val="left"/>
      <w:pPr>
        <w:ind w:left="6840" w:hanging="360"/>
      </w:pPr>
      <w:rPr>
        <w:rFonts w:hint="default" w:ascii="Wingdings" w:hAnsi="Wingdings"/>
      </w:rPr>
    </w:lvl>
  </w:abstractNum>
  <w:abstractNum w:abstractNumId="10"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3E07672"/>
    <w:multiLevelType w:val="hybridMultilevel"/>
    <w:tmpl w:val="9654AC12"/>
    <w:lvl w:ilvl="0" w:tplc="C0AE7102">
      <w:start w:val="1"/>
      <w:numFmt w:val="bullet"/>
      <w:lvlText w:val=""/>
      <w:lvlJc w:val="left"/>
      <w:pPr>
        <w:ind w:left="720" w:hanging="360"/>
      </w:pPr>
      <w:rPr>
        <w:rFonts w:hint="default" w:ascii="Symbol" w:hAnsi="Symbol"/>
      </w:rPr>
    </w:lvl>
    <w:lvl w:ilvl="1" w:tplc="F5CC53EC">
      <w:start w:val="1"/>
      <w:numFmt w:val="bullet"/>
      <w:lvlText w:val="o"/>
      <w:lvlJc w:val="left"/>
      <w:pPr>
        <w:ind w:left="1440" w:hanging="360"/>
      </w:pPr>
      <w:rPr>
        <w:rFonts w:hint="default" w:ascii="Courier New" w:hAnsi="Courier New"/>
      </w:rPr>
    </w:lvl>
    <w:lvl w:ilvl="2" w:tplc="E52664CA">
      <w:start w:val="1"/>
      <w:numFmt w:val="bullet"/>
      <w:lvlText w:val=""/>
      <w:lvlJc w:val="left"/>
      <w:pPr>
        <w:ind w:left="2160" w:hanging="360"/>
      </w:pPr>
      <w:rPr>
        <w:rFonts w:hint="default" w:ascii="Wingdings" w:hAnsi="Wingdings"/>
      </w:rPr>
    </w:lvl>
    <w:lvl w:ilvl="3" w:tplc="EF540D48">
      <w:start w:val="1"/>
      <w:numFmt w:val="bullet"/>
      <w:lvlText w:val=""/>
      <w:lvlJc w:val="left"/>
      <w:pPr>
        <w:ind w:left="2880" w:hanging="360"/>
      </w:pPr>
      <w:rPr>
        <w:rFonts w:hint="default" w:ascii="Symbol" w:hAnsi="Symbol"/>
      </w:rPr>
    </w:lvl>
    <w:lvl w:ilvl="4" w:tplc="05200B26">
      <w:start w:val="1"/>
      <w:numFmt w:val="bullet"/>
      <w:lvlText w:val="o"/>
      <w:lvlJc w:val="left"/>
      <w:pPr>
        <w:ind w:left="3600" w:hanging="360"/>
      </w:pPr>
      <w:rPr>
        <w:rFonts w:hint="default" w:ascii="Courier New" w:hAnsi="Courier New"/>
      </w:rPr>
    </w:lvl>
    <w:lvl w:ilvl="5" w:tplc="1CD8DE34">
      <w:start w:val="1"/>
      <w:numFmt w:val="bullet"/>
      <w:lvlText w:val=""/>
      <w:lvlJc w:val="left"/>
      <w:pPr>
        <w:ind w:left="4320" w:hanging="360"/>
      </w:pPr>
      <w:rPr>
        <w:rFonts w:hint="default" w:ascii="Wingdings" w:hAnsi="Wingdings"/>
      </w:rPr>
    </w:lvl>
    <w:lvl w:ilvl="6" w:tplc="F4CE1CE2">
      <w:start w:val="1"/>
      <w:numFmt w:val="bullet"/>
      <w:lvlText w:val=""/>
      <w:lvlJc w:val="left"/>
      <w:pPr>
        <w:ind w:left="5040" w:hanging="360"/>
      </w:pPr>
      <w:rPr>
        <w:rFonts w:hint="default" w:ascii="Symbol" w:hAnsi="Symbol"/>
      </w:rPr>
    </w:lvl>
    <w:lvl w:ilvl="7" w:tplc="67A4736C">
      <w:start w:val="1"/>
      <w:numFmt w:val="bullet"/>
      <w:lvlText w:val="o"/>
      <w:lvlJc w:val="left"/>
      <w:pPr>
        <w:ind w:left="5760" w:hanging="360"/>
      </w:pPr>
      <w:rPr>
        <w:rFonts w:hint="default" w:ascii="Courier New" w:hAnsi="Courier New"/>
      </w:rPr>
    </w:lvl>
    <w:lvl w:ilvl="8" w:tplc="5C70B2B2">
      <w:start w:val="1"/>
      <w:numFmt w:val="bullet"/>
      <w:lvlText w:val=""/>
      <w:lvlJc w:val="left"/>
      <w:pPr>
        <w:ind w:left="648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9554621">
    <w:abstractNumId w:val="2"/>
  </w:num>
  <w:num w:numId="2" w16cid:durableId="1593080964">
    <w:abstractNumId w:val="12"/>
  </w:num>
  <w:num w:numId="3" w16cid:durableId="355273857">
    <w:abstractNumId w:val="4"/>
  </w:num>
  <w:num w:numId="4" w16cid:durableId="1594632228">
    <w:abstractNumId w:val="9"/>
  </w:num>
  <w:num w:numId="5" w16cid:durableId="1871071816">
    <w:abstractNumId w:val="5"/>
  </w:num>
  <w:num w:numId="6" w16cid:durableId="39600556">
    <w:abstractNumId w:val="15"/>
  </w:num>
  <w:num w:numId="7" w16cid:durableId="1736969365">
    <w:abstractNumId w:val="7"/>
  </w:num>
  <w:num w:numId="8" w16cid:durableId="808132955">
    <w:abstractNumId w:val="10"/>
  </w:num>
  <w:num w:numId="9" w16cid:durableId="573320686">
    <w:abstractNumId w:val="16"/>
  </w:num>
  <w:num w:numId="10" w16cid:durableId="704211098">
    <w:abstractNumId w:val="8"/>
  </w:num>
  <w:num w:numId="11" w16cid:durableId="1441947909">
    <w:abstractNumId w:val="11"/>
  </w:num>
  <w:num w:numId="12" w16cid:durableId="1602031957">
    <w:abstractNumId w:val="1"/>
  </w:num>
  <w:num w:numId="13" w16cid:durableId="700471344">
    <w:abstractNumId w:val="14"/>
  </w:num>
  <w:num w:numId="14" w16cid:durableId="669260327">
    <w:abstractNumId w:val="13"/>
  </w:num>
  <w:num w:numId="15" w16cid:durableId="118381722">
    <w:abstractNumId w:val="6"/>
  </w:num>
  <w:num w:numId="16" w16cid:durableId="1843547764">
    <w:abstractNumId w:val="0"/>
  </w:num>
  <w:num w:numId="17" w16cid:durableId="2136171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30F1"/>
    <w:rsid w:val="00051123"/>
    <w:rsid w:val="00065FC3"/>
    <w:rsid w:val="000718EC"/>
    <w:rsid w:val="000A63A8"/>
    <w:rsid w:val="000A790E"/>
    <w:rsid w:val="000E4B65"/>
    <w:rsid w:val="000E5AEA"/>
    <w:rsid w:val="00103283"/>
    <w:rsid w:val="0010538F"/>
    <w:rsid w:val="00110E0A"/>
    <w:rsid w:val="001141AE"/>
    <w:rsid w:val="001231AB"/>
    <w:rsid w:val="00134086"/>
    <w:rsid w:val="00180CBF"/>
    <w:rsid w:val="00185A4A"/>
    <w:rsid w:val="001B4068"/>
    <w:rsid w:val="001C288B"/>
    <w:rsid w:val="001D7A05"/>
    <w:rsid w:val="001E120C"/>
    <w:rsid w:val="00201A78"/>
    <w:rsid w:val="002202D0"/>
    <w:rsid w:val="0022765F"/>
    <w:rsid w:val="00235F24"/>
    <w:rsid w:val="002530A4"/>
    <w:rsid w:val="00256DBF"/>
    <w:rsid w:val="00270FDB"/>
    <w:rsid w:val="00271BC2"/>
    <w:rsid w:val="00271FD1"/>
    <w:rsid w:val="002750D7"/>
    <w:rsid w:val="002833B7"/>
    <w:rsid w:val="002A6AC8"/>
    <w:rsid w:val="002C2788"/>
    <w:rsid w:val="002C3CFC"/>
    <w:rsid w:val="002D1D67"/>
    <w:rsid w:val="002F03DB"/>
    <w:rsid w:val="002F2FFB"/>
    <w:rsid w:val="00302706"/>
    <w:rsid w:val="00312DC5"/>
    <w:rsid w:val="003156A7"/>
    <w:rsid w:val="003311CB"/>
    <w:rsid w:val="00333442"/>
    <w:rsid w:val="0034381D"/>
    <w:rsid w:val="0035693E"/>
    <w:rsid w:val="0038707D"/>
    <w:rsid w:val="003875C8"/>
    <w:rsid w:val="0039361F"/>
    <w:rsid w:val="003943F3"/>
    <w:rsid w:val="003A4146"/>
    <w:rsid w:val="003A45E7"/>
    <w:rsid w:val="003D17F8"/>
    <w:rsid w:val="003D3FA6"/>
    <w:rsid w:val="003E0C3C"/>
    <w:rsid w:val="00400817"/>
    <w:rsid w:val="00422B9B"/>
    <w:rsid w:val="004277EF"/>
    <w:rsid w:val="0044523F"/>
    <w:rsid w:val="004456C2"/>
    <w:rsid w:val="004500F0"/>
    <w:rsid w:val="0045491E"/>
    <w:rsid w:val="00487499"/>
    <w:rsid w:val="004C0286"/>
    <w:rsid w:val="004D2309"/>
    <w:rsid w:val="004E7426"/>
    <w:rsid w:val="00512D4E"/>
    <w:rsid w:val="00512D9A"/>
    <w:rsid w:val="00513F2E"/>
    <w:rsid w:val="0055338E"/>
    <w:rsid w:val="00562243"/>
    <w:rsid w:val="00563048"/>
    <w:rsid w:val="005B03EB"/>
    <w:rsid w:val="005B5A9D"/>
    <w:rsid w:val="005B6145"/>
    <w:rsid w:val="005B7C24"/>
    <w:rsid w:val="005C15C3"/>
    <w:rsid w:val="005E58E1"/>
    <w:rsid w:val="005F3185"/>
    <w:rsid w:val="0060160E"/>
    <w:rsid w:val="00611079"/>
    <w:rsid w:val="006319B6"/>
    <w:rsid w:val="0069344C"/>
    <w:rsid w:val="006A0027"/>
    <w:rsid w:val="006B25C2"/>
    <w:rsid w:val="006C3AC3"/>
    <w:rsid w:val="006C6FF6"/>
    <w:rsid w:val="006E07ED"/>
    <w:rsid w:val="00726482"/>
    <w:rsid w:val="00727F3F"/>
    <w:rsid w:val="007552D7"/>
    <w:rsid w:val="00762425"/>
    <w:rsid w:val="0076422C"/>
    <w:rsid w:val="00771044"/>
    <w:rsid w:val="00780A18"/>
    <w:rsid w:val="00785DDE"/>
    <w:rsid w:val="00792F7B"/>
    <w:rsid w:val="007A0F2C"/>
    <w:rsid w:val="007A7148"/>
    <w:rsid w:val="007B0536"/>
    <w:rsid w:val="007B1E13"/>
    <w:rsid w:val="007B444A"/>
    <w:rsid w:val="007B5DA2"/>
    <w:rsid w:val="007D10F8"/>
    <w:rsid w:val="007D6587"/>
    <w:rsid w:val="007F4738"/>
    <w:rsid w:val="00800891"/>
    <w:rsid w:val="00807983"/>
    <w:rsid w:val="00812199"/>
    <w:rsid w:val="00821966"/>
    <w:rsid w:val="00822E7E"/>
    <w:rsid w:val="008239D0"/>
    <w:rsid w:val="00867878"/>
    <w:rsid w:val="00868CB3"/>
    <w:rsid w:val="008749E3"/>
    <w:rsid w:val="00877DE5"/>
    <w:rsid w:val="00883929"/>
    <w:rsid w:val="0089662E"/>
    <w:rsid w:val="00896AB0"/>
    <w:rsid w:val="008E0538"/>
    <w:rsid w:val="008E5D9D"/>
    <w:rsid w:val="00900154"/>
    <w:rsid w:val="00900644"/>
    <w:rsid w:val="00936A75"/>
    <w:rsid w:val="009379A5"/>
    <w:rsid w:val="0094795E"/>
    <w:rsid w:val="0096195F"/>
    <w:rsid w:val="0096613D"/>
    <w:rsid w:val="0097186F"/>
    <w:rsid w:val="00981E39"/>
    <w:rsid w:val="00982C0D"/>
    <w:rsid w:val="0099178B"/>
    <w:rsid w:val="009A1EB7"/>
    <w:rsid w:val="009B09A9"/>
    <w:rsid w:val="009B516C"/>
    <w:rsid w:val="009C4D27"/>
    <w:rsid w:val="009D3B37"/>
    <w:rsid w:val="009F30C8"/>
    <w:rsid w:val="00A044C3"/>
    <w:rsid w:val="00A07337"/>
    <w:rsid w:val="00A24447"/>
    <w:rsid w:val="00A370A2"/>
    <w:rsid w:val="00A4023A"/>
    <w:rsid w:val="00A57B54"/>
    <w:rsid w:val="00A57D58"/>
    <w:rsid w:val="00A77E0E"/>
    <w:rsid w:val="00A81941"/>
    <w:rsid w:val="00A859C7"/>
    <w:rsid w:val="00A92DB1"/>
    <w:rsid w:val="00AA2AA8"/>
    <w:rsid w:val="00AB4F1D"/>
    <w:rsid w:val="00AC1AB1"/>
    <w:rsid w:val="00AC77AD"/>
    <w:rsid w:val="00AD21A3"/>
    <w:rsid w:val="00AD45F3"/>
    <w:rsid w:val="00AD7B8D"/>
    <w:rsid w:val="00B11873"/>
    <w:rsid w:val="00B12503"/>
    <w:rsid w:val="00B165D3"/>
    <w:rsid w:val="00B325EC"/>
    <w:rsid w:val="00B3355F"/>
    <w:rsid w:val="00B531DB"/>
    <w:rsid w:val="00B55AFA"/>
    <w:rsid w:val="00B660F6"/>
    <w:rsid w:val="00B7045B"/>
    <w:rsid w:val="00B71D9B"/>
    <w:rsid w:val="00B86B37"/>
    <w:rsid w:val="00BB0C7A"/>
    <w:rsid w:val="00BE614E"/>
    <w:rsid w:val="00BE6DAC"/>
    <w:rsid w:val="00C0165D"/>
    <w:rsid w:val="00C14D5F"/>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E68FA"/>
    <w:rsid w:val="00CF2DD1"/>
    <w:rsid w:val="00CF40C1"/>
    <w:rsid w:val="00D0614B"/>
    <w:rsid w:val="00D11460"/>
    <w:rsid w:val="00D1610A"/>
    <w:rsid w:val="00D35EAD"/>
    <w:rsid w:val="00D37A85"/>
    <w:rsid w:val="00D37B2F"/>
    <w:rsid w:val="00D41C3D"/>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544FB"/>
    <w:rsid w:val="00E853A9"/>
    <w:rsid w:val="00E92FB5"/>
    <w:rsid w:val="00E97FFA"/>
    <w:rsid w:val="00EA7E26"/>
    <w:rsid w:val="00EA7F24"/>
    <w:rsid w:val="00EC0D8B"/>
    <w:rsid w:val="00ED2D1D"/>
    <w:rsid w:val="00EE3E63"/>
    <w:rsid w:val="00EF2586"/>
    <w:rsid w:val="00EF3550"/>
    <w:rsid w:val="00EF6C33"/>
    <w:rsid w:val="00F07A7D"/>
    <w:rsid w:val="00F1330E"/>
    <w:rsid w:val="00F17D8C"/>
    <w:rsid w:val="00F4650D"/>
    <w:rsid w:val="00F55FB8"/>
    <w:rsid w:val="00F64240"/>
    <w:rsid w:val="00F72336"/>
    <w:rsid w:val="00F77E8E"/>
    <w:rsid w:val="00F8103E"/>
    <w:rsid w:val="00F92253"/>
    <w:rsid w:val="00FB2320"/>
    <w:rsid w:val="00FB401C"/>
    <w:rsid w:val="00FC1342"/>
    <w:rsid w:val="00FC1E06"/>
    <w:rsid w:val="00FC636C"/>
    <w:rsid w:val="00FE7FC7"/>
    <w:rsid w:val="012EC623"/>
    <w:rsid w:val="017510D7"/>
    <w:rsid w:val="023F697A"/>
    <w:rsid w:val="024F5834"/>
    <w:rsid w:val="02B6E50A"/>
    <w:rsid w:val="02D8546A"/>
    <w:rsid w:val="035A33C8"/>
    <w:rsid w:val="035AE59D"/>
    <w:rsid w:val="03EAA2BB"/>
    <w:rsid w:val="05B4EE46"/>
    <w:rsid w:val="064F91A9"/>
    <w:rsid w:val="069F4FE8"/>
    <w:rsid w:val="06DED1B4"/>
    <w:rsid w:val="0733584F"/>
    <w:rsid w:val="07F655B5"/>
    <w:rsid w:val="08299852"/>
    <w:rsid w:val="08E2C610"/>
    <w:rsid w:val="09D7CCE0"/>
    <w:rsid w:val="0A39A651"/>
    <w:rsid w:val="0A8392A1"/>
    <w:rsid w:val="0AD2A109"/>
    <w:rsid w:val="0C0D1AE2"/>
    <w:rsid w:val="0C35D51A"/>
    <w:rsid w:val="0D5FB917"/>
    <w:rsid w:val="0D94EF09"/>
    <w:rsid w:val="0E07C342"/>
    <w:rsid w:val="0E219B40"/>
    <w:rsid w:val="0EF5E0DA"/>
    <w:rsid w:val="0F41AFC6"/>
    <w:rsid w:val="1056AB4E"/>
    <w:rsid w:val="10911ABE"/>
    <w:rsid w:val="11098BB2"/>
    <w:rsid w:val="11DC30AE"/>
    <w:rsid w:val="11F2B76F"/>
    <w:rsid w:val="11F9409A"/>
    <w:rsid w:val="12B78F26"/>
    <w:rsid w:val="12F609EF"/>
    <w:rsid w:val="13365A69"/>
    <w:rsid w:val="134E583B"/>
    <w:rsid w:val="1394F313"/>
    <w:rsid w:val="15047090"/>
    <w:rsid w:val="1521E5B3"/>
    <w:rsid w:val="15A8858C"/>
    <w:rsid w:val="15C805AE"/>
    <w:rsid w:val="15CC893C"/>
    <w:rsid w:val="1618C4C5"/>
    <w:rsid w:val="1621658F"/>
    <w:rsid w:val="16371FB7"/>
    <w:rsid w:val="189CD1A2"/>
    <w:rsid w:val="1912D988"/>
    <w:rsid w:val="19F0C49E"/>
    <w:rsid w:val="1A99E396"/>
    <w:rsid w:val="1C1A0034"/>
    <w:rsid w:val="1D25DDB5"/>
    <w:rsid w:val="1D92BCDD"/>
    <w:rsid w:val="1DF0360D"/>
    <w:rsid w:val="1E064045"/>
    <w:rsid w:val="201CDEF6"/>
    <w:rsid w:val="20992D50"/>
    <w:rsid w:val="20CD6839"/>
    <w:rsid w:val="21B6DDE4"/>
    <w:rsid w:val="224DDB45"/>
    <w:rsid w:val="2346F35E"/>
    <w:rsid w:val="2354EE57"/>
    <w:rsid w:val="23D0B216"/>
    <w:rsid w:val="247DEFAB"/>
    <w:rsid w:val="25A4369D"/>
    <w:rsid w:val="25E4884A"/>
    <w:rsid w:val="26D858D9"/>
    <w:rsid w:val="26FD254B"/>
    <w:rsid w:val="2764BE54"/>
    <w:rsid w:val="28011DF2"/>
    <w:rsid w:val="28AA0227"/>
    <w:rsid w:val="298EE197"/>
    <w:rsid w:val="29D64148"/>
    <w:rsid w:val="2C4C8252"/>
    <w:rsid w:val="2C84AC98"/>
    <w:rsid w:val="2CA3C15D"/>
    <w:rsid w:val="2D0B03CE"/>
    <w:rsid w:val="2D1CD3F8"/>
    <w:rsid w:val="2D8402BA"/>
    <w:rsid w:val="2DB1B5C2"/>
    <w:rsid w:val="2E67F79D"/>
    <w:rsid w:val="2E8F9C98"/>
    <w:rsid w:val="2F086D4C"/>
    <w:rsid w:val="2F169952"/>
    <w:rsid w:val="2F7A1327"/>
    <w:rsid w:val="30DC003A"/>
    <w:rsid w:val="31347AF9"/>
    <w:rsid w:val="32467C97"/>
    <w:rsid w:val="32B99BAD"/>
    <w:rsid w:val="32BE7CFF"/>
    <w:rsid w:val="32C4F282"/>
    <w:rsid w:val="32C86453"/>
    <w:rsid w:val="32CAEF88"/>
    <w:rsid w:val="332180EC"/>
    <w:rsid w:val="33BDBE70"/>
    <w:rsid w:val="3448C0BC"/>
    <w:rsid w:val="34C375A3"/>
    <w:rsid w:val="354A0FE7"/>
    <w:rsid w:val="35A5D832"/>
    <w:rsid w:val="36876CB4"/>
    <w:rsid w:val="37274CBC"/>
    <w:rsid w:val="3756D811"/>
    <w:rsid w:val="375E5152"/>
    <w:rsid w:val="37C0D072"/>
    <w:rsid w:val="37E7224D"/>
    <w:rsid w:val="38685CB9"/>
    <w:rsid w:val="38C757B4"/>
    <w:rsid w:val="38FBB60A"/>
    <w:rsid w:val="39E9B63A"/>
    <w:rsid w:val="3A14F518"/>
    <w:rsid w:val="3C963B64"/>
    <w:rsid w:val="3E8B0E3C"/>
    <w:rsid w:val="3F0771D4"/>
    <w:rsid w:val="3F0CABB1"/>
    <w:rsid w:val="3F9575D3"/>
    <w:rsid w:val="404954BD"/>
    <w:rsid w:val="40CE5524"/>
    <w:rsid w:val="40CF5BCC"/>
    <w:rsid w:val="40FDBE57"/>
    <w:rsid w:val="414E5338"/>
    <w:rsid w:val="42871EC1"/>
    <w:rsid w:val="43ED8BB8"/>
    <w:rsid w:val="4455E6CE"/>
    <w:rsid w:val="44F44594"/>
    <w:rsid w:val="453ED8B2"/>
    <w:rsid w:val="46D72FD9"/>
    <w:rsid w:val="46FF7B32"/>
    <w:rsid w:val="47962B32"/>
    <w:rsid w:val="48A673B4"/>
    <w:rsid w:val="49D7C72A"/>
    <w:rsid w:val="4A33D4D9"/>
    <w:rsid w:val="4A478C50"/>
    <w:rsid w:val="4A58780A"/>
    <w:rsid w:val="4AE6706A"/>
    <w:rsid w:val="4B72D9F3"/>
    <w:rsid w:val="4CE40485"/>
    <w:rsid w:val="4D071E96"/>
    <w:rsid w:val="4D1568D9"/>
    <w:rsid w:val="4DF1FE46"/>
    <w:rsid w:val="4E56177D"/>
    <w:rsid w:val="4F202230"/>
    <w:rsid w:val="4F31072F"/>
    <w:rsid w:val="4FA007CF"/>
    <w:rsid w:val="505B150A"/>
    <w:rsid w:val="5114AED7"/>
    <w:rsid w:val="515FB1A9"/>
    <w:rsid w:val="51D576FA"/>
    <w:rsid w:val="52819800"/>
    <w:rsid w:val="52B8F93F"/>
    <w:rsid w:val="52D800C3"/>
    <w:rsid w:val="52FFA7EA"/>
    <w:rsid w:val="53858C5B"/>
    <w:rsid w:val="54963FCB"/>
    <w:rsid w:val="54CB08CD"/>
    <w:rsid w:val="560E336E"/>
    <w:rsid w:val="562DC089"/>
    <w:rsid w:val="586F6552"/>
    <w:rsid w:val="59596BD4"/>
    <w:rsid w:val="5A820F05"/>
    <w:rsid w:val="5B513991"/>
    <w:rsid w:val="5C50A922"/>
    <w:rsid w:val="5CFF91DE"/>
    <w:rsid w:val="5D783B4B"/>
    <w:rsid w:val="5DA54A05"/>
    <w:rsid w:val="5E85BE97"/>
    <w:rsid w:val="5ED7DB01"/>
    <w:rsid w:val="5FB4DA14"/>
    <w:rsid w:val="5FB87E4C"/>
    <w:rsid w:val="6036B51C"/>
    <w:rsid w:val="60BA95FA"/>
    <w:rsid w:val="60F5AD52"/>
    <w:rsid w:val="618F15E2"/>
    <w:rsid w:val="61927D9B"/>
    <w:rsid w:val="61E9243F"/>
    <w:rsid w:val="622B4873"/>
    <w:rsid w:val="624B3D50"/>
    <w:rsid w:val="62BCD552"/>
    <w:rsid w:val="6396EAD9"/>
    <w:rsid w:val="63AF7E10"/>
    <w:rsid w:val="6431A1BA"/>
    <w:rsid w:val="6572B157"/>
    <w:rsid w:val="657859DD"/>
    <w:rsid w:val="65E32902"/>
    <w:rsid w:val="669BC7CA"/>
    <w:rsid w:val="66AB29A9"/>
    <w:rsid w:val="688D5337"/>
    <w:rsid w:val="68CFBECC"/>
    <w:rsid w:val="6A0D423E"/>
    <w:rsid w:val="6A3B475B"/>
    <w:rsid w:val="6AA1E396"/>
    <w:rsid w:val="6B7E088D"/>
    <w:rsid w:val="6B7F8821"/>
    <w:rsid w:val="6B9E626A"/>
    <w:rsid w:val="6C0D235C"/>
    <w:rsid w:val="6C30D4DC"/>
    <w:rsid w:val="6D9C971F"/>
    <w:rsid w:val="6DA7926B"/>
    <w:rsid w:val="6DF63680"/>
    <w:rsid w:val="6E20475D"/>
    <w:rsid w:val="6E9129E5"/>
    <w:rsid w:val="6EBB7FC9"/>
    <w:rsid w:val="6EC5ECEF"/>
    <w:rsid w:val="6F90C342"/>
    <w:rsid w:val="6F99C2D0"/>
    <w:rsid w:val="6FAB7906"/>
    <w:rsid w:val="6FFDEE63"/>
    <w:rsid w:val="7055C1C3"/>
    <w:rsid w:val="70CE5525"/>
    <w:rsid w:val="721BE8D5"/>
    <w:rsid w:val="73F770CD"/>
    <w:rsid w:val="74C9AC49"/>
    <w:rsid w:val="74DAB738"/>
    <w:rsid w:val="766C4BD1"/>
    <w:rsid w:val="76933D6E"/>
    <w:rsid w:val="769C6E50"/>
    <w:rsid w:val="784C33D5"/>
    <w:rsid w:val="791885F1"/>
    <w:rsid w:val="79556700"/>
    <w:rsid w:val="7A88623B"/>
    <w:rsid w:val="7AF05E38"/>
    <w:rsid w:val="7B4894E0"/>
    <w:rsid w:val="7B4DD77D"/>
    <w:rsid w:val="7B967EA0"/>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8E5D9D"/>
    <w:rPr>
      <w:color w:val="605E5C"/>
      <w:shd w:val="clear" w:color="auto" w:fill="E1DFDD"/>
    </w:rPr>
  </w:style>
  <w:style w:type="character" w:styleId="FollowedHyperlink">
    <w:name w:val="FollowedHyperlink"/>
    <w:basedOn w:val="DefaultParagraphFont"/>
    <w:uiPriority w:val="99"/>
    <w:semiHidden/>
    <w:unhideWhenUsed/>
    <w:rsid w:val="008E5D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164787">
      <w:bodyDiv w:val="1"/>
      <w:marLeft w:val="0"/>
      <w:marRight w:val="0"/>
      <w:marTop w:val="0"/>
      <w:marBottom w:val="0"/>
      <w:divBdr>
        <w:top w:val="none" w:sz="0" w:space="0" w:color="auto"/>
        <w:left w:val="none" w:sz="0" w:space="0" w:color="auto"/>
        <w:bottom w:val="none" w:sz="0" w:space="0" w:color="auto"/>
        <w:right w:val="none" w:sz="0" w:space="0" w:color="auto"/>
      </w:divBdr>
    </w:div>
    <w:div w:id="210379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image" Target="media/image1.png" Id="rId10" /><Relationship Type="http://schemas.microsoft.com/office/2020/10/relationships/intelligence" Target="intelligence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hyperlink" Target="https://b2wcompletetraining057-my.sharepoint.com/:x:/g/personal/yusufs_justit_co_uk/ERjTSQRm2NpGhzXodwmmPvABGqvCYDmygmXmodVOcVK3bA?e=T9gAYN" TargetMode="External" Id="Ra0d6621c7f944782" /><Relationship Type="http://schemas.openxmlformats.org/officeDocument/2006/relationships/hyperlink" Target="https://b2wcompletetraining057-my.sharepoint.com/:x:/g/personal/yusufs_justit_co_uk/EVqNbbG9HeRDnTPJIcxnp2gBlKPjxB-l8NyhrmdJ2LNFMw?e=pPzhU2" TargetMode="External" Id="R1b4d3cda981e43e9" /><Relationship Type="http://schemas.openxmlformats.org/officeDocument/2006/relationships/hyperlink" Target="https://public.tableau.com/views/Book1_17604337089660/GlobalHealthDashboard?:language=en-GB&amp;:sid=&amp;:redirect=auth&amp;:display_count=n&amp;:origin=viz_share_link" TargetMode="External" Id="R5cc7716714864850" /><Relationship Type="http://schemas.openxmlformats.org/officeDocument/2006/relationships/hyperlink" Target="https://public.tableau.com/views/Book2_17604504491300/Top10SpotifyGenresbyPopularity?:language=en-GB&amp;publish=yes&amp;:sid=&amp;:redirect=auth&amp;:display_count=n&amp;:origin=viz_share_link" TargetMode="External" Id="R1dfbc5d647f14a52" /><Relationship Type="http://schemas.openxmlformats.org/officeDocument/2006/relationships/image" Target="/media/image5.png" Id="rId1699962726" /><Relationship Type="http://schemas.openxmlformats.org/officeDocument/2006/relationships/image" Target="/media/image6.png" Id="rId1846987685" /><Relationship Type="http://schemas.openxmlformats.org/officeDocument/2006/relationships/image" Target="/media/image7.png" Id="rId1327688340" /><Relationship Type="http://schemas.openxmlformats.org/officeDocument/2006/relationships/image" Target="/media/image8.png" Id="rId40187542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b789099f3d941e2514be5552fea25567">
  <xsd:schema xmlns:xsd="http://www.w3.org/2001/XMLSchema" xmlns:xs="http://www.w3.org/2001/XMLSchema" xmlns:p="http://schemas.microsoft.com/office/2006/metadata/properties" xmlns:ns2="0eacddfe-4e6e-4a99-b130-3f00d5ef8a10" targetNamespace="http://schemas.microsoft.com/office/2006/metadata/properties" ma:root="true" ma:fieldsID="a3bff5613745c274de7be8ab8ce0f22a"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2.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09F495E7-0EEB-42CD-90E8-54062FBC51C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Gaspare Tocci</cp:lastModifiedBy>
  <cp:revision>220</cp:revision>
  <dcterms:created xsi:type="dcterms:W3CDTF">2023-10-30T08:54:00Z</dcterms:created>
  <dcterms:modified xsi:type="dcterms:W3CDTF">2025-10-17T09:13:19Z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ies>
</file>