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3AE95" w14:textId="3341A8B3" w:rsidR="00D64802" w:rsidRPr="00D64802" w:rsidRDefault="00D64802">
      <w:pPr>
        <w:rPr>
          <w:b/>
          <w:bCs/>
          <w:sz w:val="36"/>
          <w:szCs w:val="36"/>
        </w:rPr>
      </w:pPr>
      <w:r w:rsidRPr="00D64802">
        <w:rPr>
          <w:b/>
          <w:bCs/>
          <w:sz w:val="36"/>
          <w:szCs w:val="36"/>
        </w:rPr>
        <w:t xml:space="preserve">Chavez Clavellina Angel Uriel </w:t>
      </w:r>
    </w:p>
    <w:p w14:paraId="78F1A714" w14:textId="5A4D3B4C" w:rsidR="00D64802" w:rsidRDefault="00D64802">
      <w:pPr>
        <w:rPr>
          <w:b/>
          <w:bCs/>
          <w:sz w:val="32"/>
          <w:szCs w:val="32"/>
        </w:rPr>
      </w:pPr>
      <w:r w:rsidRPr="00D64802">
        <w:rPr>
          <w:b/>
          <w:bCs/>
          <w:sz w:val="32"/>
          <w:szCs w:val="32"/>
        </w:rPr>
        <w:t xml:space="preserve">E17: Diagrama </w:t>
      </w:r>
      <w:r>
        <w:rPr>
          <w:b/>
          <w:bCs/>
          <w:sz w:val="32"/>
          <w:szCs w:val="32"/>
        </w:rPr>
        <w:t>R</w:t>
      </w:r>
    </w:p>
    <w:p w14:paraId="2732B980" w14:textId="7769235E" w:rsidR="00D64802" w:rsidRPr="00D64802" w:rsidRDefault="00D64802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177ED66B" wp14:editId="20CCAF8D">
            <wp:extent cx="8715375" cy="4867275"/>
            <wp:effectExtent l="0" t="0" r="9525" b="952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15375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4802" w:rsidRPr="00D64802" w:rsidSect="00D6480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802"/>
    <w:rsid w:val="00D64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4E034"/>
  <w15:chartTrackingRefBased/>
  <w15:docId w15:val="{AEBEB437-09F6-4853-907D-BF9F4E5B4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uriel chav</dc:creator>
  <cp:keywords/>
  <dc:description/>
  <cp:lastModifiedBy>uriel chav</cp:lastModifiedBy>
  <cp:revision>2</cp:revision>
  <cp:lastPrinted>2023-03-14T14:11:00Z</cp:lastPrinted>
  <dcterms:created xsi:type="dcterms:W3CDTF">2023-03-14T14:08:00Z</dcterms:created>
  <dcterms:modified xsi:type="dcterms:W3CDTF">2023-03-14T14:11:00Z</dcterms:modified>
</cp:coreProperties>
</file>