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2DF7" w:rsidRDefault="00162DF7">
      <w:pPr>
        <w:rPr>
          <w:rFonts w:ascii="Times New Roman" w:hAnsi="Times New Roman" w:cs="Times New Roman"/>
          <w:sz w:val="24"/>
        </w:rPr>
      </w:pPr>
      <w:r w:rsidRPr="00162DF7">
        <w:rPr>
          <w:rFonts w:ascii="Times New Roman" w:hAnsi="Times New Roman" w:cs="Times New Roman"/>
          <w:b/>
          <w:sz w:val="24"/>
        </w:rPr>
        <w:t>Caesarian Section Classification Dataset:</w:t>
      </w:r>
    </w:p>
    <w:p w:rsidR="009361E3" w:rsidRDefault="00162DF7" w:rsidP="00162DF7">
      <w:pPr>
        <w:jc w:val="both"/>
        <w:rPr>
          <w:rFonts w:ascii="Times New Roman" w:hAnsi="Times New Roman" w:cs="Times New Roman"/>
          <w:sz w:val="24"/>
        </w:rPr>
      </w:pPr>
      <w:r w:rsidRPr="00162DF7">
        <w:rPr>
          <w:rFonts w:ascii="Times New Roman" w:hAnsi="Times New Roman" w:cs="Times New Roman"/>
          <w:sz w:val="24"/>
        </w:rPr>
        <w:t>The Caesarian Section Classification Dataset from the UCI Repository contains 80 instances of medical records related to childbirth. Each record includes five attributes: age of the mother, number of previous deliveries, delivery time (timely or not), blood pressure (high or normal), and presence of a heart problem. The target variable indicates whether a Caesarian section was recommended (1) or not (0). The dataset is primarily used for binary classification tasks in machine learning, especially in the healthcare domain. It provides a practical resource for exploring data preprocessing, statistical analysis, and classification techniques in medical decision-making scenarios.</w:t>
      </w:r>
    </w:p>
    <w:p w:rsidR="00E66E5A" w:rsidRPr="001A5B24" w:rsidRDefault="00E66E5A" w:rsidP="00162DF7">
      <w:pPr>
        <w:jc w:val="both"/>
        <w:rPr>
          <w:rFonts w:ascii="Times New Roman" w:hAnsi="Times New Roman" w:cs="Times New Roman"/>
          <w:b/>
          <w:color w:val="0070C0"/>
          <w:sz w:val="24"/>
        </w:rPr>
      </w:pPr>
      <w:r w:rsidRPr="001A5B24">
        <w:rPr>
          <w:rFonts w:ascii="Times New Roman" w:hAnsi="Times New Roman" w:cs="Times New Roman"/>
          <w:b/>
          <w:color w:val="0070C0"/>
          <w:sz w:val="24"/>
        </w:rPr>
        <w:t>Load Dataset:</w:t>
      </w:r>
    </w:p>
    <w:p w:rsidR="00E66E5A" w:rsidRDefault="00E66E5A" w:rsidP="00162DF7">
      <w:pPr>
        <w:jc w:val="both"/>
        <w:rPr>
          <w:rFonts w:ascii="Times New Roman" w:hAnsi="Times New Roman" w:cs="Times New Roman"/>
          <w:sz w:val="24"/>
        </w:rPr>
      </w:pPr>
      <w:r>
        <w:rPr>
          <w:noProof/>
        </w:rPr>
        <w:drawing>
          <wp:inline distT="0" distB="0" distL="0" distR="0" wp14:anchorId="680E8CE8" wp14:editId="02211DCE">
            <wp:extent cx="5891514" cy="30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68658" cy="310721"/>
                    </a:xfrm>
                    <a:prstGeom prst="rect">
                      <a:avLst/>
                    </a:prstGeom>
                  </pic:spPr>
                </pic:pic>
              </a:graphicData>
            </a:graphic>
          </wp:inline>
        </w:drawing>
      </w:r>
    </w:p>
    <w:p w:rsidR="00E66E5A" w:rsidRDefault="00E66E5A" w:rsidP="00162DF7">
      <w:pPr>
        <w:jc w:val="both"/>
        <w:rPr>
          <w:rFonts w:ascii="Times New Roman" w:hAnsi="Times New Roman" w:cs="Times New Roman"/>
          <w:sz w:val="24"/>
        </w:rPr>
      </w:pPr>
      <w:r>
        <w:rPr>
          <w:noProof/>
        </w:rPr>
        <w:drawing>
          <wp:inline distT="0" distB="0" distL="0" distR="0" wp14:anchorId="7E1C1DA3" wp14:editId="40C5A19B">
            <wp:extent cx="5943600" cy="1410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10335"/>
                    </a:xfrm>
                    <a:prstGeom prst="rect">
                      <a:avLst/>
                    </a:prstGeom>
                  </pic:spPr>
                </pic:pic>
              </a:graphicData>
            </a:graphic>
          </wp:inline>
        </w:drawing>
      </w:r>
    </w:p>
    <w:p w:rsidR="00E66E5A" w:rsidRDefault="00E66E5A" w:rsidP="00162DF7">
      <w:pPr>
        <w:jc w:val="both"/>
        <w:rPr>
          <w:rFonts w:ascii="Times New Roman" w:hAnsi="Times New Roman" w:cs="Times New Roman"/>
          <w:sz w:val="24"/>
        </w:rPr>
      </w:pPr>
      <w:r>
        <w:rPr>
          <w:rFonts w:ascii="Times New Roman" w:hAnsi="Times New Roman" w:cs="Times New Roman"/>
          <w:sz w:val="24"/>
        </w:rPr>
        <w:t>In R program for loading csv file we use read.csv.</w:t>
      </w:r>
    </w:p>
    <w:p w:rsidR="00A7159B" w:rsidRDefault="00A7159B" w:rsidP="00162DF7">
      <w:pPr>
        <w:jc w:val="both"/>
        <w:rPr>
          <w:rFonts w:ascii="Times New Roman" w:hAnsi="Times New Roman" w:cs="Times New Roman"/>
          <w:sz w:val="24"/>
        </w:rPr>
      </w:pPr>
    </w:p>
    <w:p w:rsidR="00E66E5A" w:rsidRPr="001A5B24" w:rsidRDefault="00E66E5A" w:rsidP="00162DF7">
      <w:pPr>
        <w:jc w:val="both"/>
        <w:rPr>
          <w:rFonts w:ascii="Times New Roman" w:hAnsi="Times New Roman" w:cs="Times New Roman"/>
          <w:color w:val="0070C0"/>
          <w:sz w:val="24"/>
        </w:rPr>
      </w:pPr>
      <w:r w:rsidRPr="001A5B24">
        <w:rPr>
          <w:rFonts w:ascii="Times New Roman" w:hAnsi="Times New Roman" w:cs="Times New Roman"/>
          <w:b/>
          <w:color w:val="0070C0"/>
          <w:sz w:val="24"/>
        </w:rPr>
        <w:t>Missing Values</w:t>
      </w:r>
      <w:r w:rsidR="001A5B24" w:rsidRPr="001A5B24">
        <w:rPr>
          <w:rFonts w:ascii="Times New Roman" w:hAnsi="Times New Roman" w:cs="Times New Roman"/>
          <w:b/>
          <w:color w:val="0070C0"/>
          <w:sz w:val="24"/>
        </w:rPr>
        <w:t xml:space="preserve"> in graph</w:t>
      </w:r>
      <w:r w:rsidRPr="001A5B24">
        <w:rPr>
          <w:rFonts w:ascii="Times New Roman" w:hAnsi="Times New Roman" w:cs="Times New Roman"/>
          <w:b/>
          <w:color w:val="0070C0"/>
          <w:sz w:val="24"/>
        </w:rPr>
        <w:t xml:space="preserve">: </w:t>
      </w:r>
    </w:p>
    <w:p w:rsidR="00E66E5A" w:rsidRDefault="00E66E5A" w:rsidP="00162DF7">
      <w:pPr>
        <w:jc w:val="both"/>
        <w:rPr>
          <w:rFonts w:ascii="Times New Roman" w:hAnsi="Times New Roman" w:cs="Times New Roman"/>
          <w:sz w:val="24"/>
        </w:rPr>
      </w:pPr>
      <w:r>
        <w:rPr>
          <w:noProof/>
        </w:rPr>
        <w:drawing>
          <wp:inline distT="0" distB="0" distL="0" distR="0" wp14:anchorId="515A0F9C" wp14:editId="6CD59E01">
            <wp:extent cx="5943600" cy="387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7985"/>
                    </a:xfrm>
                    <a:prstGeom prst="rect">
                      <a:avLst/>
                    </a:prstGeom>
                  </pic:spPr>
                </pic:pic>
              </a:graphicData>
            </a:graphic>
          </wp:inline>
        </w:drawing>
      </w:r>
    </w:p>
    <w:p w:rsidR="00FC695F" w:rsidRDefault="00A00A36" w:rsidP="001C68AB">
      <w:pPr>
        <w:jc w:val="both"/>
        <w:rPr>
          <w:rFonts w:ascii="Times New Roman" w:hAnsi="Times New Roman" w:cs="Times New Roman"/>
          <w:sz w:val="24"/>
        </w:rPr>
      </w:pPr>
      <w:r>
        <w:rPr>
          <w:noProof/>
        </w:rPr>
        <w:drawing>
          <wp:anchor distT="0" distB="0" distL="114300" distR="114300" simplePos="0" relativeHeight="251658240" behindDoc="0" locked="0" layoutInCell="1" allowOverlap="1" wp14:anchorId="69F5962B">
            <wp:simplePos x="0" y="0"/>
            <wp:positionH relativeFrom="column">
              <wp:posOffset>3784283</wp:posOffset>
            </wp:positionH>
            <wp:positionV relativeFrom="paragraph">
              <wp:posOffset>773748</wp:posOffset>
            </wp:positionV>
            <wp:extent cx="1866900" cy="1354455"/>
            <wp:effectExtent l="8572" t="0" r="8573" b="8572"/>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866900" cy="1354455"/>
                    </a:xfrm>
                    <a:prstGeom prst="rect">
                      <a:avLst/>
                    </a:prstGeom>
                  </pic:spPr>
                </pic:pic>
              </a:graphicData>
            </a:graphic>
          </wp:anchor>
        </w:drawing>
      </w:r>
      <w:r w:rsidR="001C68AB">
        <w:rPr>
          <w:noProof/>
        </w:rPr>
        <w:drawing>
          <wp:inline distT="0" distB="0" distL="0" distR="0" wp14:anchorId="673B6807" wp14:editId="39891FD9">
            <wp:extent cx="5635673" cy="61595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6711" cy="626993"/>
                    </a:xfrm>
                    <a:prstGeom prst="rect">
                      <a:avLst/>
                    </a:prstGeom>
                  </pic:spPr>
                </pic:pic>
              </a:graphicData>
            </a:graphic>
          </wp:inline>
        </w:drawing>
      </w:r>
      <w:r w:rsidR="001C68AB">
        <w:rPr>
          <w:rFonts w:ascii="Times New Roman" w:hAnsi="Times New Roman" w:cs="Times New Roman"/>
          <w:sz w:val="24"/>
        </w:rPr>
        <w:br w:type="textWrapping" w:clear="all"/>
      </w:r>
    </w:p>
    <w:p w:rsidR="001C68AB" w:rsidRDefault="00A00A36" w:rsidP="001C68AB">
      <w:pPr>
        <w:jc w:val="both"/>
        <w:rPr>
          <w:rFonts w:ascii="Times New Roman" w:hAnsi="Times New Roman" w:cs="Times New Roman"/>
          <w:sz w:val="24"/>
        </w:rPr>
      </w:pPr>
      <w:r w:rsidRPr="001C68AB">
        <w:rPr>
          <w:rFonts w:ascii="Times New Roman" w:hAnsi="Times New Roman" w:cs="Times New Roman"/>
          <w:noProof/>
          <w:sz w:val="24"/>
        </w:rPr>
        <mc:AlternateContent>
          <mc:Choice Requires="wps">
            <w:drawing>
              <wp:anchor distT="45720" distB="45720" distL="114300" distR="114300" simplePos="0" relativeHeight="251660288" behindDoc="0" locked="0" layoutInCell="1" allowOverlap="1">
                <wp:simplePos x="0" y="0"/>
                <wp:positionH relativeFrom="column">
                  <wp:posOffset>-139700</wp:posOffset>
                </wp:positionH>
                <wp:positionV relativeFrom="paragraph">
                  <wp:posOffset>6350</wp:posOffset>
                </wp:positionV>
                <wp:extent cx="4064000" cy="1404620"/>
                <wp:effectExtent l="0" t="0" r="12700" b="165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1404620"/>
                        </a:xfrm>
                        <a:prstGeom prst="rect">
                          <a:avLst/>
                        </a:prstGeom>
                        <a:solidFill>
                          <a:srgbClr val="FFFFFF"/>
                        </a:solidFill>
                        <a:ln w="9525">
                          <a:solidFill>
                            <a:schemeClr val="bg1"/>
                          </a:solidFill>
                          <a:miter lim="800000"/>
                          <a:headEnd/>
                          <a:tailEnd/>
                        </a:ln>
                      </wps:spPr>
                      <wps:txbx>
                        <w:txbxContent>
                          <w:p w:rsidR="001C68AB" w:rsidRDefault="001C68AB" w:rsidP="001C68AB">
                            <w:pPr>
                              <w:pStyle w:val="NormalWeb"/>
                            </w:pPr>
                            <w:r>
                              <w:t xml:space="preserve">The dataset contains missing values in Age, </w:t>
                            </w:r>
                            <w:proofErr w:type="spellStart"/>
                            <w:r>
                              <w:t>Delivery_number</w:t>
                            </w:r>
                            <w:proofErr w:type="spellEnd"/>
                            <w:r>
                              <w:t xml:space="preserve">, </w:t>
                            </w:r>
                            <w:proofErr w:type="spellStart"/>
                            <w:r>
                              <w:t>Delivery_time</w:t>
                            </w:r>
                            <w:proofErr w:type="spellEnd"/>
                            <w:r>
                              <w:t>, and Blood columns. Using the VIM package, a graphical visualization shows the proportion and combination of missing entries, helping us understand where imputation or removal is necessary during preprocessing.</w:t>
                            </w:r>
                          </w:p>
                          <w:p w:rsidR="001C68AB" w:rsidRDefault="001C68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1pt;margin-top:.5pt;width:320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" strokecolor="white [3212]">
                <v:textbox style="mso-fit-shape-to-text:t">
                  <w:txbxContent>
                    <w:p w:rsidR="001C68AB" w:rsidRDefault="001C68AB" w:rsidP="001C68AB">
                      <w:pPr>
                        <w:pStyle w:val="NormalWeb"/>
                      </w:pPr>
                      <w:r>
                        <w:t xml:space="preserve">The dataset contains missing values in Age, </w:t>
                      </w:r>
                      <w:proofErr w:type="spellStart"/>
                      <w:r>
                        <w:t>Delivery_number</w:t>
                      </w:r>
                      <w:proofErr w:type="spellEnd"/>
                      <w:r>
                        <w:t xml:space="preserve">, </w:t>
                      </w:r>
                      <w:proofErr w:type="spellStart"/>
                      <w:r>
                        <w:t>Delivery_time</w:t>
                      </w:r>
                      <w:proofErr w:type="spellEnd"/>
                      <w:r>
                        <w:t>, and Blood columns. Using the VIM package, a graphical visualization shows the proportion and combination of missing entries, helping us understand where imputation or removal is necessary during preprocessing.</w:t>
                      </w:r>
                    </w:p>
                    <w:p w:rsidR="001C68AB" w:rsidRDefault="001C68AB"/>
                  </w:txbxContent>
                </v:textbox>
              </v:shape>
            </w:pict>
          </mc:Fallback>
        </mc:AlternateContent>
      </w:r>
    </w:p>
    <w:p w:rsidR="00CE551F" w:rsidRDefault="00CE551F" w:rsidP="00E66E5A">
      <w:pPr>
        <w:contextualSpacing/>
        <w:rPr>
          <w:rFonts w:ascii="Times New Roman" w:hAnsi="Times New Roman" w:cs="Times New Roman"/>
          <w:sz w:val="24"/>
        </w:rPr>
      </w:pPr>
    </w:p>
    <w:p w:rsidR="00CE551F" w:rsidRDefault="00CE551F" w:rsidP="00E66E5A">
      <w:pPr>
        <w:contextualSpacing/>
        <w:rPr>
          <w:rFonts w:ascii="Times New Roman" w:hAnsi="Times New Roman" w:cs="Times New Roman"/>
          <w:sz w:val="24"/>
        </w:rPr>
      </w:pPr>
    </w:p>
    <w:p w:rsidR="00CE551F" w:rsidRDefault="00CE551F" w:rsidP="00E66E5A">
      <w:pPr>
        <w:contextualSpacing/>
        <w:rPr>
          <w:rFonts w:ascii="Times New Roman" w:hAnsi="Times New Roman" w:cs="Times New Roman"/>
          <w:sz w:val="24"/>
        </w:rPr>
      </w:pPr>
    </w:p>
    <w:p w:rsidR="00CE551F" w:rsidRDefault="00CE551F" w:rsidP="00E66E5A">
      <w:pPr>
        <w:contextualSpacing/>
        <w:rPr>
          <w:rFonts w:ascii="Times New Roman" w:hAnsi="Times New Roman" w:cs="Times New Roman"/>
          <w:sz w:val="24"/>
        </w:rPr>
      </w:pPr>
    </w:p>
    <w:p w:rsidR="001C68AB" w:rsidRDefault="001C68AB" w:rsidP="00E66E5A">
      <w:pPr>
        <w:contextualSpacing/>
        <w:rPr>
          <w:rFonts w:ascii="Times New Roman" w:hAnsi="Times New Roman" w:cs="Times New Roman"/>
          <w:sz w:val="24"/>
        </w:rPr>
      </w:pPr>
    </w:p>
    <w:p w:rsidR="001C68AB" w:rsidRDefault="001C68AB" w:rsidP="00E66E5A">
      <w:pPr>
        <w:contextualSpacing/>
        <w:rPr>
          <w:rFonts w:ascii="Times New Roman" w:hAnsi="Times New Roman" w:cs="Times New Roman"/>
          <w:sz w:val="24"/>
        </w:rPr>
      </w:pPr>
    </w:p>
    <w:p w:rsidR="001C68AB" w:rsidRDefault="001C68AB" w:rsidP="00E66E5A">
      <w:pPr>
        <w:contextualSpacing/>
        <w:rPr>
          <w:rFonts w:ascii="Times New Roman" w:hAnsi="Times New Roman" w:cs="Times New Roman"/>
          <w:sz w:val="24"/>
        </w:rPr>
      </w:pPr>
    </w:p>
    <w:p w:rsidR="00A00A36" w:rsidRDefault="00A00A36" w:rsidP="00E66E5A">
      <w:pPr>
        <w:contextualSpacing/>
        <w:rPr>
          <w:rFonts w:ascii="Times New Roman" w:hAnsi="Times New Roman" w:cs="Times New Roman"/>
          <w:sz w:val="24"/>
        </w:rPr>
      </w:pPr>
    </w:p>
    <w:p w:rsidR="00CE551F" w:rsidRPr="00836D99" w:rsidRDefault="00CE551F" w:rsidP="00E66E5A">
      <w:pPr>
        <w:contextualSpacing/>
        <w:rPr>
          <w:rFonts w:ascii="Times New Roman" w:hAnsi="Times New Roman" w:cs="Times New Roman"/>
          <w:b/>
          <w:color w:val="0070C0"/>
          <w:sz w:val="24"/>
        </w:rPr>
      </w:pPr>
      <w:r w:rsidRPr="00836D99">
        <w:rPr>
          <w:rFonts w:ascii="Times New Roman" w:hAnsi="Times New Roman" w:cs="Times New Roman"/>
          <w:b/>
          <w:color w:val="0070C0"/>
          <w:sz w:val="24"/>
        </w:rPr>
        <w:lastRenderedPageBreak/>
        <w:t>Converting Numerical to Categorical:</w:t>
      </w:r>
    </w:p>
    <w:p w:rsidR="00CE551F" w:rsidRDefault="00CE551F" w:rsidP="00E66E5A">
      <w:pPr>
        <w:contextualSpacing/>
        <w:rPr>
          <w:rFonts w:ascii="Times New Roman" w:hAnsi="Times New Roman" w:cs="Times New Roman"/>
          <w:b/>
          <w:sz w:val="24"/>
        </w:rPr>
      </w:pPr>
    </w:p>
    <w:p w:rsidR="00CE551F" w:rsidRPr="00CE551F" w:rsidRDefault="00CE551F" w:rsidP="00E66E5A">
      <w:pPr>
        <w:contextualSpacing/>
        <w:rPr>
          <w:rFonts w:ascii="Times New Roman" w:hAnsi="Times New Roman" w:cs="Times New Roman"/>
          <w:b/>
          <w:sz w:val="24"/>
        </w:rPr>
      </w:pPr>
      <w:proofErr w:type="spellStart"/>
      <w:r>
        <w:rPr>
          <w:rFonts w:ascii="Times New Roman" w:hAnsi="Times New Roman" w:cs="Times New Roman"/>
          <w:b/>
          <w:sz w:val="24"/>
        </w:rPr>
        <w:t>Delivery_time</w:t>
      </w:r>
      <w:proofErr w:type="spellEnd"/>
      <w:r>
        <w:rPr>
          <w:rFonts w:ascii="Times New Roman" w:hAnsi="Times New Roman" w:cs="Times New Roman"/>
          <w:b/>
          <w:sz w:val="24"/>
        </w:rPr>
        <w:t>:</w:t>
      </w:r>
    </w:p>
    <w:p w:rsidR="00CE551F" w:rsidRDefault="00FC695F" w:rsidP="00E66E5A">
      <w:pPr>
        <w:rPr>
          <w:rFonts w:ascii="Times New Roman" w:hAnsi="Times New Roman" w:cs="Times New Roman"/>
          <w:sz w:val="24"/>
        </w:rPr>
      </w:pPr>
      <w:r>
        <w:rPr>
          <w:noProof/>
        </w:rPr>
        <w:drawing>
          <wp:inline distT="0" distB="0" distL="0" distR="0" wp14:anchorId="1324BFF3" wp14:editId="1741A723">
            <wp:extent cx="5943600" cy="619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9125"/>
                    </a:xfrm>
                    <a:prstGeom prst="rect">
                      <a:avLst/>
                    </a:prstGeom>
                  </pic:spPr>
                </pic:pic>
              </a:graphicData>
            </a:graphic>
          </wp:inline>
        </w:drawing>
      </w:r>
    </w:p>
    <w:p w:rsidR="00CE551F" w:rsidRDefault="00CE551F" w:rsidP="00E66E5A">
      <w:pPr>
        <w:rPr>
          <w:rFonts w:ascii="Times New Roman" w:hAnsi="Times New Roman" w:cs="Times New Roman"/>
          <w:sz w:val="24"/>
        </w:rPr>
      </w:pPr>
      <w:r>
        <w:rPr>
          <w:noProof/>
        </w:rPr>
        <w:drawing>
          <wp:inline distT="0" distB="0" distL="0" distR="0" wp14:anchorId="46319411" wp14:editId="7E0E5ED1">
            <wp:extent cx="5943600" cy="1689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9735"/>
                    </a:xfrm>
                    <a:prstGeom prst="rect">
                      <a:avLst/>
                    </a:prstGeom>
                  </pic:spPr>
                </pic:pic>
              </a:graphicData>
            </a:graphic>
          </wp:inline>
        </w:drawing>
      </w:r>
    </w:p>
    <w:p w:rsidR="00CE551F" w:rsidRDefault="00CE551F" w:rsidP="00E66E5A">
      <w:pPr>
        <w:rPr>
          <w:rFonts w:ascii="Times New Roman" w:hAnsi="Times New Roman" w:cs="Times New Roman"/>
          <w:sz w:val="24"/>
        </w:rPr>
      </w:pPr>
      <w:r>
        <w:rPr>
          <w:rFonts w:ascii="Times New Roman" w:hAnsi="Times New Roman" w:cs="Times New Roman"/>
          <w:sz w:val="24"/>
        </w:rPr>
        <w:t xml:space="preserve">We need to convert </w:t>
      </w:r>
      <w:proofErr w:type="spellStart"/>
      <w:r>
        <w:rPr>
          <w:rFonts w:ascii="Times New Roman" w:hAnsi="Times New Roman" w:cs="Times New Roman"/>
          <w:sz w:val="24"/>
        </w:rPr>
        <w:t>Delivery_time</w:t>
      </w:r>
      <w:proofErr w:type="spellEnd"/>
      <w:r>
        <w:rPr>
          <w:rFonts w:ascii="Times New Roman" w:hAnsi="Times New Roman" w:cs="Times New Roman"/>
          <w:sz w:val="24"/>
        </w:rPr>
        <w:t xml:space="preserve"> column data numeric to Categorical because this column represents the categorical data though it is numeric data. </w:t>
      </w:r>
    </w:p>
    <w:p w:rsidR="008E3F3B" w:rsidRDefault="008E3F3B" w:rsidP="00E66E5A">
      <w:pPr>
        <w:rPr>
          <w:rFonts w:ascii="Times New Roman" w:hAnsi="Times New Roman" w:cs="Times New Roman"/>
          <w:sz w:val="24"/>
        </w:rPr>
      </w:pPr>
    </w:p>
    <w:p w:rsidR="00836D99" w:rsidRPr="008E3F3B" w:rsidRDefault="00836D99" w:rsidP="00E66E5A">
      <w:pPr>
        <w:rPr>
          <w:rFonts w:ascii="Times New Roman" w:hAnsi="Times New Roman" w:cs="Times New Roman"/>
          <w:b/>
          <w:sz w:val="24"/>
        </w:rPr>
      </w:pPr>
      <w:proofErr w:type="spellStart"/>
      <w:r w:rsidRPr="008E3F3B">
        <w:rPr>
          <w:rFonts w:ascii="Times New Roman" w:hAnsi="Times New Roman" w:cs="Times New Roman"/>
          <w:b/>
          <w:sz w:val="24"/>
        </w:rPr>
        <w:t>Delivery_number</w:t>
      </w:r>
      <w:proofErr w:type="spellEnd"/>
      <w:r w:rsidRPr="008E3F3B">
        <w:rPr>
          <w:rFonts w:ascii="Times New Roman" w:hAnsi="Times New Roman" w:cs="Times New Roman"/>
          <w:b/>
          <w:sz w:val="24"/>
        </w:rPr>
        <w:t>:</w:t>
      </w:r>
    </w:p>
    <w:p w:rsidR="00836D99" w:rsidRDefault="00836D99" w:rsidP="00E66E5A">
      <w:pPr>
        <w:rPr>
          <w:rFonts w:ascii="Times New Roman" w:hAnsi="Times New Roman" w:cs="Times New Roman"/>
          <w:sz w:val="24"/>
        </w:rPr>
      </w:pPr>
      <w:r>
        <w:rPr>
          <w:noProof/>
        </w:rPr>
        <w:drawing>
          <wp:inline distT="0" distB="0" distL="0" distR="0" wp14:anchorId="148A70F6" wp14:editId="56829B6A">
            <wp:extent cx="5943600" cy="6623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2305"/>
                    </a:xfrm>
                    <a:prstGeom prst="rect">
                      <a:avLst/>
                    </a:prstGeom>
                  </pic:spPr>
                </pic:pic>
              </a:graphicData>
            </a:graphic>
          </wp:inline>
        </w:drawing>
      </w:r>
    </w:p>
    <w:p w:rsidR="00836D99" w:rsidRDefault="00836D99" w:rsidP="00E66E5A">
      <w:pPr>
        <w:rPr>
          <w:rFonts w:ascii="Times New Roman" w:hAnsi="Times New Roman" w:cs="Times New Roman"/>
          <w:sz w:val="24"/>
        </w:rPr>
      </w:pPr>
      <w:r>
        <w:rPr>
          <w:noProof/>
        </w:rPr>
        <w:drawing>
          <wp:inline distT="0" distB="0" distL="0" distR="0" wp14:anchorId="18714177" wp14:editId="1AFE08B1">
            <wp:extent cx="5943600" cy="1806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06575"/>
                    </a:xfrm>
                    <a:prstGeom prst="rect">
                      <a:avLst/>
                    </a:prstGeom>
                  </pic:spPr>
                </pic:pic>
              </a:graphicData>
            </a:graphic>
          </wp:inline>
        </w:drawing>
      </w:r>
    </w:p>
    <w:p w:rsidR="00836D99" w:rsidRDefault="00836D99" w:rsidP="00E66E5A">
      <w:pPr>
        <w:rPr>
          <w:rFonts w:ascii="Times New Roman" w:hAnsi="Times New Roman" w:cs="Times New Roman"/>
          <w:sz w:val="24"/>
        </w:rPr>
      </w:pPr>
      <w:r>
        <w:rPr>
          <w:rFonts w:ascii="Times New Roman" w:hAnsi="Times New Roman" w:cs="Times New Roman"/>
          <w:sz w:val="24"/>
        </w:rPr>
        <w:t xml:space="preserve">We convert the </w:t>
      </w:r>
      <w:proofErr w:type="spellStart"/>
      <w:r>
        <w:rPr>
          <w:rFonts w:ascii="Times New Roman" w:hAnsi="Times New Roman" w:cs="Times New Roman"/>
          <w:sz w:val="24"/>
        </w:rPr>
        <w:t>Delivery_number</w:t>
      </w:r>
      <w:proofErr w:type="spellEnd"/>
      <w:r>
        <w:rPr>
          <w:rFonts w:ascii="Times New Roman" w:hAnsi="Times New Roman" w:cs="Times New Roman"/>
          <w:sz w:val="24"/>
        </w:rPr>
        <w:t xml:space="preserve"> columns numeric data to Categorical. For numeric number, 1=</w:t>
      </w:r>
      <w:proofErr w:type="spellStart"/>
      <w:r>
        <w:rPr>
          <w:rFonts w:ascii="Times New Roman" w:hAnsi="Times New Roman" w:cs="Times New Roman"/>
          <w:sz w:val="24"/>
        </w:rPr>
        <w:t>First_time</w:t>
      </w:r>
      <w:proofErr w:type="spellEnd"/>
      <w:r>
        <w:rPr>
          <w:rFonts w:ascii="Times New Roman" w:hAnsi="Times New Roman" w:cs="Times New Roman"/>
          <w:sz w:val="24"/>
        </w:rPr>
        <w:t>, 2=Second-time, 3=Third-time, 4=Fourth-time are labeled.</w:t>
      </w:r>
    </w:p>
    <w:p w:rsidR="00CF7A50" w:rsidRDefault="00CF7A50" w:rsidP="00E66E5A">
      <w:pPr>
        <w:rPr>
          <w:rFonts w:ascii="Times New Roman" w:hAnsi="Times New Roman" w:cs="Times New Roman"/>
          <w:sz w:val="24"/>
        </w:rPr>
      </w:pPr>
    </w:p>
    <w:p w:rsidR="00CF7A50" w:rsidRDefault="00CF7A50" w:rsidP="00E66E5A">
      <w:pPr>
        <w:rPr>
          <w:rFonts w:ascii="Times New Roman" w:hAnsi="Times New Roman" w:cs="Times New Roman"/>
          <w:sz w:val="24"/>
        </w:rPr>
      </w:pPr>
    </w:p>
    <w:p w:rsidR="00A00A36" w:rsidRDefault="00A00A36" w:rsidP="00E66E5A">
      <w:pPr>
        <w:rPr>
          <w:rFonts w:ascii="Times New Roman" w:hAnsi="Times New Roman" w:cs="Times New Roman"/>
          <w:sz w:val="24"/>
        </w:rPr>
      </w:pPr>
    </w:p>
    <w:p w:rsidR="00CF7A50" w:rsidRDefault="00CF7A50" w:rsidP="00E66E5A">
      <w:pPr>
        <w:rPr>
          <w:rFonts w:ascii="Times New Roman" w:hAnsi="Times New Roman" w:cs="Times New Roman"/>
          <w:b/>
          <w:color w:val="0070C0"/>
          <w:sz w:val="24"/>
        </w:rPr>
      </w:pPr>
      <w:r w:rsidRPr="008E3F3B">
        <w:rPr>
          <w:rFonts w:ascii="Times New Roman" w:hAnsi="Times New Roman" w:cs="Times New Roman"/>
          <w:b/>
          <w:color w:val="0070C0"/>
          <w:sz w:val="24"/>
        </w:rPr>
        <w:lastRenderedPageBreak/>
        <w:t>Convert Categorical to Numeric:</w:t>
      </w:r>
      <w:r w:rsidR="008E3F3B">
        <w:rPr>
          <w:rFonts w:ascii="Times New Roman" w:hAnsi="Times New Roman" w:cs="Times New Roman"/>
          <w:b/>
          <w:color w:val="0070C0"/>
          <w:sz w:val="24"/>
        </w:rPr>
        <w:t xml:space="preserve"> </w:t>
      </w:r>
    </w:p>
    <w:p w:rsidR="008E3F3B" w:rsidRPr="008E3F3B" w:rsidRDefault="008E3F3B" w:rsidP="00E66E5A">
      <w:pPr>
        <w:rPr>
          <w:rFonts w:ascii="Times New Roman" w:hAnsi="Times New Roman" w:cs="Times New Roman"/>
          <w:b/>
          <w:sz w:val="24"/>
        </w:rPr>
      </w:pPr>
      <w:r w:rsidRPr="008E3F3B">
        <w:rPr>
          <w:rFonts w:ascii="Times New Roman" w:hAnsi="Times New Roman" w:cs="Times New Roman"/>
          <w:b/>
          <w:sz w:val="24"/>
        </w:rPr>
        <w:t>Heart:</w:t>
      </w:r>
    </w:p>
    <w:p w:rsidR="00CF7A50" w:rsidRDefault="00CF7A50" w:rsidP="00E66E5A">
      <w:pPr>
        <w:rPr>
          <w:rFonts w:ascii="Times New Roman" w:hAnsi="Times New Roman" w:cs="Times New Roman"/>
          <w:sz w:val="24"/>
        </w:rPr>
      </w:pPr>
      <w:r>
        <w:rPr>
          <w:noProof/>
        </w:rPr>
        <w:drawing>
          <wp:inline distT="0" distB="0" distL="0" distR="0" wp14:anchorId="2ED80F12" wp14:editId="741054B4">
            <wp:extent cx="3868615" cy="7450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8453" cy="806610"/>
                    </a:xfrm>
                    <a:prstGeom prst="rect">
                      <a:avLst/>
                    </a:prstGeom>
                  </pic:spPr>
                </pic:pic>
              </a:graphicData>
            </a:graphic>
          </wp:inline>
        </w:drawing>
      </w:r>
    </w:p>
    <w:p w:rsidR="008E3F3B" w:rsidRDefault="008E3F3B" w:rsidP="00E66E5A">
      <w:pPr>
        <w:rPr>
          <w:rFonts w:ascii="Times New Roman" w:hAnsi="Times New Roman" w:cs="Times New Roman"/>
          <w:sz w:val="24"/>
        </w:rPr>
      </w:pPr>
      <w:r>
        <w:rPr>
          <w:noProof/>
        </w:rPr>
        <w:drawing>
          <wp:inline distT="0" distB="0" distL="0" distR="0" wp14:anchorId="641BD625" wp14:editId="66E58542">
            <wp:extent cx="5943600" cy="14211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21130"/>
                    </a:xfrm>
                    <a:prstGeom prst="rect">
                      <a:avLst/>
                    </a:prstGeom>
                  </pic:spPr>
                </pic:pic>
              </a:graphicData>
            </a:graphic>
          </wp:inline>
        </w:drawing>
      </w:r>
    </w:p>
    <w:p w:rsidR="008E3F3B" w:rsidRDefault="008E3F3B" w:rsidP="00E66E5A">
      <w:pPr>
        <w:rPr>
          <w:rFonts w:ascii="Times New Roman" w:hAnsi="Times New Roman" w:cs="Times New Roman"/>
          <w:sz w:val="24"/>
        </w:rPr>
      </w:pPr>
      <w:r w:rsidRPr="008E3F3B">
        <w:rPr>
          <w:rFonts w:ascii="Times New Roman" w:hAnsi="Times New Roman" w:cs="Times New Roman"/>
          <w:sz w:val="24"/>
        </w:rPr>
        <w:t xml:space="preserve">The Heart column was confirmed as a binary variable and converted into labeled factors: “Yes” for </w:t>
      </w:r>
      <w:proofErr w:type="gramStart"/>
      <w:r w:rsidRPr="008E3F3B">
        <w:rPr>
          <w:rFonts w:ascii="Times New Roman" w:hAnsi="Times New Roman" w:cs="Times New Roman"/>
          <w:sz w:val="24"/>
        </w:rPr>
        <w:t>presence</w:t>
      </w:r>
      <w:r>
        <w:rPr>
          <w:rFonts w:ascii="Times New Roman" w:hAnsi="Times New Roman" w:cs="Times New Roman"/>
          <w:sz w:val="24"/>
        </w:rPr>
        <w:t>(</w:t>
      </w:r>
      <w:proofErr w:type="gramEnd"/>
      <w:r>
        <w:rPr>
          <w:rFonts w:ascii="Times New Roman" w:hAnsi="Times New Roman" w:cs="Times New Roman"/>
          <w:sz w:val="24"/>
        </w:rPr>
        <w:t>1)</w:t>
      </w:r>
      <w:r w:rsidRPr="008E3F3B">
        <w:rPr>
          <w:rFonts w:ascii="Times New Roman" w:hAnsi="Times New Roman" w:cs="Times New Roman"/>
          <w:sz w:val="24"/>
        </w:rPr>
        <w:t>, “No” otherwise</w:t>
      </w:r>
      <w:r>
        <w:rPr>
          <w:rFonts w:ascii="Times New Roman" w:hAnsi="Times New Roman" w:cs="Times New Roman"/>
          <w:sz w:val="24"/>
        </w:rPr>
        <w:t>(0)</w:t>
      </w:r>
      <w:r w:rsidRPr="008E3F3B">
        <w:rPr>
          <w:rFonts w:ascii="Times New Roman" w:hAnsi="Times New Roman" w:cs="Times New Roman"/>
          <w:sz w:val="24"/>
        </w:rPr>
        <w:t>.</w:t>
      </w:r>
    </w:p>
    <w:p w:rsidR="0088378D" w:rsidRDefault="0088378D" w:rsidP="00E66E5A">
      <w:pPr>
        <w:rPr>
          <w:rFonts w:ascii="Times New Roman" w:hAnsi="Times New Roman" w:cs="Times New Roman"/>
          <w:sz w:val="24"/>
        </w:rPr>
      </w:pPr>
    </w:p>
    <w:p w:rsidR="008E3F3B" w:rsidRPr="0088378D" w:rsidRDefault="0088378D" w:rsidP="00E66E5A">
      <w:pPr>
        <w:rPr>
          <w:rFonts w:ascii="Times New Roman" w:hAnsi="Times New Roman" w:cs="Times New Roman"/>
          <w:b/>
          <w:sz w:val="24"/>
        </w:rPr>
      </w:pPr>
      <w:r w:rsidRPr="0088378D">
        <w:rPr>
          <w:rFonts w:ascii="Times New Roman" w:hAnsi="Times New Roman" w:cs="Times New Roman"/>
          <w:b/>
          <w:sz w:val="24"/>
        </w:rPr>
        <w:t>Caesarian:</w:t>
      </w:r>
    </w:p>
    <w:p w:rsidR="008E3F3B" w:rsidRDefault="008E3F3B" w:rsidP="00E66E5A">
      <w:pPr>
        <w:rPr>
          <w:rFonts w:ascii="Times New Roman" w:hAnsi="Times New Roman" w:cs="Times New Roman"/>
          <w:sz w:val="24"/>
        </w:rPr>
      </w:pPr>
      <w:r>
        <w:rPr>
          <w:noProof/>
        </w:rPr>
        <w:drawing>
          <wp:inline distT="0" distB="0" distL="0" distR="0" wp14:anchorId="000EE431" wp14:editId="5853C3BB">
            <wp:extent cx="5943600" cy="81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6610"/>
                    </a:xfrm>
                    <a:prstGeom prst="rect">
                      <a:avLst/>
                    </a:prstGeom>
                  </pic:spPr>
                </pic:pic>
              </a:graphicData>
            </a:graphic>
          </wp:inline>
        </w:drawing>
      </w:r>
    </w:p>
    <w:p w:rsidR="0088378D" w:rsidRDefault="0088378D" w:rsidP="00E66E5A">
      <w:pPr>
        <w:rPr>
          <w:rFonts w:ascii="Times New Roman" w:hAnsi="Times New Roman" w:cs="Times New Roman"/>
          <w:sz w:val="24"/>
        </w:rPr>
      </w:pPr>
      <w:r>
        <w:rPr>
          <w:noProof/>
        </w:rPr>
        <w:drawing>
          <wp:inline distT="0" distB="0" distL="0" distR="0" wp14:anchorId="0857C6BF" wp14:editId="1E145EFF">
            <wp:extent cx="5943600" cy="14014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01445"/>
                    </a:xfrm>
                    <a:prstGeom prst="rect">
                      <a:avLst/>
                    </a:prstGeom>
                  </pic:spPr>
                </pic:pic>
              </a:graphicData>
            </a:graphic>
          </wp:inline>
        </w:drawing>
      </w:r>
    </w:p>
    <w:p w:rsidR="0088378D" w:rsidRDefault="0088378D" w:rsidP="00E66E5A">
      <w:pPr>
        <w:rPr>
          <w:rFonts w:ascii="Times New Roman" w:hAnsi="Times New Roman" w:cs="Times New Roman"/>
          <w:sz w:val="24"/>
        </w:rPr>
      </w:pPr>
      <w:r w:rsidRPr="0088378D">
        <w:rPr>
          <w:rFonts w:ascii="Times New Roman" w:hAnsi="Times New Roman" w:cs="Times New Roman"/>
          <w:sz w:val="24"/>
        </w:rPr>
        <w:t>The Caesarian column indicates whether a caesarian delivery was performed. It was confirmed as a binary target variable and converted into categorical labels</w:t>
      </w:r>
      <w:proofErr w:type="gramStart"/>
      <w:r w:rsidRPr="0088378D">
        <w:rPr>
          <w:rFonts w:ascii="Times New Roman" w:hAnsi="Times New Roman" w:cs="Times New Roman"/>
          <w:sz w:val="24"/>
        </w:rPr>
        <w:t>—“</w:t>
      </w:r>
      <w:proofErr w:type="gramEnd"/>
      <w:r w:rsidRPr="0088378D">
        <w:rPr>
          <w:rFonts w:ascii="Times New Roman" w:hAnsi="Times New Roman" w:cs="Times New Roman"/>
          <w:sz w:val="24"/>
        </w:rPr>
        <w:t>Yes” for caesarian</w:t>
      </w:r>
      <w:r>
        <w:rPr>
          <w:rFonts w:ascii="Times New Roman" w:hAnsi="Times New Roman" w:cs="Times New Roman"/>
          <w:sz w:val="24"/>
        </w:rPr>
        <w:t>(1)</w:t>
      </w:r>
      <w:r w:rsidRPr="0088378D">
        <w:rPr>
          <w:rFonts w:ascii="Times New Roman" w:hAnsi="Times New Roman" w:cs="Times New Roman"/>
          <w:sz w:val="24"/>
        </w:rPr>
        <w:t xml:space="preserve"> and “No</w:t>
      </w:r>
      <w:r>
        <w:rPr>
          <w:rFonts w:ascii="Times New Roman" w:hAnsi="Times New Roman" w:cs="Times New Roman"/>
          <w:sz w:val="24"/>
        </w:rPr>
        <w:t>-</w:t>
      </w:r>
      <w:proofErr w:type="spellStart"/>
      <w:r>
        <w:rPr>
          <w:rFonts w:ascii="Times New Roman" w:hAnsi="Times New Roman" w:cs="Times New Roman"/>
          <w:sz w:val="24"/>
        </w:rPr>
        <w:t>Caseser</w:t>
      </w:r>
      <w:proofErr w:type="spellEnd"/>
      <w:r w:rsidRPr="0088378D">
        <w:rPr>
          <w:rFonts w:ascii="Times New Roman" w:hAnsi="Times New Roman" w:cs="Times New Roman"/>
          <w:sz w:val="24"/>
        </w:rPr>
        <w:t>” for normal delivery</w:t>
      </w:r>
      <w:r>
        <w:rPr>
          <w:rFonts w:ascii="Times New Roman" w:hAnsi="Times New Roman" w:cs="Times New Roman"/>
          <w:sz w:val="24"/>
        </w:rPr>
        <w:t xml:space="preserve">(0) </w:t>
      </w:r>
      <w:r w:rsidRPr="0088378D">
        <w:rPr>
          <w:rFonts w:ascii="Times New Roman" w:hAnsi="Times New Roman" w:cs="Times New Roman"/>
          <w:sz w:val="24"/>
        </w:rPr>
        <w:t>—for improved clarity and classification modeling.</w:t>
      </w:r>
    </w:p>
    <w:p w:rsidR="008E3F3B" w:rsidRDefault="008E3F3B" w:rsidP="00E66E5A">
      <w:pPr>
        <w:rPr>
          <w:rFonts w:ascii="Times New Roman" w:hAnsi="Times New Roman" w:cs="Times New Roman"/>
          <w:sz w:val="24"/>
        </w:rPr>
      </w:pPr>
    </w:p>
    <w:p w:rsidR="0088378D" w:rsidRDefault="0088378D" w:rsidP="00E66E5A">
      <w:pPr>
        <w:rPr>
          <w:rFonts w:ascii="Times New Roman" w:hAnsi="Times New Roman" w:cs="Times New Roman"/>
          <w:sz w:val="24"/>
        </w:rPr>
      </w:pPr>
    </w:p>
    <w:p w:rsidR="0088378D" w:rsidRDefault="0088378D" w:rsidP="00E66E5A">
      <w:pPr>
        <w:rPr>
          <w:rFonts w:ascii="Times New Roman" w:hAnsi="Times New Roman" w:cs="Times New Roman"/>
          <w:sz w:val="24"/>
        </w:rPr>
      </w:pPr>
    </w:p>
    <w:p w:rsidR="0088378D" w:rsidRDefault="0088378D" w:rsidP="00E66E5A">
      <w:pPr>
        <w:rPr>
          <w:rFonts w:ascii="Times New Roman" w:hAnsi="Times New Roman" w:cs="Times New Roman"/>
          <w:sz w:val="24"/>
        </w:rPr>
      </w:pPr>
    </w:p>
    <w:p w:rsidR="00CE551F" w:rsidRPr="00836D99" w:rsidRDefault="00CE551F" w:rsidP="00E66E5A">
      <w:pPr>
        <w:rPr>
          <w:rFonts w:ascii="Times New Roman" w:hAnsi="Times New Roman" w:cs="Times New Roman"/>
          <w:b/>
          <w:color w:val="0070C0"/>
          <w:sz w:val="24"/>
        </w:rPr>
      </w:pPr>
      <w:r w:rsidRPr="00836D99">
        <w:rPr>
          <w:rFonts w:ascii="Times New Roman" w:hAnsi="Times New Roman" w:cs="Times New Roman"/>
          <w:b/>
          <w:color w:val="0070C0"/>
          <w:sz w:val="24"/>
        </w:rPr>
        <w:lastRenderedPageBreak/>
        <w:t xml:space="preserve">Handle Missing Values: </w:t>
      </w:r>
    </w:p>
    <w:p w:rsidR="00FC073B" w:rsidRPr="00FC073B" w:rsidRDefault="00FC073B" w:rsidP="00E66E5A">
      <w:pPr>
        <w:rPr>
          <w:rFonts w:ascii="Times New Roman" w:hAnsi="Times New Roman" w:cs="Times New Roman"/>
          <w:sz w:val="24"/>
        </w:rPr>
      </w:pPr>
      <w:proofErr w:type="spellStart"/>
      <w:r w:rsidRPr="00FC073B">
        <w:rPr>
          <w:rFonts w:ascii="Times New Roman" w:hAnsi="Times New Roman" w:cs="Times New Roman"/>
          <w:b/>
          <w:sz w:val="24"/>
        </w:rPr>
        <w:t>Delivery_time</w:t>
      </w:r>
      <w:proofErr w:type="spellEnd"/>
      <w:r w:rsidRPr="00FC073B">
        <w:rPr>
          <w:rFonts w:ascii="Times New Roman" w:hAnsi="Times New Roman" w:cs="Times New Roman"/>
          <w:b/>
          <w:sz w:val="24"/>
        </w:rPr>
        <w:t>:</w:t>
      </w:r>
      <w:r>
        <w:rPr>
          <w:rFonts w:ascii="Times New Roman" w:hAnsi="Times New Roman" w:cs="Times New Roman"/>
          <w:b/>
          <w:sz w:val="24"/>
        </w:rPr>
        <w:t xml:space="preserve"> </w:t>
      </w:r>
    </w:p>
    <w:p w:rsidR="00CE551F" w:rsidRDefault="00CE551F" w:rsidP="00E66E5A">
      <w:pPr>
        <w:rPr>
          <w:rFonts w:ascii="Times New Roman" w:hAnsi="Times New Roman" w:cs="Times New Roman"/>
          <w:b/>
          <w:sz w:val="24"/>
        </w:rPr>
      </w:pPr>
      <w:r>
        <w:rPr>
          <w:noProof/>
        </w:rPr>
        <w:drawing>
          <wp:inline distT="0" distB="0" distL="0" distR="0" wp14:anchorId="496728F9" wp14:editId="2DC9B577">
            <wp:extent cx="5943600" cy="532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2130"/>
                    </a:xfrm>
                    <a:prstGeom prst="rect">
                      <a:avLst/>
                    </a:prstGeom>
                  </pic:spPr>
                </pic:pic>
              </a:graphicData>
            </a:graphic>
          </wp:inline>
        </w:drawing>
      </w:r>
    </w:p>
    <w:p w:rsidR="00CE551F" w:rsidRDefault="00CE551F" w:rsidP="00E66E5A">
      <w:pPr>
        <w:rPr>
          <w:rFonts w:ascii="Times New Roman" w:hAnsi="Times New Roman" w:cs="Times New Roman"/>
          <w:b/>
          <w:sz w:val="24"/>
        </w:rPr>
      </w:pPr>
      <w:r>
        <w:rPr>
          <w:noProof/>
        </w:rPr>
        <w:drawing>
          <wp:inline distT="0" distB="0" distL="0" distR="0" wp14:anchorId="3556B633" wp14:editId="28EF64DF">
            <wp:extent cx="5943600" cy="17767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76730"/>
                    </a:xfrm>
                    <a:prstGeom prst="rect">
                      <a:avLst/>
                    </a:prstGeom>
                  </pic:spPr>
                </pic:pic>
              </a:graphicData>
            </a:graphic>
          </wp:inline>
        </w:drawing>
      </w:r>
    </w:p>
    <w:p w:rsidR="00836D99" w:rsidRDefault="00FC073B" w:rsidP="00FC073B">
      <w:pPr>
        <w:rPr>
          <w:rFonts w:ascii="Times New Roman" w:hAnsi="Times New Roman" w:cs="Times New Roman"/>
          <w:sz w:val="24"/>
        </w:rPr>
      </w:pPr>
      <w:r w:rsidRPr="00FC073B">
        <w:rPr>
          <w:rFonts w:ascii="Times New Roman" w:hAnsi="Times New Roman" w:cs="Times New Roman"/>
          <w:sz w:val="24"/>
        </w:rPr>
        <w:t>Missing values are handled using the most frequent category. This approach preserves the categorical structure and ensures data consistency, replacing NAs with the most commonly occurring label such as "Morning" or "Afternoon".</w:t>
      </w:r>
    </w:p>
    <w:p w:rsidR="00836D99" w:rsidRDefault="00836D99" w:rsidP="00FC073B">
      <w:pPr>
        <w:rPr>
          <w:rFonts w:ascii="Times New Roman" w:hAnsi="Times New Roman" w:cs="Times New Roman"/>
          <w:b/>
          <w:sz w:val="24"/>
        </w:rPr>
      </w:pPr>
      <w:proofErr w:type="spellStart"/>
      <w:r>
        <w:rPr>
          <w:rFonts w:ascii="Times New Roman" w:hAnsi="Times New Roman" w:cs="Times New Roman"/>
          <w:b/>
          <w:sz w:val="24"/>
        </w:rPr>
        <w:t>Delivery_number</w:t>
      </w:r>
      <w:proofErr w:type="spellEnd"/>
      <w:r>
        <w:rPr>
          <w:rFonts w:ascii="Times New Roman" w:hAnsi="Times New Roman" w:cs="Times New Roman"/>
          <w:b/>
          <w:sz w:val="24"/>
        </w:rPr>
        <w:t>:</w:t>
      </w:r>
    </w:p>
    <w:p w:rsidR="00836D99" w:rsidRDefault="00836D99" w:rsidP="00FC073B">
      <w:pPr>
        <w:rPr>
          <w:rFonts w:ascii="Times New Roman" w:hAnsi="Times New Roman" w:cs="Times New Roman"/>
          <w:b/>
          <w:sz w:val="24"/>
        </w:rPr>
      </w:pPr>
      <w:r>
        <w:rPr>
          <w:noProof/>
        </w:rPr>
        <w:drawing>
          <wp:inline distT="0" distB="0" distL="0" distR="0" wp14:anchorId="027238E1" wp14:editId="615B97B4">
            <wp:extent cx="5943600" cy="497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97840"/>
                    </a:xfrm>
                    <a:prstGeom prst="rect">
                      <a:avLst/>
                    </a:prstGeom>
                  </pic:spPr>
                </pic:pic>
              </a:graphicData>
            </a:graphic>
          </wp:inline>
        </w:drawing>
      </w:r>
    </w:p>
    <w:p w:rsidR="00836D99" w:rsidRDefault="00836D99" w:rsidP="00FC073B">
      <w:pPr>
        <w:rPr>
          <w:rFonts w:ascii="Times New Roman" w:hAnsi="Times New Roman" w:cs="Times New Roman"/>
          <w:b/>
          <w:sz w:val="24"/>
        </w:rPr>
      </w:pPr>
      <w:r>
        <w:rPr>
          <w:noProof/>
        </w:rPr>
        <w:drawing>
          <wp:inline distT="0" distB="0" distL="0" distR="0" wp14:anchorId="3A18048B" wp14:editId="247A51EC">
            <wp:extent cx="5943600" cy="1722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22755"/>
                    </a:xfrm>
                    <a:prstGeom prst="rect">
                      <a:avLst/>
                    </a:prstGeom>
                  </pic:spPr>
                </pic:pic>
              </a:graphicData>
            </a:graphic>
          </wp:inline>
        </w:drawing>
      </w:r>
    </w:p>
    <w:p w:rsidR="00836D99" w:rsidRDefault="00836D99" w:rsidP="00836D99">
      <w:pPr>
        <w:rPr>
          <w:rFonts w:ascii="Times New Roman" w:hAnsi="Times New Roman" w:cs="Times New Roman"/>
          <w:sz w:val="24"/>
        </w:rPr>
      </w:pPr>
      <w:r w:rsidRPr="00FC073B">
        <w:rPr>
          <w:rFonts w:ascii="Times New Roman" w:hAnsi="Times New Roman" w:cs="Times New Roman"/>
          <w:sz w:val="24"/>
        </w:rPr>
        <w:t>Missing values are handled using the most frequent category. This approach preserves the categorical structure and ensures data consistency, replacing NAs with the most commonly occurring label</w:t>
      </w:r>
      <w:r>
        <w:rPr>
          <w:rFonts w:ascii="Times New Roman" w:hAnsi="Times New Roman" w:cs="Times New Roman"/>
          <w:sz w:val="24"/>
        </w:rPr>
        <w:t>.</w:t>
      </w:r>
    </w:p>
    <w:p w:rsidR="00F16D5B" w:rsidRDefault="00F16D5B" w:rsidP="00836D99">
      <w:pPr>
        <w:rPr>
          <w:rFonts w:ascii="Times New Roman" w:hAnsi="Times New Roman" w:cs="Times New Roman"/>
          <w:sz w:val="24"/>
        </w:rPr>
      </w:pPr>
    </w:p>
    <w:p w:rsidR="00A00A36" w:rsidRDefault="00A00A36" w:rsidP="00836D99">
      <w:pPr>
        <w:rPr>
          <w:rFonts w:ascii="Times New Roman" w:hAnsi="Times New Roman" w:cs="Times New Roman"/>
          <w:sz w:val="24"/>
        </w:rPr>
      </w:pPr>
    </w:p>
    <w:p w:rsidR="00F16D5B" w:rsidRDefault="00F16D5B" w:rsidP="00836D99">
      <w:pPr>
        <w:rPr>
          <w:rFonts w:ascii="Times New Roman" w:hAnsi="Times New Roman" w:cs="Times New Roman"/>
          <w:sz w:val="24"/>
        </w:rPr>
      </w:pPr>
    </w:p>
    <w:p w:rsidR="00F16D5B" w:rsidRPr="00F16D5B" w:rsidRDefault="00F16D5B" w:rsidP="00836D99">
      <w:pPr>
        <w:rPr>
          <w:rFonts w:ascii="Times New Roman" w:hAnsi="Times New Roman" w:cs="Times New Roman"/>
          <w:b/>
          <w:sz w:val="24"/>
        </w:rPr>
      </w:pPr>
      <w:r w:rsidRPr="00F16D5B">
        <w:rPr>
          <w:rFonts w:ascii="Times New Roman" w:hAnsi="Times New Roman" w:cs="Times New Roman"/>
          <w:b/>
          <w:sz w:val="24"/>
        </w:rPr>
        <w:lastRenderedPageBreak/>
        <w:t>Blood:</w:t>
      </w:r>
    </w:p>
    <w:p w:rsidR="00F16D5B" w:rsidRDefault="00F16D5B" w:rsidP="00836D99">
      <w:pPr>
        <w:rPr>
          <w:rFonts w:ascii="Times New Roman" w:hAnsi="Times New Roman" w:cs="Times New Roman"/>
          <w:sz w:val="24"/>
        </w:rPr>
      </w:pPr>
      <w:r>
        <w:rPr>
          <w:noProof/>
        </w:rPr>
        <w:drawing>
          <wp:inline distT="0" distB="0" distL="0" distR="0" wp14:anchorId="6CBCFB40" wp14:editId="5AAE699F">
            <wp:extent cx="5943600" cy="62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26110"/>
                    </a:xfrm>
                    <a:prstGeom prst="rect">
                      <a:avLst/>
                    </a:prstGeom>
                  </pic:spPr>
                </pic:pic>
              </a:graphicData>
            </a:graphic>
          </wp:inline>
        </w:drawing>
      </w:r>
    </w:p>
    <w:p w:rsidR="00F16D5B" w:rsidRDefault="00F16D5B" w:rsidP="00836D99">
      <w:pPr>
        <w:rPr>
          <w:rFonts w:ascii="Times New Roman" w:hAnsi="Times New Roman" w:cs="Times New Roman"/>
          <w:sz w:val="24"/>
        </w:rPr>
      </w:pPr>
      <w:r>
        <w:rPr>
          <w:noProof/>
        </w:rPr>
        <w:drawing>
          <wp:inline distT="0" distB="0" distL="0" distR="0" wp14:anchorId="59913B85" wp14:editId="3C1E5ECB">
            <wp:extent cx="5943600" cy="1441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41450"/>
                    </a:xfrm>
                    <a:prstGeom prst="rect">
                      <a:avLst/>
                    </a:prstGeom>
                  </pic:spPr>
                </pic:pic>
              </a:graphicData>
            </a:graphic>
          </wp:inline>
        </w:drawing>
      </w:r>
    </w:p>
    <w:p w:rsidR="00F16D5B" w:rsidRDefault="00F16D5B" w:rsidP="00FC073B">
      <w:pPr>
        <w:rPr>
          <w:rFonts w:ascii="Times New Roman" w:hAnsi="Times New Roman" w:cs="Times New Roman"/>
          <w:sz w:val="24"/>
          <w:szCs w:val="24"/>
        </w:rPr>
      </w:pPr>
      <w:r w:rsidRPr="00F16D5B">
        <w:rPr>
          <w:rFonts w:ascii="Times New Roman" w:hAnsi="Times New Roman" w:cs="Times New Roman"/>
          <w:sz w:val="24"/>
          <w:szCs w:val="24"/>
        </w:rPr>
        <w:t xml:space="preserve">The </w:t>
      </w:r>
      <w:r w:rsidRPr="00F16D5B">
        <w:rPr>
          <w:rStyle w:val="HTMLCode"/>
          <w:rFonts w:ascii="Times New Roman" w:eastAsiaTheme="minorHAnsi" w:hAnsi="Times New Roman" w:cs="Times New Roman"/>
          <w:sz w:val="24"/>
          <w:szCs w:val="24"/>
        </w:rPr>
        <w:t>Blood</w:t>
      </w:r>
      <w:r w:rsidRPr="00F16D5B">
        <w:rPr>
          <w:rFonts w:ascii="Times New Roman" w:hAnsi="Times New Roman" w:cs="Times New Roman"/>
          <w:sz w:val="24"/>
          <w:szCs w:val="24"/>
        </w:rPr>
        <w:t xml:space="preserve"> column contained blank entries which were not initially recognized as missing. These blanks were converted to </w:t>
      </w:r>
      <w:r w:rsidRPr="00F16D5B">
        <w:rPr>
          <w:rStyle w:val="HTMLCode"/>
          <w:rFonts w:ascii="Times New Roman" w:eastAsiaTheme="minorHAnsi" w:hAnsi="Times New Roman" w:cs="Times New Roman"/>
          <w:sz w:val="24"/>
          <w:szCs w:val="24"/>
        </w:rPr>
        <w:t>NA</w:t>
      </w:r>
      <w:r w:rsidRPr="00F16D5B">
        <w:rPr>
          <w:rFonts w:ascii="Times New Roman" w:hAnsi="Times New Roman" w:cs="Times New Roman"/>
          <w:sz w:val="24"/>
          <w:szCs w:val="24"/>
        </w:rPr>
        <w:t xml:space="preserve">, and all rows with missing </w:t>
      </w:r>
      <w:r w:rsidRPr="00F16D5B">
        <w:rPr>
          <w:rStyle w:val="HTMLCode"/>
          <w:rFonts w:ascii="Times New Roman" w:eastAsiaTheme="minorHAnsi" w:hAnsi="Times New Roman" w:cs="Times New Roman"/>
          <w:sz w:val="24"/>
          <w:szCs w:val="24"/>
        </w:rPr>
        <w:t>Blood</w:t>
      </w:r>
      <w:r w:rsidRPr="00F16D5B">
        <w:rPr>
          <w:rFonts w:ascii="Times New Roman" w:hAnsi="Times New Roman" w:cs="Times New Roman"/>
          <w:sz w:val="24"/>
          <w:szCs w:val="24"/>
        </w:rPr>
        <w:t xml:space="preserve"> values were removed to ensure data quality and consistency in further analysis.</w:t>
      </w:r>
    </w:p>
    <w:p w:rsidR="005C0F51" w:rsidRDefault="005C0F51" w:rsidP="00FC073B">
      <w:pPr>
        <w:rPr>
          <w:rFonts w:ascii="Times New Roman" w:hAnsi="Times New Roman" w:cs="Times New Roman"/>
          <w:b/>
          <w:sz w:val="24"/>
          <w:szCs w:val="24"/>
        </w:rPr>
      </w:pPr>
      <w:r w:rsidRPr="005C0F51">
        <w:rPr>
          <w:rFonts w:ascii="Times New Roman" w:hAnsi="Times New Roman" w:cs="Times New Roman"/>
          <w:b/>
          <w:sz w:val="28"/>
          <w:szCs w:val="24"/>
        </w:rPr>
        <w:t xml:space="preserve">Age: </w:t>
      </w:r>
      <w:proofErr w:type="gramStart"/>
      <w:r>
        <w:rPr>
          <w:rFonts w:ascii="Times New Roman" w:hAnsi="Times New Roman" w:cs="Times New Roman"/>
          <w:b/>
          <w:sz w:val="24"/>
          <w:szCs w:val="24"/>
        </w:rPr>
        <w:t>Mean</w:t>
      </w:r>
      <w:r w:rsidR="002F2B94">
        <w:rPr>
          <w:rFonts w:ascii="Times New Roman" w:hAnsi="Times New Roman" w:cs="Times New Roman"/>
          <w:b/>
          <w:sz w:val="24"/>
          <w:szCs w:val="24"/>
        </w:rPr>
        <w:t>(</w:t>
      </w:r>
      <w:proofErr w:type="gramEnd"/>
      <w:r w:rsidR="002F2B94">
        <w:rPr>
          <w:rFonts w:ascii="Times New Roman" w:hAnsi="Times New Roman" w:cs="Times New Roman"/>
          <w:b/>
          <w:sz w:val="24"/>
          <w:szCs w:val="24"/>
        </w:rPr>
        <w:t>)</w:t>
      </w:r>
    </w:p>
    <w:p w:rsidR="005C0F51" w:rsidRDefault="005C0F51" w:rsidP="00FC073B">
      <w:pPr>
        <w:rPr>
          <w:rFonts w:ascii="Times New Roman" w:hAnsi="Times New Roman" w:cs="Times New Roman"/>
          <w:b/>
          <w:sz w:val="24"/>
          <w:szCs w:val="24"/>
        </w:rPr>
      </w:pPr>
      <w:r>
        <w:rPr>
          <w:noProof/>
        </w:rPr>
        <w:drawing>
          <wp:inline distT="0" distB="0" distL="0" distR="0" wp14:anchorId="10F3B709" wp14:editId="33D39126">
            <wp:extent cx="5943600" cy="616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6585"/>
                    </a:xfrm>
                    <a:prstGeom prst="rect">
                      <a:avLst/>
                    </a:prstGeom>
                  </pic:spPr>
                </pic:pic>
              </a:graphicData>
            </a:graphic>
          </wp:inline>
        </w:drawing>
      </w:r>
    </w:p>
    <w:p w:rsidR="005C0F51" w:rsidRDefault="005C0F51" w:rsidP="00FC073B">
      <w:pPr>
        <w:rPr>
          <w:rFonts w:ascii="Times New Roman" w:hAnsi="Times New Roman" w:cs="Times New Roman"/>
          <w:b/>
          <w:sz w:val="24"/>
          <w:szCs w:val="24"/>
        </w:rPr>
      </w:pPr>
      <w:r>
        <w:rPr>
          <w:noProof/>
        </w:rPr>
        <w:drawing>
          <wp:inline distT="0" distB="0" distL="0" distR="0" wp14:anchorId="46418876" wp14:editId="503459A0">
            <wp:extent cx="5943600" cy="7378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37870"/>
                    </a:xfrm>
                    <a:prstGeom prst="rect">
                      <a:avLst/>
                    </a:prstGeom>
                  </pic:spPr>
                </pic:pic>
              </a:graphicData>
            </a:graphic>
          </wp:inline>
        </w:drawing>
      </w:r>
    </w:p>
    <w:p w:rsidR="005C0F51" w:rsidRDefault="005C0F51" w:rsidP="00FC073B">
      <w:pPr>
        <w:rPr>
          <w:rFonts w:ascii="Times New Roman" w:hAnsi="Times New Roman" w:cs="Times New Roman"/>
          <w:sz w:val="24"/>
          <w:szCs w:val="24"/>
        </w:rPr>
      </w:pPr>
      <w:r w:rsidRPr="005C0F51">
        <w:rPr>
          <w:rFonts w:ascii="Times New Roman" w:hAnsi="Times New Roman" w:cs="Times New Roman"/>
          <w:sz w:val="24"/>
          <w:szCs w:val="24"/>
        </w:rPr>
        <w:t xml:space="preserve">Missing values in the Age column were imputed using the mean. The mean value was calculated with na.rm = TRUE and then rounded down using </w:t>
      </w:r>
      <w:proofErr w:type="gramStart"/>
      <w:r w:rsidRPr="005C0F51">
        <w:rPr>
          <w:rFonts w:ascii="Times New Roman" w:hAnsi="Times New Roman" w:cs="Times New Roman"/>
          <w:sz w:val="24"/>
          <w:szCs w:val="24"/>
        </w:rPr>
        <w:t>floor(</w:t>
      </w:r>
      <w:proofErr w:type="gramEnd"/>
      <w:r w:rsidRPr="005C0F51">
        <w:rPr>
          <w:rFonts w:ascii="Times New Roman" w:hAnsi="Times New Roman" w:cs="Times New Roman"/>
          <w:sz w:val="24"/>
          <w:szCs w:val="24"/>
        </w:rPr>
        <w:t>) to maintain integer consistency. All NA entries were replaced with this floored mean value.</w:t>
      </w:r>
    </w:p>
    <w:p w:rsidR="005C0F51" w:rsidRPr="002F2B94" w:rsidRDefault="005C0F51" w:rsidP="00FC073B">
      <w:pPr>
        <w:rPr>
          <w:rFonts w:ascii="Times New Roman" w:hAnsi="Times New Roman" w:cs="Times New Roman"/>
          <w:b/>
          <w:sz w:val="24"/>
          <w:szCs w:val="24"/>
        </w:rPr>
      </w:pPr>
      <w:r w:rsidRPr="002F2B94">
        <w:rPr>
          <w:rFonts w:ascii="Times New Roman" w:hAnsi="Times New Roman" w:cs="Times New Roman"/>
          <w:b/>
          <w:sz w:val="24"/>
          <w:szCs w:val="24"/>
        </w:rPr>
        <w:t xml:space="preserve">Age: </w:t>
      </w:r>
      <w:proofErr w:type="gramStart"/>
      <w:r w:rsidRPr="002F2B94">
        <w:rPr>
          <w:rFonts w:ascii="Times New Roman" w:hAnsi="Times New Roman" w:cs="Times New Roman"/>
          <w:b/>
          <w:sz w:val="24"/>
          <w:szCs w:val="24"/>
        </w:rPr>
        <w:t>Median</w:t>
      </w:r>
      <w:r w:rsidR="002F2B94">
        <w:rPr>
          <w:rFonts w:ascii="Times New Roman" w:hAnsi="Times New Roman" w:cs="Times New Roman"/>
          <w:b/>
          <w:sz w:val="24"/>
          <w:szCs w:val="24"/>
        </w:rPr>
        <w:t>(</w:t>
      </w:r>
      <w:proofErr w:type="gramEnd"/>
      <w:r w:rsidR="002F2B94">
        <w:rPr>
          <w:rFonts w:ascii="Times New Roman" w:hAnsi="Times New Roman" w:cs="Times New Roman"/>
          <w:b/>
          <w:sz w:val="24"/>
          <w:szCs w:val="24"/>
        </w:rPr>
        <w:t>)</w:t>
      </w:r>
    </w:p>
    <w:p w:rsidR="005C0F51" w:rsidRDefault="005C0F51" w:rsidP="00FC073B">
      <w:pPr>
        <w:rPr>
          <w:rFonts w:ascii="Times New Roman" w:hAnsi="Times New Roman" w:cs="Times New Roman"/>
          <w:sz w:val="24"/>
          <w:szCs w:val="24"/>
        </w:rPr>
      </w:pPr>
      <w:r>
        <w:rPr>
          <w:noProof/>
        </w:rPr>
        <w:drawing>
          <wp:inline distT="0" distB="0" distL="0" distR="0" wp14:anchorId="23081849" wp14:editId="38E54532">
            <wp:extent cx="5943600" cy="6108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10870"/>
                    </a:xfrm>
                    <a:prstGeom prst="rect">
                      <a:avLst/>
                    </a:prstGeom>
                  </pic:spPr>
                </pic:pic>
              </a:graphicData>
            </a:graphic>
          </wp:inline>
        </w:drawing>
      </w:r>
    </w:p>
    <w:p w:rsidR="002F2B94" w:rsidRDefault="005C0F51" w:rsidP="00FC073B">
      <w:pPr>
        <w:rPr>
          <w:rFonts w:ascii="Times New Roman" w:hAnsi="Times New Roman" w:cs="Times New Roman"/>
          <w:sz w:val="24"/>
          <w:szCs w:val="24"/>
        </w:rPr>
      </w:pPr>
      <w:r>
        <w:rPr>
          <w:noProof/>
        </w:rPr>
        <w:drawing>
          <wp:inline distT="0" distB="0" distL="0" distR="0" wp14:anchorId="580EE407" wp14:editId="6309DB54">
            <wp:extent cx="5943600" cy="76073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60730"/>
                    </a:xfrm>
                    <a:prstGeom prst="rect">
                      <a:avLst/>
                    </a:prstGeom>
                  </pic:spPr>
                </pic:pic>
              </a:graphicData>
            </a:graphic>
          </wp:inline>
        </w:drawing>
      </w:r>
      <w:r w:rsidR="002F2B94" w:rsidRPr="002F2B94">
        <w:rPr>
          <w:rFonts w:ascii="Times New Roman" w:hAnsi="Times New Roman" w:cs="Times New Roman"/>
          <w:sz w:val="24"/>
          <w:szCs w:val="24"/>
        </w:rPr>
        <w:t xml:space="preserve">Missing Age values were filled using the median. To maintain integer consistency, the median was rounded down using </w:t>
      </w:r>
      <w:proofErr w:type="gramStart"/>
      <w:r w:rsidR="002F2B94" w:rsidRPr="002F2B94">
        <w:rPr>
          <w:rFonts w:ascii="Times New Roman" w:hAnsi="Times New Roman" w:cs="Times New Roman"/>
          <w:sz w:val="24"/>
          <w:szCs w:val="24"/>
        </w:rPr>
        <w:t>floor(</w:t>
      </w:r>
      <w:proofErr w:type="gramEnd"/>
      <w:r w:rsidR="002F2B94" w:rsidRPr="002F2B94">
        <w:rPr>
          <w:rFonts w:ascii="Times New Roman" w:hAnsi="Times New Roman" w:cs="Times New Roman"/>
          <w:sz w:val="24"/>
          <w:szCs w:val="24"/>
        </w:rPr>
        <w:t>) before imputation, preserving the central tendency of the dataset.</w:t>
      </w:r>
    </w:p>
    <w:p w:rsidR="002F2B94" w:rsidRPr="002F2B94" w:rsidRDefault="002F2B94" w:rsidP="00FC073B">
      <w:pPr>
        <w:rPr>
          <w:rFonts w:ascii="Times New Roman" w:hAnsi="Times New Roman" w:cs="Times New Roman"/>
          <w:b/>
          <w:sz w:val="24"/>
          <w:szCs w:val="24"/>
        </w:rPr>
      </w:pPr>
      <w:r w:rsidRPr="002F2B94">
        <w:rPr>
          <w:rFonts w:ascii="Times New Roman" w:hAnsi="Times New Roman" w:cs="Times New Roman"/>
          <w:b/>
          <w:sz w:val="24"/>
          <w:szCs w:val="24"/>
        </w:rPr>
        <w:lastRenderedPageBreak/>
        <w:t xml:space="preserve">Age: </w:t>
      </w:r>
      <w:proofErr w:type="gramStart"/>
      <w:r w:rsidRPr="002F2B94">
        <w:rPr>
          <w:rFonts w:ascii="Times New Roman" w:hAnsi="Times New Roman" w:cs="Times New Roman"/>
          <w:b/>
          <w:sz w:val="24"/>
          <w:szCs w:val="24"/>
        </w:rPr>
        <w:t>M</w:t>
      </w:r>
      <w:r>
        <w:rPr>
          <w:rFonts w:ascii="Times New Roman" w:hAnsi="Times New Roman" w:cs="Times New Roman"/>
          <w:b/>
          <w:sz w:val="24"/>
          <w:szCs w:val="24"/>
        </w:rPr>
        <w:t>ode(</w:t>
      </w:r>
      <w:proofErr w:type="gramEnd"/>
      <w:r>
        <w:rPr>
          <w:rFonts w:ascii="Times New Roman" w:hAnsi="Times New Roman" w:cs="Times New Roman"/>
          <w:b/>
          <w:sz w:val="24"/>
          <w:szCs w:val="24"/>
        </w:rPr>
        <w:t>)</w:t>
      </w:r>
    </w:p>
    <w:p w:rsidR="005C0F51" w:rsidRDefault="002F2B94" w:rsidP="00FC073B">
      <w:pPr>
        <w:rPr>
          <w:rFonts w:ascii="Times New Roman" w:hAnsi="Times New Roman" w:cs="Times New Roman"/>
          <w:sz w:val="24"/>
          <w:szCs w:val="24"/>
        </w:rPr>
      </w:pPr>
      <w:r>
        <w:rPr>
          <w:noProof/>
        </w:rPr>
        <w:drawing>
          <wp:inline distT="0" distB="0" distL="0" distR="0" wp14:anchorId="619E69C1" wp14:editId="2FCCBA7F">
            <wp:extent cx="5943600" cy="799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99465"/>
                    </a:xfrm>
                    <a:prstGeom prst="rect">
                      <a:avLst/>
                    </a:prstGeom>
                  </pic:spPr>
                </pic:pic>
              </a:graphicData>
            </a:graphic>
          </wp:inline>
        </w:drawing>
      </w:r>
    </w:p>
    <w:p w:rsidR="002F2B94" w:rsidRDefault="002F2B94" w:rsidP="00FC073B">
      <w:pPr>
        <w:rPr>
          <w:rFonts w:ascii="Times New Roman" w:hAnsi="Times New Roman" w:cs="Times New Roman"/>
          <w:sz w:val="24"/>
          <w:szCs w:val="24"/>
        </w:rPr>
      </w:pPr>
      <w:r>
        <w:rPr>
          <w:noProof/>
        </w:rPr>
        <w:drawing>
          <wp:inline distT="0" distB="0" distL="0" distR="0" wp14:anchorId="7C417178" wp14:editId="7134280E">
            <wp:extent cx="5943600" cy="7607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60730"/>
                    </a:xfrm>
                    <a:prstGeom prst="rect">
                      <a:avLst/>
                    </a:prstGeom>
                  </pic:spPr>
                </pic:pic>
              </a:graphicData>
            </a:graphic>
          </wp:inline>
        </w:drawing>
      </w:r>
    </w:p>
    <w:p w:rsidR="002F2B94" w:rsidRDefault="002F2B94" w:rsidP="00FC073B">
      <w:pPr>
        <w:rPr>
          <w:rFonts w:ascii="Times New Roman" w:hAnsi="Times New Roman" w:cs="Times New Roman"/>
          <w:sz w:val="24"/>
          <w:szCs w:val="24"/>
        </w:rPr>
      </w:pPr>
      <w:r w:rsidRPr="002F2B94">
        <w:rPr>
          <w:rFonts w:ascii="Times New Roman" w:hAnsi="Times New Roman" w:cs="Times New Roman"/>
          <w:sz w:val="24"/>
          <w:szCs w:val="24"/>
        </w:rPr>
        <w:t>Missing Age values were filled using the most frequent value (mode), ensuring consistency with existing data. As mode is an integer, no rounding was necessary during the imputation process.</w:t>
      </w:r>
    </w:p>
    <w:p w:rsidR="002F2B94" w:rsidRPr="005C0F51" w:rsidRDefault="002F2B94" w:rsidP="00FC073B">
      <w:pPr>
        <w:rPr>
          <w:rFonts w:ascii="Times New Roman" w:hAnsi="Times New Roman" w:cs="Times New Roman"/>
          <w:sz w:val="24"/>
          <w:szCs w:val="24"/>
        </w:rPr>
      </w:pPr>
    </w:p>
    <w:p w:rsidR="00F52402" w:rsidRPr="005C0F51" w:rsidRDefault="005C0F51" w:rsidP="00FC073B">
      <w:pPr>
        <w:rPr>
          <w:rFonts w:ascii="Times New Roman" w:hAnsi="Times New Roman" w:cs="Times New Roman"/>
          <w:b/>
          <w:color w:val="0070C0"/>
          <w:sz w:val="24"/>
          <w:szCs w:val="24"/>
        </w:rPr>
      </w:pPr>
      <w:r w:rsidRPr="005C0F51">
        <w:rPr>
          <w:rFonts w:ascii="Times New Roman" w:hAnsi="Times New Roman" w:cs="Times New Roman"/>
          <w:b/>
          <w:color w:val="0070C0"/>
          <w:sz w:val="24"/>
          <w:szCs w:val="24"/>
        </w:rPr>
        <w:t>Outlier Handle:</w:t>
      </w:r>
    </w:p>
    <w:p w:rsidR="00F52402" w:rsidRDefault="005C0F51" w:rsidP="00FC073B">
      <w:pPr>
        <w:rPr>
          <w:rFonts w:ascii="Times New Roman" w:hAnsi="Times New Roman" w:cs="Times New Roman"/>
          <w:sz w:val="24"/>
          <w:szCs w:val="24"/>
        </w:rPr>
      </w:pPr>
      <w:r>
        <w:rPr>
          <w:noProof/>
        </w:rPr>
        <w:drawing>
          <wp:inline distT="0" distB="0" distL="0" distR="0" wp14:anchorId="5426D254" wp14:editId="07B34CBA">
            <wp:extent cx="5943600" cy="1249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49680"/>
                    </a:xfrm>
                    <a:prstGeom prst="rect">
                      <a:avLst/>
                    </a:prstGeom>
                  </pic:spPr>
                </pic:pic>
              </a:graphicData>
            </a:graphic>
          </wp:inline>
        </w:drawing>
      </w:r>
    </w:p>
    <w:p w:rsidR="00CD38A8" w:rsidRDefault="005C0F51" w:rsidP="00FC073B">
      <w:pPr>
        <w:rPr>
          <w:rFonts w:ascii="Times New Roman" w:hAnsi="Times New Roman" w:cs="Times New Roman"/>
          <w:sz w:val="24"/>
          <w:szCs w:val="24"/>
        </w:rPr>
      </w:pPr>
      <w:r>
        <w:rPr>
          <w:noProof/>
        </w:rPr>
        <w:drawing>
          <wp:inline distT="0" distB="0" distL="0" distR="0" wp14:anchorId="0FDA0BB4" wp14:editId="3F9A6420">
            <wp:extent cx="5943600" cy="1055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55370"/>
                    </a:xfrm>
                    <a:prstGeom prst="rect">
                      <a:avLst/>
                    </a:prstGeom>
                  </pic:spPr>
                </pic:pic>
              </a:graphicData>
            </a:graphic>
          </wp:inline>
        </w:drawing>
      </w:r>
      <w:r w:rsidR="00E66E5A" w:rsidRPr="00F16D5B">
        <w:rPr>
          <w:rFonts w:ascii="Times New Roman" w:hAnsi="Times New Roman" w:cs="Times New Roman"/>
          <w:sz w:val="24"/>
          <w:szCs w:val="24"/>
        </w:rPr>
        <w:br w:type="textWrapping" w:clear="all"/>
      </w:r>
      <w:r w:rsidRPr="005C0F51">
        <w:rPr>
          <w:rFonts w:ascii="Times New Roman" w:hAnsi="Times New Roman" w:cs="Times New Roman"/>
          <w:sz w:val="24"/>
          <w:szCs w:val="24"/>
        </w:rPr>
        <w:t xml:space="preserve">Outliers in the Age column were capped within IQR-based limits using </w:t>
      </w:r>
      <w:proofErr w:type="gramStart"/>
      <w:r w:rsidRPr="005C0F51">
        <w:rPr>
          <w:rFonts w:ascii="Times New Roman" w:hAnsi="Times New Roman" w:cs="Times New Roman"/>
          <w:sz w:val="24"/>
          <w:szCs w:val="24"/>
        </w:rPr>
        <w:t>floor(</w:t>
      </w:r>
      <w:proofErr w:type="gramEnd"/>
      <w:r w:rsidRPr="005C0F51">
        <w:rPr>
          <w:rFonts w:ascii="Times New Roman" w:hAnsi="Times New Roman" w:cs="Times New Roman"/>
          <w:sz w:val="24"/>
          <w:szCs w:val="24"/>
        </w:rPr>
        <w:t>) to round down boundary values. Extreme ages below or above the acceptable range were replaced with the floored lower or upper bound, preserving all data without deletion.</w:t>
      </w:r>
    </w:p>
    <w:p w:rsidR="002F2B94" w:rsidRDefault="002F2B94" w:rsidP="00FC073B">
      <w:pPr>
        <w:rPr>
          <w:rFonts w:ascii="Times New Roman" w:hAnsi="Times New Roman" w:cs="Times New Roman"/>
          <w:sz w:val="24"/>
          <w:szCs w:val="24"/>
        </w:rPr>
      </w:pPr>
    </w:p>
    <w:p w:rsidR="00CD38A8" w:rsidRPr="00CD38A8" w:rsidRDefault="00CD38A8" w:rsidP="00FC073B">
      <w:pPr>
        <w:rPr>
          <w:rFonts w:ascii="Times New Roman" w:hAnsi="Times New Roman" w:cs="Times New Roman"/>
          <w:b/>
          <w:color w:val="0070C0"/>
          <w:sz w:val="24"/>
          <w:szCs w:val="24"/>
        </w:rPr>
      </w:pPr>
      <w:r w:rsidRPr="00CD38A8">
        <w:rPr>
          <w:rFonts w:ascii="Times New Roman" w:hAnsi="Times New Roman" w:cs="Times New Roman"/>
          <w:b/>
          <w:color w:val="0070C0"/>
          <w:sz w:val="24"/>
          <w:szCs w:val="24"/>
        </w:rPr>
        <w:t>Find and Remove Duplicate:</w:t>
      </w:r>
    </w:p>
    <w:p w:rsidR="00CD38A8" w:rsidRDefault="00CD38A8" w:rsidP="00FC073B">
      <w:pPr>
        <w:rPr>
          <w:rFonts w:ascii="Times New Roman" w:hAnsi="Times New Roman" w:cs="Times New Roman"/>
          <w:sz w:val="24"/>
          <w:szCs w:val="24"/>
        </w:rPr>
      </w:pPr>
      <w:r>
        <w:rPr>
          <w:noProof/>
        </w:rPr>
        <w:drawing>
          <wp:inline distT="0" distB="0" distL="0" distR="0" wp14:anchorId="0035CC49" wp14:editId="2B99E0F3">
            <wp:extent cx="5943600" cy="862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2330"/>
                    </a:xfrm>
                    <a:prstGeom prst="rect">
                      <a:avLst/>
                    </a:prstGeom>
                  </pic:spPr>
                </pic:pic>
              </a:graphicData>
            </a:graphic>
          </wp:inline>
        </w:drawing>
      </w:r>
    </w:p>
    <w:p w:rsidR="00CD38A8" w:rsidRPr="00F16D5B" w:rsidRDefault="00CD38A8" w:rsidP="00FC073B">
      <w:pPr>
        <w:rPr>
          <w:rFonts w:ascii="Times New Roman" w:hAnsi="Times New Roman" w:cs="Times New Roman"/>
          <w:sz w:val="24"/>
          <w:szCs w:val="24"/>
        </w:rPr>
      </w:pPr>
      <w:r>
        <w:rPr>
          <w:noProof/>
        </w:rPr>
        <w:lastRenderedPageBreak/>
        <w:drawing>
          <wp:inline distT="0" distB="0" distL="0" distR="0" wp14:anchorId="155DE936" wp14:editId="41C9F7A1">
            <wp:extent cx="5943600" cy="13900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90015"/>
                    </a:xfrm>
                    <a:prstGeom prst="rect">
                      <a:avLst/>
                    </a:prstGeom>
                  </pic:spPr>
                </pic:pic>
              </a:graphicData>
            </a:graphic>
          </wp:inline>
        </w:drawing>
      </w:r>
    </w:p>
    <w:p w:rsidR="00CD38A8" w:rsidRDefault="00CD38A8" w:rsidP="00BE22BD">
      <w:pPr>
        <w:jc w:val="both"/>
        <w:rPr>
          <w:rFonts w:ascii="Times New Roman" w:hAnsi="Times New Roman" w:cs="Times New Roman"/>
          <w:sz w:val="24"/>
          <w:szCs w:val="24"/>
        </w:rPr>
      </w:pPr>
      <w:r w:rsidRPr="00CD38A8">
        <w:rPr>
          <w:rFonts w:ascii="Times New Roman" w:hAnsi="Times New Roman" w:cs="Times New Roman"/>
          <w:sz w:val="24"/>
          <w:szCs w:val="24"/>
        </w:rPr>
        <w:t xml:space="preserve">Two duplicate records with identical values (Age = 32, Weight = Medium, </w:t>
      </w:r>
      <w:proofErr w:type="spellStart"/>
      <w:r w:rsidRPr="00CD38A8">
        <w:rPr>
          <w:rFonts w:ascii="Times New Roman" w:hAnsi="Times New Roman" w:cs="Times New Roman"/>
          <w:sz w:val="24"/>
          <w:szCs w:val="24"/>
        </w:rPr>
        <w:t>Delivery_time</w:t>
      </w:r>
      <w:proofErr w:type="spellEnd"/>
      <w:r w:rsidRPr="00CD38A8">
        <w:rPr>
          <w:rFonts w:ascii="Times New Roman" w:hAnsi="Times New Roman" w:cs="Times New Roman"/>
          <w:sz w:val="24"/>
          <w:szCs w:val="24"/>
        </w:rPr>
        <w:t xml:space="preserve"> = Morning, Heart = Yes) were identified and removed using </w:t>
      </w:r>
      <w:proofErr w:type="gramStart"/>
      <w:r w:rsidRPr="00CD38A8">
        <w:rPr>
          <w:rFonts w:ascii="Times New Roman" w:hAnsi="Times New Roman" w:cs="Times New Roman"/>
          <w:sz w:val="24"/>
          <w:szCs w:val="24"/>
        </w:rPr>
        <w:t>duplicated(</w:t>
      </w:r>
      <w:proofErr w:type="gramEnd"/>
      <w:r w:rsidRPr="00CD38A8">
        <w:rPr>
          <w:rFonts w:ascii="Times New Roman" w:hAnsi="Times New Roman" w:cs="Times New Roman"/>
          <w:sz w:val="24"/>
          <w:szCs w:val="24"/>
        </w:rPr>
        <w:t>). This ensured uniqueness and prevented redundancy in the dataset for accurate analysis.</w:t>
      </w:r>
    </w:p>
    <w:p w:rsidR="00E701DE" w:rsidRDefault="00E701DE" w:rsidP="00BE22BD">
      <w:pPr>
        <w:jc w:val="both"/>
        <w:rPr>
          <w:rFonts w:ascii="Times New Roman" w:hAnsi="Times New Roman" w:cs="Times New Roman"/>
          <w:sz w:val="24"/>
          <w:szCs w:val="24"/>
        </w:rPr>
      </w:pPr>
    </w:p>
    <w:p w:rsidR="00CD38A8" w:rsidRDefault="00CD38A8" w:rsidP="00BE22BD">
      <w:pPr>
        <w:jc w:val="both"/>
        <w:rPr>
          <w:rFonts w:ascii="Times New Roman" w:hAnsi="Times New Roman" w:cs="Times New Roman"/>
          <w:b/>
          <w:color w:val="0070C0"/>
          <w:sz w:val="24"/>
          <w:szCs w:val="24"/>
        </w:rPr>
      </w:pPr>
      <w:r w:rsidRPr="00CD38A8">
        <w:rPr>
          <w:rFonts w:ascii="Times New Roman" w:hAnsi="Times New Roman" w:cs="Times New Roman"/>
          <w:b/>
          <w:color w:val="0070C0"/>
          <w:sz w:val="24"/>
          <w:szCs w:val="24"/>
        </w:rPr>
        <w:t>Filtering Data</w:t>
      </w:r>
      <w:r>
        <w:rPr>
          <w:rFonts w:ascii="Times New Roman" w:hAnsi="Times New Roman" w:cs="Times New Roman"/>
          <w:b/>
          <w:color w:val="0070C0"/>
          <w:sz w:val="24"/>
          <w:szCs w:val="24"/>
        </w:rPr>
        <w:t xml:space="preserve">: </w:t>
      </w:r>
    </w:p>
    <w:p w:rsidR="005955BC" w:rsidRPr="005955BC" w:rsidRDefault="005955BC" w:rsidP="00BE22BD">
      <w:pPr>
        <w:jc w:val="both"/>
        <w:rPr>
          <w:rFonts w:ascii="Times New Roman" w:hAnsi="Times New Roman" w:cs="Times New Roman"/>
          <w:b/>
          <w:color w:val="000000" w:themeColor="text1"/>
          <w:sz w:val="24"/>
          <w:szCs w:val="24"/>
        </w:rPr>
      </w:pPr>
      <w:r w:rsidRPr="005955BC">
        <w:rPr>
          <w:rFonts w:ascii="Times New Roman" w:hAnsi="Times New Roman" w:cs="Times New Roman"/>
          <w:b/>
          <w:color w:val="000000" w:themeColor="text1"/>
          <w:sz w:val="24"/>
          <w:szCs w:val="24"/>
        </w:rPr>
        <w:t>Age &gt; 30:</w:t>
      </w:r>
    </w:p>
    <w:p w:rsidR="00CD38A8" w:rsidRDefault="005955BC" w:rsidP="00BE22BD">
      <w:pPr>
        <w:jc w:val="both"/>
        <w:rPr>
          <w:rFonts w:ascii="Times New Roman" w:hAnsi="Times New Roman" w:cs="Times New Roman"/>
          <w:b/>
          <w:color w:val="000000" w:themeColor="text1"/>
          <w:sz w:val="24"/>
          <w:szCs w:val="24"/>
        </w:rPr>
      </w:pPr>
      <w:r>
        <w:rPr>
          <w:noProof/>
        </w:rPr>
        <w:drawing>
          <wp:inline distT="0" distB="0" distL="0" distR="0" wp14:anchorId="3D956BF4" wp14:editId="73654D75">
            <wp:extent cx="5943600" cy="5784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78485"/>
                    </a:xfrm>
                    <a:prstGeom prst="rect">
                      <a:avLst/>
                    </a:prstGeom>
                  </pic:spPr>
                </pic:pic>
              </a:graphicData>
            </a:graphic>
          </wp:inline>
        </w:drawing>
      </w:r>
    </w:p>
    <w:p w:rsidR="005955BC" w:rsidRDefault="005955BC" w:rsidP="00BE22BD">
      <w:pPr>
        <w:jc w:val="both"/>
        <w:rPr>
          <w:rFonts w:ascii="Times New Roman" w:hAnsi="Times New Roman" w:cs="Times New Roman"/>
          <w:b/>
          <w:color w:val="000000" w:themeColor="text1"/>
          <w:sz w:val="24"/>
          <w:szCs w:val="24"/>
        </w:rPr>
      </w:pPr>
      <w:r>
        <w:rPr>
          <w:noProof/>
        </w:rPr>
        <w:drawing>
          <wp:inline distT="0" distB="0" distL="0" distR="0" wp14:anchorId="0BF4E1E0" wp14:editId="7EC1DE92">
            <wp:extent cx="6534295" cy="120982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91353" cy="1220386"/>
                    </a:xfrm>
                    <a:prstGeom prst="rect">
                      <a:avLst/>
                    </a:prstGeom>
                  </pic:spPr>
                </pic:pic>
              </a:graphicData>
            </a:graphic>
          </wp:inline>
        </w:drawing>
      </w:r>
    </w:p>
    <w:p w:rsidR="00E701DE" w:rsidRDefault="00E701DE" w:rsidP="00BE22BD">
      <w:pPr>
        <w:jc w:val="both"/>
        <w:rPr>
          <w:rFonts w:ascii="Times New Roman" w:hAnsi="Times New Roman" w:cs="Times New Roman"/>
          <w:color w:val="000000" w:themeColor="text1"/>
          <w:sz w:val="24"/>
          <w:szCs w:val="24"/>
        </w:rPr>
      </w:pPr>
      <w:r w:rsidRPr="00E701DE">
        <w:rPr>
          <w:rFonts w:ascii="Times New Roman" w:hAnsi="Times New Roman" w:cs="Times New Roman"/>
          <w:color w:val="000000" w:themeColor="text1"/>
          <w:sz w:val="24"/>
          <w:szCs w:val="24"/>
        </w:rPr>
        <w:t xml:space="preserve">Patients aged above 30 were filtered using the </w:t>
      </w:r>
      <w:proofErr w:type="gramStart"/>
      <w:r w:rsidRPr="00E701DE">
        <w:rPr>
          <w:rFonts w:ascii="Times New Roman" w:hAnsi="Times New Roman" w:cs="Times New Roman"/>
          <w:color w:val="000000" w:themeColor="text1"/>
          <w:sz w:val="24"/>
          <w:szCs w:val="24"/>
        </w:rPr>
        <w:t>filter(</w:t>
      </w:r>
      <w:proofErr w:type="gramEnd"/>
      <w:r w:rsidRPr="00E701DE">
        <w:rPr>
          <w:rFonts w:ascii="Times New Roman" w:hAnsi="Times New Roman" w:cs="Times New Roman"/>
          <w:color w:val="000000" w:themeColor="text1"/>
          <w:sz w:val="24"/>
          <w:szCs w:val="24"/>
        </w:rPr>
        <w:t>Age &gt; 30) function. The resulting subset included individuals with varying delivery histories and health conditions</w:t>
      </w:r>
      <w:r>
        <w:rPr>
          <w:rFonts w:ascii="Times New Roman" w:hAnsi="Times New Roman" w:cs="Times New Roman"/>
          <w:color w:val="000000" w:themeColor="text1"/>
          <w:sz w:val="24"/>
          <w:szCs w:val="24"/>
        </w:rPr>
        <w:t>.</w:t>
      </w:r>
    </w:p>
    <w:p w:rsidR="00E701DE" w:rsidRPr="00E701DE" w:rsidRDefault="00E701DE" w:rsidP="00BE22BD">
      <w:pPr>
        <w:jc w:val="both"/>
        <w:rPr>
          <w:rFonts w:ascii="Times New Roman" w:hAnsi="Times New Roman" w:cs="Times New Roman"/>
          <w:color w:val="000000" w:themeColor="text1"/>
          <w:sz w:val="24"/>
          <w:szCs w:val="24"/>
        </w:rPr>
      </w:pPr>
    </w:p>
    <w:p w:rsidR="00E701DE" w:rsidRDefault="005955BC" w:rsidP="005955BC">
      <w:pPr>
        <w:rPr>
          <w:rFonts w:ascii="Times New Roman" w:hAnsi="Times New Roman" w:cs="Times New Roman"/>
          <w:b/>
          <w:color w:val="000000" w:themeColor="text1"/>
          <w:sz w:val="24"/>
          <w:szCs w:val="24"/>
        </w:rPr>
      </w:pPr>
      <w:r w:rsidRPr="005955BC">
        <w:rPr>
          <w:rFonts w:ascii="Times New Roman" w:hAnsi="Times New Roman" w:cs="Times New Roman"/>
          <w:b/>
          <w:color w:val="000000" w:themeColor="text1"/>
          <w:sz w:val="24"/>
          <w:szCs w:val="24"/>
        </w:rPr>
        <w:t>Heart problem AND Caesarian</w:t>
      </w:r>
    </w:p>
    <w:p w:rsidR="005955BC" w:rsidRDefault="005955BC" w:rsidP="005955BC">
      <w:pPr>
        <w:rPr>
          <w:rFonts w:ascii="Times New Roman" w:hAnsi="Times New Roman" w:cs="Times New Roman"/>
          <w:b/>
          <w:color w:val="000000" w:themeColor="text1"/>
          <w:sz w:val="24"/>
          <w:szCs w:val="24"/>
        </w:rPr>
      </w:pPr>
      <w:r>
        <w:rPr>
          <w:noProof/>
        </w:rPr>
        <w:drawing>
          <wp:inline distT="0" distB="0" distL="0" distR="0" wp14:anchorId="08AA5B3A" wp14:editId="401009DA">
            <wp:extent cx="5943600" cy="5499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49910"/>
                    </a:xfrm>
                    <a:prstGeom prst="rect">
                      <a:avLst/>
                    </a:prstGeom>
                  </pic:spPr>
                </pic:pic>
              </a:graphicData>
            </a:graphic>
          </wp:inline>
        </w:drawing>
      </w:r>
    </w:p>
    <w:p w:rsidR="005955BC" w:rsidRDefault="005955BC" w:rsidP="00BE22BD">
      <w:pPr>
        <w:jc w:val="both"/>
        <w:rPr>
          <w:rFonts w:ascii="Times New Roman" w:hAnsi="Times New Roman" w:cs="Times New Roman"/>
          <w:b/>
          <w:color w:val="000000" w:themeColor="text1"/>
          <w:sz w:val="24"/>
          <w:szCs w:val="24"/>
        </w:rPr>
      </w:pPr>
      <w:r>
        <w:rPr>
          <w:noProof/>
        </w:rPr>
        <w:drawing>
          <wp:inline distT="0" distB="0" distL="0" distR="0" wp14:anchorId="61ECA658" wp14:editId="1669D411">
            <wp:extent cx="4341569" cy="984739"/>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3673" cy="1048725"/>
                    </a:xfrm>
                    <a:prstGeom prst="rect">
                      <a:avLst/>
                    </a:prstGeom>
                  </pic:spPr>
                </pic:pic>
              </a:graphicData>
            </a:graphic>
          </wp:inline>
        </w:drawing>
      </w:r>
    </w:p>
    <w:p w:rsidR="00E701DE" w:rsidRPr="00E701DE" w:rsidRDefault="00E701DE" w:rsidP="00BE22BD">
      <w:pPr>
        <w:jc w:val="both"/>
        <w:rPr>
          <w:rFonts w:ascii="Times New Roman" w:hAnsi="Times New Roman" w:cs="Times New Roman"/>
          <w:color w:val="000000" w:themeColor="text1"/>
          <w:sz w:val="24"/>
          <w:szCs w:val="24"/>
        </w:rPr>
      </w:pPr>
      <w:r w:rsidRPr="00E701DE">
        <w:rPr>
          <w:rFonts w:ascii="Times New Roman" w:hAnsi="Times New Roman" w:cs="Times New Roman"/>
          <w:color w:val="000000" w:themeColor="text1"/>
          <w:sz w:val="24"/>
          <w:szCs w:val="24"/>
        </w:rPr>
        <w:lastRenderedPageBreak/>
        <w:t xml:space="preserve">Patients with heart conditions who underwent Caesarian deliveries were filtered using </w:t>
      </w:r>
      <w:proofErr w:type="gramStart"/>
      <w:r w:rsidRPr="00E701DE">
        <w:rPr>
          <w:rFonts w:ascii="Times New Roman" w:hAnsi="Times New Roman" w:cs="Times New Roman"/>
          <w:color w:val="000000" w:themeColor="text1"/>
          <w:sz w:val="24"/>
          <w:szCs w:val="24"/>
        </w:rPr>
        <w:t>filter(</w:t>
      </w:r>
      <w:proofErr w:type="gramEnd"/>
      <w:r w:rsidRPr="00E701DE">
        <w:rPr>
          <w:rFonts w:ascii="Times New Roman" w:hAnsi="Times New Roman" w:cs="Times New Roman"/>
          <w:color w:val="000000" w:themeColor="text1"/>
          <w:sz w:val="24"/>
          <w:szCs w:val="24"/>
        </w:rPr>
        <w:t>Heart == "Yes", Caesarian == "Yes"). The resulting subset included cases like ID 15 (Age 29, First-time delivery), enabling focused analysis of critical health profiles requiring surgical intervention.</w:t>
      </w:r>
      <w:r>
        <w:rPr>
          <w:rFonts w:ascii="Times New Roman" w:hAnsi="Times New Roman" w:cs="Times New Roman"/>
          <w:color w:val="000000" w:themeColor="text1"/>
          <w:sz w:val="24"/>
          <w:szCs w:val="24"/>
        </w:rPr>
        <w:t xml:space="preserve">  </w:t>
      </w:r>
    </w:p>
    <w:p w:rsidR="005955BC" w:rsidRPr="00E701DE" w:rsidRDefault="005955BC" w:rsidP="00BE22BD">
      <w:pPr>
        <w:jc w:val="both"/>
        <w:rPr>
          <w:rFonts w:ascii="Times New Roman" w:hAnsi="Times New Roman" w:cs="Times New Roman"/>
          <w:color w:val="000000" w:themeColor="text1"/>
          <w:sz w:val="24"/>
          <w:szCs w:val="24"/>
        </w:rPr>
      </w:pPr>
    </w:p>
    <w:p w:rsidR="005955BC" w:rsidRPr="005955BC" w:rsidRDefault="005955BC" w:rsidP="00BE22BD">
      <w:pPr>
        <w:jc w:val="both"/>
        <w:rPr>
          <w:rFonts w:ascii="Times New Roman" w:hAnsi="Times New Roman" w:cs="Times New Roman"/>
          <w:b/>
          <w:color w:val="000000" w:themeColor="text1"/>
          <w:sz w:val="28"/>
          <w:szCs w:val="24"/>
        </w:rPr>
      </w:pPr>
      <w:r w:rsidRPr="005955BC">
        <w:rPr>
          <w:rFonts w:ascii="Times New Roman" w:hAnsi="Times New Roman" w:cs="Times New Roman"/>
          <w:b/>
          <w:sz w:val="24"/>
        </w:rPr>
        <w:t>Medium weight who delivered in Morning</w:t>
      </w:r>
    </w:p>
    <w:p w:rsidR="005955BC" w:rsidRDefault="005955BC" w:rsidP="00BE22BD">
      <w:pPr>
        <w:jc w:val="both"/>
        <w:rPr>
          <w:rFonts w:ascii="Times New Roman" w:hAnsi="Times New Roman" w:cs="Times New Roman"/>
          <w:b/>
          <w:color w:val="000000" w:themeColor="text1"/>
          <w:sz w:val="24"/>
          <w:szCs w:val="24"/>
        </w:rPr>
      </w:pPr>
      <w:r>
        <w:rPr>
          <w:noProof/>
        </w:rPr>
        <w:drawing>
          <wp:inline distT="0" distB="0" distL="0" distR="0" wp14:anchorId="186A2C7F" wp14:editId="3AA796C7">
            <wp:extent cx="5943600" cy="516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16255"/>
                    </a:xfrm>
                    <a:prstGeom prst="rect">
                      <a:avLst/>
                    </a:prstGeom>
                  </pic:spPr>
                </pic:pic>
              </a:graphicData>
            </a:graphic>
          </wp:inline>
        </w:drawing>
      </w:r>
    </w:p>
    <w:p w:rsidR="005955BC" w:rsidRDefault="005955BC" w:rsidP="00BE22BD">
      <w:pPr>
        <w:jc w:val="both"/>
        <w:rPr>
          <w:rFonts w:ascii="Times New Roman" w:hAnsi="Times New Roman" w:cs="Times New Roman"/>
          <w:b/>
          <w:color w:val="000000" w:themeColor="text1"/>
          <w:sz w:val="24"/>
          <w:szCs w:val="24"/>
        </w:rPr>
      </w:pPr>
      <w:r>
        <w:rPr>
          <w:noProof/>
        </w:rPr>
        <w:drawing>
          <wp:inline distT="0" distB="0" distL="0" distR="0" wp14:anchorId="7E04AA69" wp14:editId="199671BD">
            <wp:extent cx="5943600" cy="1211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11580"/>
                    </a:xfrm>
                    <a:prstGeom prst="rect">
                      <a:avLst/>
                    </a:prstGeom>
                  </pic:spPr>
                </pic:pic>
              </a:graphicData>
            </a:graphic>
          </wp:inline>
        </w:drawing>
      </w:r>
    </w:p>
    <w:p w:rsidR="00E701DE" w:rsidRDefault="00E701DE" w:rsidP="00BE22BD">
      <w:pPr>
        <w:jc w:val="both"/>
        <w:rPr>
          <w:rFonts w:ascii="Times New Roman" w:hAnsi="Times New Roman" w:cs="Times New Roman"/>
          <w:color w:val="000000" w:themeColor="text1"/>
          <w:sz w:val="24"/>
          <w:szCs w:val="24"/>
        </w:rPr>
      </w:pPr>
      <w:r w:rsidRPr="00E701DE">
        <w:rPr>
          <w:rFonts w:ascii="Times New Roman" w:hAnsi="Times New Roman" w:cs="Times New Roman"/>
          <w:color w:val="000000" w:themeColor="text1"/>
          <w:sz w:val="24"/>
          <w:szCs w:val="24"/>
        </w:rPr>
        <w:t xml:space="preserve">Patients with medium weight who delivered in the morning were filtered using </w:t>
      </w:r>
      <w:proofErr w:type="gramStart"/>
      <w:r w:rsidRPr="00E701DE">
        <w:rPr>
          <w:rFonts w:ascii="Times New Roman" w:hAnsi="Times New Roman" w:cs="Times New Roman"/>
          <w:color w:val="000000" w:themeColor="text1"/>
          <w:sz w:val="24"/>
          <w:szCs w:val="24"/>
        </w:rPr>
        <w:t>filter(</w:t>
      </w:r>
      <w:proofErr w:type="gramEnd"/>
      <w:r w:rsidRPr="00E701DE">
        <w:rPr>
          <w:rFonts w:ascii="Times New Roman" w:hAnsi="Times New Roman" w:cs="Times New Roman"/>
          <w:color w:val="000000" w:themeColor="text1"/>
          <w:sz w:val="24"/>
          <w:szCs w:val="24"/>
        </w:rPr>
        <w:t xml:space="preserve">weight.kg. == "Medium", </w:t>
      </w:r>
      <w:proofErr w:type="spellStart"/>
      <w:r w:rsidRPr="00E701DE">
        <w:rPr>
          <w:rFonts w:ascii="Times New Roman" w:hAnsi="Times New Roman" w:cs="Times New Roman"/>
          <w:color w:val="000000" w:themeColor="text1"/>
          <w:sz w:val="24"/>
          <w:szCs w:val="24"/>
        </w:rPr>
        <w:t>Delivery_time</w:t>
      </w:r>
      <w:proofErr w:type="spellEnd"/>
      <w:r w:rsidRPr="00E701DE">
        <w:rPr>
          <w:rFonts w:ascii="Times New Roman" w:hAnsi="Times New Roman" w:cs="Times New Roman"/>
          <w:color w:val="000000" w:themeColor="text1"/>
          <w:sz w:val="24"/>
          <w:szCs w:val="24"/>
        </w:rPr>
        <w:t xml:space="preserve"> == "Morning"). The subset includes cases like ID 2 (Age 26, Second-time), supporting analysis of delivery patterns by weight and time.</w:t>
      </w:r>
    </w:p>
    <w:p w:rsidR="002F2B94" w:rsidRPr="00E701DE" w:rsidRDefault="002F2B94" w:rsidP="00BE22BD">
      <w:pPr>
        <w:jc w:val="both"/>
        <w:rPr>
          <w:rFonts w:ascii="Times New Roman" w:hAnsi="Times New Roman" w:cs="Times New Roman"/>
          <w:color w:val="000000" w:themeColor="text1"/>
          <w:sz w:val="24"/>
          <w:szCs w:val="24"/>
        </w:rPr>
      </w:pPr>
    </w:p>
    <w:p w:rsidR="00E701DE" w:rsidRDefault="00E701DE" w:rsidP="00BE22BD">
      <w:pPr>
        <w:jc w:val="both"/>
        <w:rPr>
          <w:rFonts w:ascii="Times New Roman" w:hAnsi="Times New Roman" w:cs="Times New Roman"/>
          <w:b/>
          <w:color w:val="000000" w:themeColor="text1"/>
          <w:sz w:val="24"/>
          <w:szCs w:val="24"/>
        </w:rPr>
      </w:pPr>
      <w:r w:rsidRPr="00E701DE">
        <w:rPr>
          <w:rFonts w:ascii="Times New Roman" w:hAnsi="Times New Roman" w:cs="Times New Roman"/>
          <w:b/>
          <w:color w:val="000000" w:themeColor="text1"/>
          <w:sz w:val="24"/>
          <w:szCs w:val="24"/>
        </w:rPr>
        <w:t>First-time deliveries with High blood pressure</w:t>
      </w:r>
    </w:p>
    <w:p w:rsidR="00E701DE" w:rsidRDefault="00E701DE" w:rsidP="00BE22BD">
      <w:pPr>
        <w:jc w:val="both"/>
        <w:rPr>
          <w:rFonts w:ascii="Times New Roman" w:hAnsi="Times New Roman" w:cs="Times New Roman"/>
          <w:b/>
          <w:color w:val="000000" w:themeColor="text1"/>
          <w:sz w:val="24"/>
          <w:szCs w:val="24"/>
        </w:rPr>
      </w:pPr>
      <w:r>
        <w:rPr>
          <w:noProof/>
        </w:rPr>
        <w:drawing>
          <wp:inline distT="0" distB="0" distL="0" distR="0" wp14:anchorId="1036F74E" wp14:editId="7918860E">
            <wp:extent cx="5943600" cy="514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14985"/>
                    </a:xfrm>
                    <a:prstGeom prst="rect">
                      <a:avLst/>
                    </a:prstGeom>
                  </pic:spPr>
                </pic:pic>
              </a:graphicData>
            </a:graphic>
          </wp:inline>
        </w:drawing>
      </w:r>
    </w:p>
    <w:p w:rsidR="00E701DE" w:rsidRDefault="00E701DE" w:rsidP="00BE22BD">
      <w:pPr>
        <w:jc w:val="both"/>
        <w:rPr>
          <w:rFonts w:ascii="Times New Roman" w:hAnsi="Times New Roman" w:cs="Times New Roman"/>
          <w:b/>
          <w:color w:val="000000" w:themeColor="text1"/>
          <w:sz w:val="24"/>
          <w:szCs w:val="24"/>
        </w:rPr>
      </w:pPr>
      <w:r>
        <w:rPr>
          <w:noProof/>
        </w:rPr>
        <w:drawing>
          <wp:inline distT="0" distB="0" distL="0" distR="0" wp14:anchorId="6A42FF6F" wp14:editId="484855B5">
            <wp:extent cx="5943600" cy="1176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76020"/>
                    </a:xfrm>
                    <a:prstGeom prst="rect">
                      <a:avLst/>
                    </a:prstGeom>
                  </pic:spPr>
                </pic:pic>
              </a:graphicData>
            </a:graphic>
          </wp:inline>
        </w:drawing>
      </w:r>
    </w:p>
    <w:p w:rsidR="00A5633F" w:rsidRDefault="00E701DE" w:rsidP="00BE22BD">
      <w:pPr>
        <w:jc w:val="both"/>
        <w:rPr>
          <w:rFonts w:ascii="Times New Roman" w:hAnsi="Times New Roman" w:cs="Times New Roman"/>
          <w:color w:val="000000" w:themeColor="text1"/>
          <w:sz w:val="24"/>
          <w:szCs w:val="24"/>
        </w:rPr>
      </w:pPr>
      <w:r w:rsidRPr="00E701DE">
        <w:rPr>
          <w:rFonts w:ascii="Times New Roman" w:hAnsi="Times New Roman" w:cs="Times New Roman"/>
          <w:color w:val="000000" w:themeColor="text1"/>
          <w:sz w:val="24"/>
          <w:szCs w:val="24"/>
        </w:rPr>
        <w:t xml:space="preserve">Patients undergoing first-time deliveries with high blood pressure were filtered using </w:t>
      </w:r>
      <w:proofErr w:type="gramStart"/>
      <w:r w:rsidRPr="00E701DE">
        <w:rPr>
          <w:rFonts w:ascii="Times New Roman" w:hAnsi="Times New Roman" w:cs="Times New Roman"/>
          <w:color w:val="000000" w:themeColor="text1"/>
          <w:sz w:val="24"/>
          <w:szCs w:val="24"/>
        </w:rPr>
        <w:t>filter(</w:t>
      </w:r>
      <w:proofErr w:type="spellStart"/>
      <w:proofErr w:type="gramEnd"/>
      <w:r w:rsidRPr="00E701DE">
        <w:rPr>
          <w:rFonts w:ascii="Times New Roman" w:hAnsi="Times New Roman" w:cs="Times New Roman"/>
          <w:color w:val="000000" w:themeColor="text1"/>
          <w:sz w:val="24"/>
          <w:szCs w:val="24"/>
        </w:rPr>
        <w:t>Delivery_number</w:t>
      </w:r>
      <w:proofErr w:type="spellEnd"/>
      <w:r w:rsidRPr="00E701DE">
        <w:rPr>
          <w:rFonts w:ascii="Times New Roman" w:hAnsi="Times New Roman" w:cs="Times New Roman"/>
          <w:color w:val="000000" w:themeColor="text1"/>
          <w:sz w:val="24"/>
          <w:szCs w:val="24"/>
        </w:rPr>
        <w:t xml:space="preserve"> == "First-time", Blood == "high"). The subset includes cases like ID 1 (Age 22) and ID 27 (Age 18), useful for analyzing hypertension-related delivery outcomes.</w:t>
      </w:r>
    </w:p>
    <w:p w:rsidR="002F2B94" w:rsidRDefault="002F2B94" w:rsidP="00BE22BD">
      <w:pPr>
        <w:jc w:val="both"/>
        <w:rPr>
          <w:rFonts w:ascii="Times New Roman" w:hAnsi="Times New Roman" w:cs="Times New Roman"/>
          <w:color w:val="000000" w:themeColor="text1"/>
          <w:sz w:val="24"/>
          <w:szCs w:val="24"/>
        </w:rPr>
      </w:pPr>
    </w:p>
    <w:p w:rsidR="002F2B94" w:rsidRDefault="002F2B94" w:rsidP="00BE22BD">
      <w:pPr>
        <w:jc w:val="both"/>
        <w:rPr>
          <w:rFonts w:ascii="Times New Roman" w:hAnsi="Times New Roman" w:cs="Times New Roman"/>
          <w:color w:val="000000" w:themeColor="text1"/>
          <w:sz w:val="24"/>
          <w:szCs w:val="24"/>
        </w:rPr>
      </w:pPr>
    </w:p>
    <w:p w:rsidR="002F2B94" w:rsidRDefault="002F2B94" w:rsidP="00BE22BD">
      <w:pPr>
        <w:jc w:val="both"/>
        <w:rPr>
          <w:rFonts w:ascii="Times New Roman" w:hAnsi="Times New Roman" w:cs="Times New Roman"/>
          <w:color w:val="000000" w:themeColor="text1"/>
          <w:sz w:val="24"/>
          <w:szCs w:val="24"/>
        </w:rPr>
      </w:pPr>
    </w:p>
    <w:p w:rsidR="00A00A36" w:rsidRDefault="00A00A36" w:rsidP="00BE22BD">
      <w:pPr>
        <w:jc w:val="both"/>
        <w:rPr>
          <w:rFonts w:ascii="Times New Roman" w:hAnsi="Times New Roman" w:cs="Times New Roman"/>
          <w:color w:val="000000" w:themeColor="text1"/>
          <w:sz w:val="24"/>
          <w:szCs w:val="24"/>
        </w:rPr>
      </w:pPr>
    </w:p>
    <w:p w:rsidR="00A5633F" w:rsidRPr="00FF46F8" w:rsidRDefault="00FF46F8" w:rsidP="00BE22BD">
      <w:pPr>
        <w:jc w:val="both"/>
        <w:rPr>
          <w:rFonts w:ascii="Times New Roman" w:hAnsi="Times New Roman" w:cs="Times New Roman"/>
          <w:b/>
          <w:color w:val="0070C0"/>
          <w:sz w:val="24"/>
          <w:szCs w:val="24"/>
        </w:rPr>
      </w:pPr>
      <w:bookmarkStart w:id="0" w:name="_GoBack"/>
      <w:bookmarkEnd w:id="0"/>
      <w:r w:rsidRPr="00FF46F8">
        <w:rPr>
          <w:rFonts w:ascii="Times New Roman" w:hAnsi="Times New Roman" w:cs="Times New Roman"/>
          <w:b/>
          <w:color w:val="0070C0"/>
          <w:sz w:val="24"/>
          <w:szCs w:val="24"/>
        </w:rPr>
        <w:lastRenderedPageBreak/>
        <w:t>Deal With Balanced and Imbalanced</w:t>
      </w:r>
    </w:p>
    <w:p w:rsidR="00FF46F8" w:rsidRDefault="00FF46F8" w:rsidP="00BE22BD">
      <w:pPr>
        <w:jc w:val="both"/>
        <w:rPr>
          <w:rFonts w:ascii="Times New Roman" w:hAnsi="Times New Roman" w:cs="Times New Roman"/>
          <w:color w:val="000000" w:themeColor="text1"/>
          <w:sz w:val="24"/>
          <w:szCs w:val="24"/>
        </w:rPr>
      </w:pPr>
      <w:r>
        <w:rPr>
          <w:noProof/>
        </w:rPr>
        <w:drawing>
          <wp:inline distT="0" distB="0" distL="0" distR="0" wp14:anchorId="37C6A445" wp14:editId="778D5A8B">
            <wp:extent cx="5943600" cy="16116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11630"/>
                    </a:xfrm>
                    <a:prstGeom prst="rect">
                      <a:avLst/>
                    </a:prstGeom>
                  </pic:spPr>
                </pic:pic>
              </a:graphicData>
            </a:graphic>
          </wp:inline>
        </w:drawing>
      </w:r>
    </w:p>
    <w:p w:rsidR="00FF46F8" w:rsidRDefault="00861170" w:rsidP="00BE22BD">
      <w:pPr>
        <w:jc w:val="both"/>
        <w:rPr>
          <w:rFonts w:ascii="Times New Roman" w:hAnsi="Times New Roman" w:cs="Times New Roman"/>
          <w:color w:val="000000" w:themeColor="text1"/>
          <w:sz w:val="24"/>
          <w:szCs w:val="24"/>
        </w:rPr>
      </w:pPr>
      <w:r>
        <w:rPr>
          <w:noProof/>
        </w:rPr>
        <w:drawing>
          <wp:inline distT="0" distB="0" distL="0" distR="0" wp14:anchorId="64898604" wp14:editId="73957A73">
            <wp:extent cx="5943600" cy="2624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24455"/>
                    </a:xfrm>
                    <a:prstGeom prst="rect">
                      <a:avLst/>
                    </a:prstGeom>
                  </pic:spPr>
                </pic:pic>
              </a:graphicData>
            </a:graphic>
          </wp:inline>
        </w:drawing>
      </w:r>
    </w:p>
    <w:p w:rsidR="00FF46F8" w:rsidRDefault="00FF46F8" w:rsidP="00BE22BD">
      <w:pPr>
        <w:jc w:val="both"/>
        <w:rPr>
          <w:rFonts w:ascii="Times New Roman" w:hAnsi="Times New Roman" w:cs="Times New Roman"/>
          <w:color w:val="000000" w:themeColor="text1"/>
          <w:sz w:val="24"/>
          <w:szCs w:val="24"/>
        </w:rPr>
      </w:pPr>
      <w:r w:rsidRPr="00FF46F8">
        <w:rPr>
          <w:rFonts w:ascii="Times New Roman" w:hAnsi="Times New Roman" w:cs="Times New Roman"/>
          <w:color w:val="000000" w:themeColor="text1"/>
          <w:sz w:val="24"/>
          <w:szCs w:val="24"/>
        </w:rPr>
        <w:t>Initially, the dataset showed a slight imbalance: 39 "Yes" and 34 "</w:t>
      </w:r>
      <w:proofErr w:type="spellStart"/>
      <w:r w:rsidRPr="00FF46F8">
        <w:rPr>
          <w:rFonts w:ascii="Times New Roman" w:hAnsi="Times New Roman" w:cs="Times New Roman"/>
          <w:color w:val="000000" w:themeColor="text1"/>
          <w:sz w:val="24"/>
          <w:szCs w:val="24"/>
        </w:rPr>
        <w:t>No_Caeser</w:t>
      </w:r>
      <w:proofErr w:type="spellEnd"/>
      <w:r w:rsidRPr="00FF46F8">
        <w:rPr>
          <w:rFonts w:ascii="Times New Roman" w:hAnsi="Times New Roman" w:cs="Times New Roman"/>
          <w:color w:val="000000" w:themeColor="text1"/>
          <w:sz w:val="24"/>
          <w:szCs w:val="24"/>
        </w:rPr>
        <w:t>" cases. The minority class was identified programmatically and oversampled using replacement to match the majority, ensuring balanced class representation without removing any original data.</w:t>
      </w:r>
    </w:p>
    <w:p w:rsidR="00FF46F8" w:rsidRPr="00FF46F8" w:rsidRDefault="00FF46F8" w:rsidP="00BE22BD">
      <w:pPr>
        <w:jc w:val="both"/>
        <w:rPr>
          <w:rFonts w:ascii="Times New Roman" w:hAnsi="Times New Roman" w:cs="Times New Roman"/>
          <w:b/>
          <w:color w:val="0070C0"/>
          <w:sz w:val="24"/>
          <w:szCs w:val="24"/>
        </w:rPr>
      </w:pPr>
    </w:p>
    <w:p w:rsidR="00FF46F8" w:rsidRPr="00FF46F8" w:rsidRDefault="00FF46F8" w:rsidP="00BE22BD">
      <w:pPr>
        <w:jc w:val="both"/>
        <w:rPr>
          <w:rFonts w:ascii="Times New Roman" w:hAnsi="Times New Roman" w:cs="Times New Roman"/>
          <w:b/>
          <w:color w:val="0070C0"/>
          <w:sz w:val="24"/>
          <w:szCs w:val="24"/>
        </w:rPr>
      </w:pPr>
      <w:r w:rsidRPr="00FF46F8">
        <w:rPr>
          <w:rFonts w:ascii="Times New Roman" w:hAnsi="Times New Roman" w:cs="Times New Roman"/>
          <w:b/>
          <w:color w:val="0070C0"/>
          <w:sz w:val="24"/>
          <w:szCs w:val="24"/>
        </w:rPr>
        <w:t>Train Test Split:</w:t>
      </w:r>
    </w:p>
    <w:p w:rsidR="005955BC" w:rsidRDefault="00FF46F8" w:rsidP="00BE22BD">
      <w:pPr>
        <w:jc w:val="both"/>
        <w:rPr>
          <w:rFonts w:ascii="Times New Roman" w:hAnsi="Times New Roman" w:cs="Times New Roman"/>
          <w:b/>
          <w:color w:val="000000" w:themeColor="text1"/>
          <w:sz w:val="24"/>
          <w:szCs w:val="24"/>
        </w:rPr>
      </w:pPr>
      <w:r>
        <w:rPr>
          <w:noProof/>
        </w:rPr>
        <w:drawing>
          <wp:inline distT="0" distB="0" distL="0" distR="0" wp14:anchorId="4615CFBC" wp14:editId="4F69F62B">
            <wp:extent cx="5943600" cy="8877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87730"/>
                    </a:xfrm>
                    <a:prstGeom prst="rect">
                      <a:avLst/>
                    </a:prstGeom>
                  </pic:spPr>
                </pic:pic>
              </a:graphicData>
            </a:graphic>
          </wp:inline>
        </w:drawing>
      </w:r>
    </w:p>
    <w:p w:rsidR="00FF46F8" w:rsidRDefault="00861170" w:rsidP="00BE22BD">
      <w:pPr>
        <w:jc w:val="both"/>
        <w:rPr>
          <w:rFonts w:ascii="Times New Roman" w:hAnsi="Times New Roman" w:cs="Times New Roman"/>
          <w:b/>
          <w:color w:val="000000" w:themeColor="text1"/>
          <w:sz w:val="24"/>
          <w:szCs w:val="24"/>
        </w:rPr>
      </w:pPr>
      <w:r>
        <w:rPr>
          <w:noProof/>
        </w:rPr>
        <w:drawing>
          <wp:inline distT="0" distB="0" distL="0" distR="0" wp14:anchorId="2CA49DD7" wp14:editId="18FF1EFB">
            <wp:extent cx="5943600" cy="10674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7435"/>
                    </a:xfrm>
                    <a:prstGeom prst="rect">
                      <a:avLst/>
                    </a:prstGeom>
                  </pic:spPr>
                </pic:pic>
              </a:graphicData>
            </a:graphic>
          </wp:inline>
        </w:drawing>
      </w:r>
    </w:p>
    <w:p w:rsidR="00FF46F8" w:rsidRDefault="00FF46F8" w:rsidP="00BE22BD">
      <w:pPr>
        <w:jc w:val="both"/>
        <w:rPr>
          <w:rFonts w:ascii="Times New Roman" w:hAnsi="Times New Roman" w:cs="Times New Roman"/>
          <w:color w:val="000000" w:themeColor="text1"/>
          <w:sz w:val="24"/>
          <w:szCs w:val="24"/>
        </w:rPr>
      </w:pPr>
      <w:r w:rsidRPr="00FF46F8">
        <w:rPr>
          <w:rFonts w:ascii="Times New Roman" w:hAnsi="Times New Roman" w:cs="Times New Roman"/>
          <w:color w:val="000000" w:themeColor="text1"/>
          <w:sz w:val="24"/>
          <w:szCs w:val="24"/>
        </w:rPr>
        <w:lastRenderedPageBreak/>
        <w:t xml:space="preserve">The final balanced dataset was randomly split into training (70%) and testing (30%) subsets using </w:t>
      </w:r>
      <w:proofErr w:type="gramStart"/>
      <w:r w:rsidRPr="00FF46F8">
        <w:rPr>
          <w:rFonts w:ascii="Times New Roman" w:hAnsi="Times New Roman" w:cs="Times New Roman"/>
          <w:color w:val="000000" w:themeColor="text1"/>
          <w:sz w:val="24"/>
          <w:szCs w:val="24"/>
        </w:rPr>
        <w:t>sample(</w:t>
      </w:r>
      <w:proofErr w:type="gramEnd"/>
      <w:r w:rsidRPr="00FF46F8">
        <w:rPr>
          <w:rFonts w:ascii="Times New Roman" w:hAnsi="Times New Roman" w:cs="Times New Roman"/>
          <w:color w:val="000000" w:themeColor="text1"/>
          <w:sz w:val="24"/>
          <w:szCs w:val="24"/>
        </w:rPr>
        <w:t>). This split ensures unbiased model evaluation.</w:t>
      </w:r>
    </w:p>
    <w:p w:rsidR="00FF46F8" w:rsidRDefault="00FF46F8" w:rsidP="00BE22BD">
      <w:pPr>
        <w:jc w:val="both"/>
        <w:rPr>
          <w:rFonts w:ascii="Times New Roman" w:hAnsi="Times New Roman" w:cs="Times New Roman"/>
          <w:sz w:val="24"/>
          <w:szCs w:val="24"/>
        </w:rPr>
      </w:pPr>
    </w:p>
    <w:p w:rsidR="0024519A" w:rsidRPr="0024519A" w:rsidRDefault="0024519A" w:rsidP="0024519A">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C</w:t>
      </w:r>
      <w:r w:rsidRPr="0024519A">
        <w:rPr>
          <w:rFonts w:ascii="Times New Roman" w:hAnsi="Times New Roman" w:cs="Times New Roman"/>
          <w:b/>
          <w:color w:val="0070C0"/>
          <w:sz w:val="24"/>
          <w:szCs w:val="24"/>
        </w:rPr>
        <w:t>entral tendencies (mean, median, mode) of Age across Blood</w:t>
      </w:r>
    </w:p>
    <w:p w:rsidR="0024519A" w:rsidRDefault="0024519A" w:rsidP="00BE22BD">
      <w:pPr>
        <w:jc w:val="both"/>
        <w:rPr>
          <w:rFonts w:ascii="Times New Roman" w:hAnsi="Times New Roman" w:cs="Times New Roman"/>
          <w:sz w:val="24"/>
          <w:szCs w:val="24"/>
        </w:rPr>
      </w:pPr>
      <w:r>
        <w:rPr>
          <w:noProof/>
        </w:rPr>
        <w:drawing>
          <wp:inline distT="0" distB="0" distL="0" distR="0" wp14:anchorId="1AF087B8" wp14:editId="5FA5785F">
            <wp:extent cx="5943600" cy="1227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227455"/>
                    </a:xfrm>
                    <a:prstGeom prst="rect">
                      <a:avLst/>
                    </a:prstGeom>
                  </pic:spPr>
                </pic:pic>
              </a:graphicData>
            </a:graphic>
          </wp:inline>
        </w:drawing>
      </w:r>
    </w:p>
    <w:p w:rsidR="0024519A" w:rsidRDefault="00861170" w:rsidP="00BE22BD">
      <w:pPr>
        <w:jc w:val="both"/>
        <w:rPr>
          <w:rFonts w:ascii="Times New Roman" w:hAnsi="Times New Roman" w:cs="Times New Roman"/>
          <w:sz w:val="24"/>
          <w:szCs w:val="24"/>
        </w:rPr>
      </w:pPr>
      <w:r>
        <w:rPr>
          <w:noProof/>
        </w:rPr>
        <w:drawing>
          <wp:inline distT="0" distB="0" distL="0" distR="0" wp14:anchorId="78474E69" wp14:editId="2DAD89AE">
            <wp:extent cx="5943600" cy="10153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015365"/>
                    </a:xfrm>
                    <a:prstGeom prst="rect">
                      <a:avLst/>
                    </a:prstGeom>
                  </pic:spPr>
                </pic:pic>
              </a:graphicData>
            </a:graphic>
          </wp:inline>
        </w:drawing>
      </w:r>
    </w:p>
    <w:p w:rsidR="0024519A" w:rsidRDefault="0024519A" w:rsidP="00BE22BD">
      <w:pPr>
        <w:jc w:val="both"/>
        <w:rPr>
          <w:rFonts w:ascii="Times New Roman" w:hAnsi="Times New Roman" w:cs="Times New Roman"/>
          <w:sz w:val="24"/>
          <w:szCs w:val="24"/>
        </w:rPr>
      </w:pPr>
      <w:r w:rsidRPr="0024519A">
        <w:rPr>
          <w:rFonts w:ascii="Times New Roman" w:hAnsi="Times New Roman" w:cs="Times New Roman"/>
          <w:sz w:val="24"/>
          <w:szCs w:val="24"/>
        </w:rPr>
        <w:t>Patients with normal blood pressure showed the highest mean and median age. The mode varied slightly across groups, suggesting that age distributions differ subtly based on blood pressure levels.</w:t>
      </w:r>
    </w:p>
    <w:p w:rsidR="0024519A" w:rsidRDefault="0024519A" w:rsidP="00BE22BD">
      <w:pPr>
        <w:jc w:val="both"/>
        <w:rPr>
          <w:rFonts w:ascii="Times New Roman" w:hAnsi="Times New Roman" w:cs="Times New Roman"/>
          <w:sz w:val="24"/>
          <w:szCs w:val="24"/>
        </w:rPr>
      </w:pPr>
    </w:p>
    <w:p w:rsidR="0024519A" w:rsidRPr="0024519A" w:rsidRDefault="0024519A" w:rsidP="00BE22BD">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C</w:t>
      </w:r>
      <w:r w:rsidRPr="0024519A">
        <w:rPr>
          <w:rFonts w:ascii="Times New Roman" w:hAnsi="Times New Roman" w:cs="Times New Roman"/>
          <w:b/>
          <w:color w:val="0070C0"/>
          <w:sz w:val="24"/>
          <w:szCs w:val="24"/>
        </w:rPr>
        <w:t xml:space="preserve">entral tendencies (mean, median, mode) of Age across </w:t>
      </w:r>
      <w:r>
        <w:rPr>
          <w:rFonts w:ascii="Times New Roman" w:hAnsi="Times New Roman" w:cs="Times New Roman"/>
          <w:b/>
          <w:color w:val="0070C0"/>
          <w:sz w:val="24"/>
          <w:szCs w:val="24"/>
        </w:rPr>
        <w:t>Weight</w:t>
      </w:r>
    </w:p>
    <w:p w:rsidR="0024519A" w:rsidRDefault="0024519A" w:rsidP="00BE22BD">
      <w:pPr>
        <w:jc w:val="both"/>
        <w:rPr>
          <w:rFonts w:ascii="Times New Roman" w:hAnsi="Times New Roman" w:cs="Times New Roman"/>
          <w:sz w:val="24"/>
          <w:szCs w:val="24"/>
        </w:rPr>
      </w:pPr>
      <w:r>
        <w:rPr>
          <w:noProof/>
        </w:rPr>
        <w:drawing>
          <wp:inline distT="0" distB="0" distL="0" distR="0" wp14:anchorId="2BFEEBF3" wp14:editId="15C470C1">
            <wp:extent cx="5943600" cy="11207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20775"/>
                    </a:xfrm>
                    <a:prstGeom prst="rect">
                      <a:avLst/>
                    </a:prstGeom>
                  </pic:spPr>
                </pic:pic>
              </a:graphicData>
            </a:graphic>
          </wp:inline>
        </w:drawing>
      </w:r>
    </w:p>
    <w:p w:rsidR="0024519A" w:rsidRDefault="00861170" w:rsidP="00BE22BD">
      <w:pPr>
        <w:jc w:val="both"/>
        <w:rPr>
          <w:rFonts w:ascii="Times New Roman" w:hAnsi="Times New Roman" w:cs="Times New Roman"/>
          <w:sz w:val="24"/>
          <w:szCs w:val="24"/>
        </w:rPr>
      </w:pPr>
      <w:r>
        <w:rPr>
          <w:noProof/>
        </w:rPr>
        <w:drawing>
          <wp:inline distT="0" distB="0" distL="0" distR="0" wp14:anchorId="5901A415" wp14:editId="4B8D527E">
            <wp:extent cx="5943600" cy="94615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46150"/>
                    </a:xfrm>
                    <a:prstGeom prst="rect">
                      <a:avLst/>
                    </a:prstGeom>
                  </pic:spPr>
                </pic:pic>
              </a:graphicData>
            </a:graphic>
          </wp:inline>
        </w:drawing>
      </w:r>
    </w:p>
    <w:p w:rsidR="0024519A" w:rsidRDefault="0024519A" w:rsidP="00BE22BD">
      <w:pPr>
        <w:jc w:val="both"/>
        <w:rPr>
          <w:rFonts w:ascii="Times New Roman" w:hAnsi="Times New Roman" w:cs="Times New Roman"/>
          <w:sz w:val="24"/>
          <w:szCs w:val="24"/>
        </w:rPr>
      </w:pPr>
      <w:r w:rsidRPr="0024519A">
        <w:rPr>
          <w:rFonts w:ascii="Times New Roman" w:hAnsi="Times New Roman" w:cs="Times New Roman"/>
          <w:sz w:val="24"/>
          <w:szCs w:val="24"/>
        </w:rPr>
        <w:t>The Age distribution was compared across different weight categories. Patients in the High weight group showed the highest average and median age. The mode age also increased from Low to High, indicating a positive relationship between weight and maternal age.</w:t>
      </w:r>
    </w:p>
    <w:p w:rsidR="0024519A" w:rsidRDefault="0024519A" w:rsidP="00BE22BD">
      <w:pPr>
        <w:jc w:val="both"/>
        <w:rPr>
          <w:rFonts w:ascii="Times New Roman" w:hAnsi="Times New Roman" w:cs="Times New Roman"/>
          <w:sz w:val="24"/>
          <w:szCs w:val="24"/>
        </w:rPr>
      </w:pPr>
    </w:p>
    <w:p w:rsidR="0024519A" w:rsidRDefault="0024519A" w:rsidP="00BE22BD">
      <w:pPr>
        <w:jc w:val="both"/>
        <w:rPr>
          <w:rFonts w:ascii="Times New Roman" w:hAnsi="Times New Roman" w:cs="Times New Roman"/>
          <w:sz w:val="24"/>
          <w:szCs w:val="24"/>
        </w:rPr>
      </w:pPr>
    </w:p>
    <w:p w:rsidR="0024519A" w:rsidRDefault="0024519A" w:rsidP="0024519A">
      <w:pPr>
        <w:jc w:val="both"/>
        <w:rPr>
          <w:rFonts w:ascii="Times New Roman" w:hAnsi="Times New Roman" w:cs="Times New Roman"/>
          <w:color w:val="0070C0"/>
          <w:sz w:val="24"/>
          <w:szCs w:val="24"/>
        </w:rPr>
      </w:pPr>
      <w:r w:rsidRPr="00F842FA">
        <w:rPr>
          <w:rFonts w:ascii="Times New Roman" w:hAnsi="Times New Roman" w:cs="Times New Roman"/>
          <w:color w:val="0070C0"/>
          <w:sz w:val="24"/>
          <w:szCs w:val="24"/>
        </w:rPr>
        <w:lastRenderedPageBreak/>
        <w:t>Compare the Spread (Range, IQR, Variance, Standard Deviation) of Age across</w:t>
      </w:r>
      <w:r w:rsidR="00F842FA" w:rsidRPr="00F842FA">
        <w:rPr>
          <w:rFonts w:ascii="Times New Roman" w:hAnsi="Times New Roman" w:cs="Times New Roman"/>
          <w:color w:val="0070C0"/>
          <w:sz w:val="24"/>
          <w:szCs w:val="24"/>
        </w:rPr>
        <w:t xml:space="preserve"> Weight</w:t>
      </w:r>
    </w:p>
    <w:p w:rsidR="00F842FA" w:rsidRDefault="00F842FA" w:rsidP="0024519A">
      <w:pPr>
        <w:jc w:val="both"/>
        <w:rPr>
          <w:rFonts w:ascii="Times New Roman" w:hAnsi="Times New Roman" w:cs="Times New Roman"/>
          <w:color w:val="0070C0"/>
          <w:sz w:val="24"/>
          <w:szCs w:val="24"/>
        </w:rPr>
      </w:pPr>
      <w:r>
        <w:rPr>
          <w:noProof/>
        </w:rPr>
        <w:drawing>
          <wp:inline distT="0" distB="0" distL="0" distR="0" wp14:anchorId="0E0D6C75" wp14:editId="138B79CA">
            <wp:extent cx="5943600" cy="1513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513840"/>
                    </a:xfrm>
                    <a:prstGeom prst="rect">
                      <a:avLst/>
                    </a:prstGeom>
                  </pic:spPr>
                </pic:pic>
              </a:graphicData>
            </a:graphic>
          </wp:inline>
        </w:drawing>
      </w:r>
    </w:p>
    <w:p w:rsidR="00F842FA" w:rsidRDefault="00861170" w:rsidP="0024519A">
      <w:pPr>
        <w:jc w:val="both"/>
        <w:rPr>
          <w:rFonts w:ascii="Times New Roman" w:hAnsi="Times New Roman" w:cs="Times New Roman"/>
          <w:color w:val="0070C0"/>
          <w:sz w:val="24"/>
          <w:szCs w:val="24"/>
        </w:rPr>
      </w:pPr>
      <w:r>
        <w:rPr>
          <w:noProof/>
        </w:rPr>
        <w:drawing>
          <wp:inline distT="0" distB="0" distL="0" distR="0" wp14:anchorId="687EFEE0" wp14:editId="4B57EC98">
            <wp:extent cx="4826000" cy="99355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10120" cy="1010876"/>
                    </a:xfrm>
                    <a:prstGeom prst="rect">
                      <a:avLst/>
                    </a:prstGeom>
                  </pic:spPr>
                </pic:pic>
              </a:graphicData>
            </a:graphic>
          </wp:inline>
        </w:drawing>
      </w:r>
    </w:p>
    <w:p w:rsidR="00F842FA" w:rsidRPr="00F842FA" w:rsidRDefault="00F842FA" w:rsidP="0024519A">
      <w:pPr>
        <w:jc w:val="both"/>
        <w:rPr>
          <w:rFonts w:ascii="Times New Roman" w:hAnsi="Times New Roman" w:cs="Times New Roman"/>
          <w:sz w:val="24"/>
          <w:szCs w:val="24"/>
        </w:rPr>
      </w:pPr>
      <w:r w:rsidRPr="00F842FA">
        <w:rPr>
          <w:rFonts w:ascii="Times New Roman" w:hAnsi="Times New Roman" w:cs="Times New Roman"/>
          <w:sz w:val="24"/>
          <w:szCs w:val="24"/>
        </w:rPr>
        <w:t>The spread of Age varied across weight groups. Medium-weight patients had the widest IQR and highest variance, indicating greater age variability. The standard deviation also peaked in this group, suggesting more dispersed age values compared to low and high weight groups.</w:t>
      </w:r>
    </w:p>
    <w:sectPr w:rsidR="00F842FA" w:rsidRPr="00F842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9B2A65"/>
    <w:multiLevelType w:val="hybridMultilevel"/>
    <w:tmpl w:val="51A8096E"/>
    <w:lvl w:ilvl="0" w:tplc="5AD4FFBA">
      <w:numFmt w:val="bullet"/>
      <w:lvlText w:val=""/>
      <w:lvlJc w:val="left"/>
      <w:pPr>
        <w:ind w:left="780" w:hanging="360"/>
      </w:pPr>
      <w:rPr>
        <w:rFonts w:ascii="Symbol" w:eastAsiaTheme="minorHAnsi" w:hAnsi="Symbol"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DF7"/>
    <w:rsid w:val="000F2E86"/>
    <w:rsid w:val="00162DF7"/>
    <w:rsid w:val="001A5B24"/>
    <w:rsid w:val="001C68AB"/>
    <w:rsid w:val="0024519A"/>
    <w:rsid w:val="002F2B94"/>
    <w:rsid w:val="0040402E"/>
    <w:rsid w:val="005955BC"/>
    <w:rsid w:val="005C0F51"/>
    <w:rsid w:val="00836D99"/>
    <w:rsid w:val="00861170"/>
    <w:rsid w:val="0088378D"/>
    <w:rsid w:val="008E3F3B"/>
    <w:rsid w:val="009361E3"/>
    <w:rsid w:val="00A00A36"/>
    <w:rsid w:val="00A5633F"/>
    <w:rsid w:val="00A7159B"/>
    <w:rsid w:val="00BE22BD"/>
    <w:rsid w:val="00CD38A8"/>
    <w:rsid w:val="00CE551F"/>
    <w:rsid w:val="00CF7A50"/>
    <w:rsid w:val="00D02D5D"/>
    <w:rsid w:val="00E66E5A"/>
    <w:rsid w:val="00E701DE"/>
    <w:rsid w:val="00F16D5B"/>
    <w:rsid w:val="00F52402"/>
    <w:rsid w:val="00F842FA"/>
    <w:rsid w:val="00FC073B"/>
    <w:rsid w:val="00FC695F"/>
    <w:rsid w:val="00FF4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09876"/>
  <w15:chartTrackingRefBased/>
  <w15:docId w15:val="{093023A1-D4E1-4928-9F1C-8736C915A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2BD"/>
    <w:pPr>
      <w:ind w:left="720"/>
      <w:contextualSpacing/>
    </w:pPr>
  </w:style>
  <w:style w:type="character" w:styleId="HTMLCode">
    <w:name w:val="HTML Code"/>
    <w:basedOn w:val="DefaultParagraphFont"/>
    <w:uiPriority w:val="99"/>
    <w:semiHidden/>
    <w:unhideWhenUsed/>
    <w:rsid w:val="00BE22BD"/>
    <w:rPr>
      <w:rFonts w:ascii="Courier New" w:eastAsia="Times New Roman" w:hAnsi="Courier New" w:cs="Courier New"/>
      <w:sz w:val="20"/>
      <w:szCs w:val="20"/>
    </w:rPr>
  </w:style>
  <w:style w:type="paragraph" w:styleId="NormalWeb">
    <w:name w:val="Normal (Web)"/>
    <w:basedOn w:val="Normal"/>
    <w:uiPriority w:val="99"/>
    <w:semiHidden/>
    <w:unhideWhenUsed/>
    <w:rsid w:val="001C68A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9495716">
      <w:bodyDiv w:val="1"/>
      <w:marLeft w:val="0"/>
      <w:marRight w:val="0"/>
      <w:marTop w:val="0"/>
      <w:marBottom w:val="0"/>
      <w:divBdr>
        <w:top w:val="none" w:sz="0" w:space="0" w:color="auto"/>
        <w:left w:val="none" w:sz="0" w:space="0" w:color="auto"/>
        <w:bottom w:val="none" w:sz="0" w:space="0" w:color="auto"/>
        <w:right w:val="none" w:sz="0" w:space="0" w:color="auto"/>
      </w:divBdr>
    </w:div>
    <w:div w:id="1256017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11</Pages>
  <Words>931</Words>
  <Characters>5309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TAFHIMUL HAQUE SADI</dc:creator>
  <cp:keywords/>
  <dc:description/>
  <cp:lastModifiedBy>MD TAFHIMUL HAQUE SADI</cp:lastModifiedBy>
  <cp:revision>6</cp:revision>
  <dcterms:created xsi:type="dcterms:W3CDTF">2025-04-15T14:12:00Z</dcterms:created>
  <dcterms:modified xsi:type="dcterms:W3CDTF">2025-04-25T15:27:00Z</dcterms:modified>
</cp:coreProperties>
</file>