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A8D1CC" w14:textId="77777777" w:rsidR="00DB6891" w:rsidRDefault="00DB6891" w:rsidP="00EC0BA9">
      <w:pPr>
        <w:rPr>
          <w:b/>
          <w:color w:val="000000" w:themeColor="text1"/>
          <w:sz w:val="32"/>
          <w:szCs w:val="32"/>
        </w:rPr>
      </w:pPr>
    </w:p>
    <w:p w14:paraId="56D4B484" w14:textId="01F46158" w:rsidR="00EC0BA9" w:rsidRPr="00FB16F9" w:rsidRDefault="00EC0BA9" w:rsidP="000C394A">
      <w:pPr>
        <w:jc w:val="center"/>
        <w:rPr>
          <w:b/>
          <w:color w:val="000000" w:themeColor="text1"/>
          <w:sz w:val="32"/>
          <w:szCs w:val="32"/>
        </w:rPr>
      </w:pPr>
      <w:r>
        <w:rPr>
          <w:b/>
          <w:color w:val="000000" w:themeColor="text1"/>
          <w:sz w:val="32"/>
          <w:szCs w:val="32"/>
        </w:rPr>
        <w:t xml:space="preserve"> </w:t>
      </w:r>
      <w:r w:rsidRPr="00FB16F9">
        <w:rPr>
          <w:b/>
          <w:color w:val="000000" w:themeColor="text1"/>
          <w:sz w:val="32"/>
          <w:szCs w:val="32"/>
        </w:rPr>
        <w:t>JAMINAN PEMELIHARAAN</w:t>
      </w:r>
    </w:p>
    <w:p w14:paraId="391DFE3A" w14:textId="77777777" w:rsidR="00EC0BA9" w:rsidRPr="00FB16F9" w:rsidRDefault="00EC0BA9" w:rsidP="00EC0BA9">
      <w:pPr>
        <w:rPr>
          <w:color w:val="000000" w:themeColor="text1"/>
        </w:rPr>
      </w:pPr>
    </w:p>
    <w:tbl>
      <w:tblPr>
        <w:tblW w:w="97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56"/>
        <w:gridCol w:w="4679"/>
      </w:tblGrid>
      <w:tr w:rsidR="00EC0BA9" w:rsidRPr="00FB16F9" w14:paraId="5F96BE28" w14:textId="77777777" w:rsidTr="00D11917">
        <w:trPr>
          <w:trHeight w:val="441"/>
        </w:trPr>
        <w:tc>
          <w:tcPr>
            <w:tcW w:w="505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EAEBB7B" w14:textId="63108A36" w:rsidR="00EC0BA9" w:rsidRPr="00FB16F9" w:rsidRDefault="00EC0BA9" w:rsidP="00824617">
            <w:pPr>
              <w:spacing w:line="276" w:lineRule="auto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 w:rsidRPr="00FB16F9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id-ID"/>
              </w:rPr>
              <w:t xml:space="preserve">Nomor </w:t>
            </w:r>
            <w:proofErr w:type="spellStart"/>
            <w:r w:rsidRPr="00FB16F9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Jaminan</w:t>
            </w:r>
            <w:proofErr w:type="spellEnd"/>
            <w:r w:rsidRPr="00FB16F9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id-ID"/>
              </w:rPr>
              <w:t xml:space="preserve"> : </w:t>
            </w:r>
          </w:p>
        </w:tc>
        <w:tc>
          <w:tcPr>
            <w:tcW w:w="467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05B314E" w14:textId="3CA897B6" w:rsidR="00EC0BA9" w:rsidRPr="00FB16F9" w:rsidRDefault="00EC0BA9" w:rsidP="00D11917">
            <w:pPr>
              <w:tabs>
                <w:tab w:val="left" w:pos="1463"/>
              </w:tabs>
              <w:spacing w:line="276" w:lineRule="auto"/>
              <w:ind w:left="459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id-ID"/>
              </w:rPr>
            </w:pPr>
            <w:r w:rsidRPr="00FB16F9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           </w:t>
            </w:r>
            <w:r w:rsidRPr="00FB16F9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id-ID"/>
              </w:rPr>
              <w:t xml:space="preserve">    Nilai</w:t>
            </w:r>
            <w:r w:rsidRPr="00FB16F9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Bond</w:t>
            </w:r>
            <w:r w:rsidRPr="00FB16F9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id-ID"/>
              </w:rPr>
              <w:t>:</w:t>
            </w:r>
            <w:r w:rsidRPr="00FB16F9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Rp.</w:t>
            </w:r>
            <w:r w:rsidRPr="00FB16F9">
              <w:rPr>
                <w:rFonts w:ascii="Arial" w:hAnsi="Arial"/>
                <w:b/>
                <w:bCs/>
                <w:color w:val="000000" w:themeColor="text1"/>
                <w:sz w:val="18"/>
                <w:szCs w:val="18"/>
                <w:lang w:val="id-ID"/>
              </w:rPr>
              <w:t xml:space="preserve"> </w:t>
            </w:r>
            <w:r w:rsidR="009F0606" w:rsidRPr="009F0606">
              <w:rPr>
                <w:b/>
                <w:bCs/>
              </w:rPr>
              <w:t>10101010</w:t>
            </w:r>
          </w:p>
          <w:p w14:paraId="657F4C15" w14:textId="77777777" w:rsidR="00EC0BA9" w:rsidRPr="00FB16F9" w:rsidRDefault="00EC0BA9" w:rsidP="00D11917">
            <w:pPr>
              <w:spacing w:line="276" w:lineRule="auto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</w:p>
        </w:tc>
      </w:tr>
    </w:tbl>
    <w:p w14:paraId="44E5F06E" w14:textId="5F1C1B89" w:rsidR="00D81C62" w:rsidRPr="00FB16F9" w:rsidRDefault="00EC0BA9" w:rsidP="00601ABC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b/>
          <w:color w:val="000000" w:themeColor="text1"/>
          <w:sz w:val="18"/>
          <w:szCs w:val="18"/>
        </w:rPr>
      </w:pPr>
      <w:r w:rsidRPr="00FB16F9">
        <w:rPr>
          <w:rFonts w:ascii="Arial" w:hAnsi="Arial" w:cs="Arial"/>
          <w:color w:val="000000" w:themeColor="text1"/>
          <w:sz w:val="18"/>
          <w:szCs w:val="18"/>
          <w:lang w:val="id-ID"/>
        </w:rPr>
        <w:t>Dengan ini dinyatakan</w:t>
      </w:r>
      <w:r w:rsidRPr="00FB16F9">
        <w:rPr>
          <w:rFonts w:ascii="Arial" w:hAnsi="Arial" w:cs="Arial"/>
          <w:color w:val="000000" w:themeColor="text1"/>
          <w:sz w:val="18"/>
          <w:szCs w:val="18"/>
        </w:rPr>
        <w:t>,</w:t>
      </w:r>
      <w:r w:rsidRPr="00FB16F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 bahwa kami</w:t>
      </w:r>
      <w:r w:rsidRPr="00FB16F9">
        <w:rPr>
          <w:rFonts w:ascii="Arial" w:hAnsi="Arial" w:cs="Arial"/>
          <w:bCs/>
          <w:color w:val="000000" w:themeColor="text1"/>
          <w:sz w:val="18"/>
          <w:szCs w:val="18"/>
          <w:lang w:val="id-ID"/>
        </w:rPr>
        <w:t xml:space="preserve"> :</w:t>
      </w:r>
      <w:r w:rsidR="00D81C62" w:rsidRPr="00FB16F9">
        <w:t xml:space="preserve"> </w:t>
      </w:r>
      <w:r w:rsidR="009A44C9">
        <w:rPr>
          <w:rStyle w:val="Strong"/>
        </w:rPr>
        <w:t>TEST TERAKHIR</w:t>
      </w:r>
      <w:r w:rsidR="009A44C9">
        <w:t xml:space="preserve">, </w:t>
      </w:r>
      <w:r w:rsidR="009A44C9">
        <w:rPr>
          <w:rStyle w:val="Strong"/>
        </w:rPr>
        <w:t>Jalan Uut</w:t>
      </w:r>
      <w:r w:rsidRPr="00FB16F9">
        <w:rPr>
          <w:rFonts w:ascii="Arial" w:hAnsi="Arial" w:cs="Arial"/>
          <w:b/>
          <w:color w:val="000000" w:themeColor="text1"/>
          <w:sz w:val="18"/>
          <w:szCs w:val="18"/>
        </w:rPr>
        <w:t xml:space="preserve"> </w:t>
      </w:r>
      <w:r w:rsidRPr="00FB16F9">
        <w:rPr>
          <w:rFonts w:ascii="Arial" w:hAnsi="Arial" w:cs="Arial"/>
          <w:color w:val="000000" w:themeColor="text1"/>
          <w:sz w:val="18"/>
          <w:szCs w:val="18"/>
          <w:lang w:val="id-ID"/>
        </w:rPr>
        <w:t>Sebagai Pe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nyedia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, selanjutnya disebut </w:t>
      </w:r>
      <w:r w:rsidRPr="00FB16F9">
        <w:rPr>
          <w:rFonts w:ascii="Arial" w:hAnsi="Arial" w:cs="Arial"/>
          <w:b/>
          <w:color w:val="000000" w:themeColor="text1"/>
          <w:sz w:val="18"/>
          <w:szCs w:val="18"/>
        </w:rPr>
        <w:t>TERJAMIN</w:t>
      </w:r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, dan </w:t>
      </w:r>
      <w:r w:rsidR="00923B7E" w:rsidRPr="00FB16F9">
        <w:rPr>
          <w:rFonts w:ascii="Arial" w:hAnsi="Arial" w:cs="Arial"/>
          <w:b/>
          <w:color w:val="000000" w:themeColor="text1"/>
          <w:sz w:val="18"/>
          <w:szCs w:val="18"/>
        </w:rPr>
        <w:t xml:space="preserve">PT. ASURANSI TAKAFUL UMUM, Jl. </w:t>
      </w:r>
      <w:proofErr w:type="spellStart"/>
      <w:r w:rsidR="00923B7E" w:rsidRPr="00FB16F9">
        <w:rPr>
          <w:rFonts w:ascii="Arial" w:hAnsi="Arial" w:cs="Arial"/>
          <w:b/>
          <w:color w:val="000000" w:themeColor="text1"/>
          <w:sz w:val="18"/>
          <w:szCs w:val="18"/>
        </w:rPr>
        <w:t>Persada</w:t>
      </w:r>
      <w:proofErr w:type="spellEnd"/>
      <w:r w:rsidR="00923B7E" w:rsidRPr="00FB16F9">
        <w:rPr>
          <w:rFonts w:ascii="Arial" w:hAnsi="Arial" w:cs="Arial"/>
          <w:b/>
          <w:color w:val="000000" w:themeColor="text1"/>
          <w:sz w:val="18"/>
          <w:szCs w:val="18"/>
        </w:rPr>
        <w:t xml:space="preserve"> Raya C-D No. 70, </w:t>
      </w:r>
      <w:proofErr w:type="spellStart"/>
      <w:r w:rsidR="00923B7E" w:rsidRPr="00FB16F9">
        <w:rPr>
          <w:rFonts w:ascii="Arial" w:hAnsi="Arial" w:cs="Arial"/>
          <w:b/>
          <w:color w:val="000000" w:themeColor="text1"/>
          <w:sz w:val="18"/>
          <w:szCs w:val="18"/>
        </w:rPr>
        <w:t>Menteng</w:t>
      </w:r>
      <w:proofErr w:type="spellEnd"/>
      <w:r w:rsidR="00923B7E" w:rsidRPr="00FB16F9">
        <w:rPr>
          <w:rFonts w:ascii="Arial" w:hAnsi="Arial" w:cs="Arial"/>
          <w:b/>
          <w:color w:val="000000" w:themeColor="text1"/>
          <w:sz w:val="18"/>
          <w:szCs w:val="18"/>
        </w:rPr>
        <w:t xml:space="preserve"> Dalam, </w:t>
      </w:r>
      <w:proofErr w:type="spellStart"/>
      <w:r w:rsidR="00923B7E" w:rsidRPr="00FB16F9">
        <w:rPr>
          <w:rFonts w:ascii="Arial" w:hAnsi="Arial" w:cs="Arial"/>
          <w:b/>
          <w:color w:val="000000" w:themeColor="text1"/>
          <w:sz w:val="18"/>
          <w:szCs w:val="18"/>
        </w:rPr>
        <w:t>Kec</w:t>
      </w:r>
      <w:proofErr w:type="spellEnd"/>
      <w:r w:rsidR="00923B7E" w:rsidRPr="00FB16F9">
        <w:rPr>
          <w:rFonts w:ascii="Arial" w:hAnsi="Arial" w:cs="Arial"/>
          <w:b/>
          <w:color w:val="000000" w:themeColor="text1"/>
          <w:sz w:val="18"/>
          <w:szCs w:val="18"/>
        </w:rPr>
        <w:t>. Tebet, Jakarta Selatan</w:t>
      </w:r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, </w:t>
      </w:r>
      <w:r w:rsidRPr="00FB16F9">
        <w:rPr>
          <w:rFonts w:ascii="Arial" w:hAnsi="Arial" w:cs="Arial"/>
          <w:color w:val="000000" w:themeColor="text1"/>
          <w:sz w:val="18"/>
          <w:szCs w:val="18"/>
          <w:lang w:val="id-ID"/>
        </w:rPr>
        <w:t>sebagai Penjamin, selanjutnya disini disebut</w:t>
      </w:r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sebagai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r w:rsidRPr="00FB16F9">
        <w:rPr>
          <w:rFonts w:ascii="Arial" w:hAnsi="Arial" w:cs="Arial"/>
          <w:b/>
          <w:color w:val="000000" w:themeColor="text1"/>
          <w:sz w:val="18"/>
          <w:szCs w:val="18"/>
        </w:rPr>
        <w:t>PENJAMIN</w:t>
      </w:r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, </w:t>
      </w:r>
      <w:r w:rsidRPr="00FB16F9">
        <w:rPr>
          <w:rFonts w:ascii="Arial" w:hAnsi="Arial" w:cs="Arial"/>
          <w:color w:val="000000" w:themeColor="text1"/>
          <w:sz w:val="18"/>
          <w:szCs w:val="18"/>
          <w:lang w:val="id-ID"/>
        </w:rPr>
        <w:t>bertanggung jawab dan dengan tegas terikat pada</w:t>
      </w:r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r w:rsidR="009A44C9">
        <w:rPr>
          <w:rStyle w:val="Strong"/>
        </w:rPr>
        <w:t>DINAS PENCARIAN</w:t>
      </w:r>
      <w:r w:rsidR="009A44C9">
        <w:t xml:space="preserve">, </w:t>
      </w:r>
      <w:r w:rsidR="009A44C9">
        <w:rPr>
          <w:rStyle w:val="Strong"/>
        </w:rPr>
        <w:t xml:space="preserve">jalan AKU dan Kamu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Sebagai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Pemilik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Pekerjaan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, selanjutnya disebut </w:t>
      </w:r>
      <w:r w:rsidRPr="00FB16F9">
        <w:rPr>
          <w:rFonts w:ascii="Arial" w:hAnsi="Arial" w:cs="Arial"/>
          <w:b/>
          <w:color w:val="000000" w:themeColor="text1"/>
          <w:sz w:val="18"/>
          <w:szCs w:val="18"/>
        </w:rPr>
        <w:t>PENERIMA JAMINAN</w:t>
      </w:r>
      <w:r w:rsidRPr="00FB16F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 atas uang sejumlah</w:t>
      </w:r>
      <w:r w:rsidR="00850E2C" w:rsidRPr="00FB16F9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 </w:t>
      </w:r>
      <w:r w:rsidR="00D81C62" w:rsidRPr="00FB16F9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Rp. </w:t>
      </w:r>
      <w:r w:rsidR="009F0606" w:rsidRPr="009F0606">
        <w:rPr>
          <w:b/>
          <w:bCs/>
        </w:rPr>
        <w:t>10101010</w:t>
      </w:r>
      <w:r w:rsidR="00057B25" w:rsidRPr="00FB16F9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 </w:t>
      </w:r>
      <w:r w:rsidR="00BE24A8" w:rsidRPr="00FB16F9">
        <w:rPr>
          <w:rFonts w:ascii="Arial" w:hAnsi="Arial" w:cs="Arial"/>
          <w:b/>
          <w:bCs/>
          <w:color w:val="000000" w:themeColor="text1"/>
          <w:sz w:val="18"/>
          <w:szCs w:val="18"/>
        </w:rPr>
        <w:t>(</w:t>
      </w:r>
      <w:r w:rsidR="00DB6353" w:rsidRPr="00F6145D">
        <w:rPr>
          <w:b/>
          <w:bCs/>
        </w:rPr>
        <w:t>Sepuluh juta seratus satu ribu sepuluh rupiah</w:t>
      </w:r>
      <w:r w:rsidR="00BE24A8" w:rsidRPr="00F6145D">
        <w:rPr>
          <w:rFonts w:ascii="Arial" w:hAnsi="Arial" w:cs="Arial"/>
          <w:b/>
          <w:bCs/>
          <w:color w:val="000000" w:themeColor="text1"/>
          <w:sz w:val="18"/>
          <w:szCs w:val="18"/>
        </w:rPr>
        <w:t>)</w:t>
      </w:r>
    </w:p>
    <w:p w14:paraId="5BBDB978" w14:textId="2B4D05D8" w:rsidR="00EC0BA9" w:rsidRPr="00FB16F9" w:rsidRDefault="00EC0BA9" w:rsidP="00D81C62">
      <w:pPr>
        <w:ind w:left="360"/>
        <w:jc w:val="both"/>
        <w:rPr>
          <w:rFonts w:ascii="Arial" w:hAnsi="Arial" w:cs="Arial"/>
          <w:b/>
          <w:color w:val="000000" w:themeColor="text1"/>
          <w:sz w:val="18"/>
          <w:szCs w:val="18"/>
        </w:rPr>
      </w:pPr>
      <w:r w:rsidRPr="00FB16F9">
        <w:rPr>
          <w:rFonts w:ascii="Arial" w:hAnsi="Arial" w:cs="Arial"/>
          <w:bCs/>
          <w:color w:val="000000" w:themeColor="text1"/>
          <w:sz w:val="18"/>
          <w:szCs w:val="18"/>
          <w:lang w:val="id-ID"/>
        </w:rPr>
        <w:tab/>
      </w:r>
    </w:p>
    <w:p w14:paraId="2ABC0783" w14:textId="7CDB168E" w:rsidR="00EC0BA9" w:rsidRPr="00FB16F9" w:rsidRDefault="00EC0BA9" w:rsidP="00FB16F9">
      <w:pPr>
        <w:numPr>
          <w:ilvl w:val="0"/>
          <w:numId w:val="1"/>
        </w:numPr>
        <w:jc w:val="both"/>
        <w:rPr>
          <w:rFonts w:ascii="Arial" w:hAnsi="Arial" w:cs="Arial"/>
          <w:b/>
          <w:color w:val="000000" w:themeColor="text1"/>
          <w:sz w:val="18"/>
          <w:szCs w:val="18"/>
        </w:rPr>
      </w:pPr>
      <w:r w:rsidRPr="00FB16F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Maka kami, </w:t>
      </w:r>
      <w:r w:rsidRPr="00FB16F9">
        <w:rPr>
          <w:rFonts w:ascii="Arial" w:hAnsi="Arial" w:cs="Arial"/>
          <w:b/>
          <w:color w:val="000000" w:themeColor="text1"/>
          <w:sz w:val="18"/>
          <w:szCs w:val="18"/>
        </w:rPr>
        <w:t>TERJAMIN</w:t>
      </w:r>
      <w:r w:rsidRPr="00FB16F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 dan </w:t>
      </w:r>
      <w:r w:rsidRPr="00FB16F9">
        <w:rPr>
          <w:rFonts w:ascii="Arial" w:hAnsi="Arial" w:cs="Arial"/>
          <w:b/>
          <w:color w:val="000000" w:themeColor="text1"/>
          <w:sz w:val="18"/>
          <w:szCs w:val="18"/>
        </w:rPr>
        <w:t>PENJAMIN</w:t>
      </w:r>
      <w:r w:rsidRPr="00FB16F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 dengan ini mengikatkan diri untuk melakukan pembayaran jumlah tersebut di atas dengan baik dan benar bilamana </w:t>
      </w:r>
      <w:r w:rsidRPr="00FB16F9">
        <w:rPr>
          <w:rFonts w:ascii="Arial" w:hAnsi="Arial" w:cs="Arial"/>
          <w:b/>
          <w:color w:val="000000" w:themeColor="text1"/>
          <w:sz w:val="18"/>
          <w:szCs w:val="18"/>
        </w:rPr>
        <w:t xml:space="preserve">TERJAMIN </w:t>
      </w:r>
      <w:r w:rsidRPr="00FB16F9">
        <w:rPr>
          <w:rFonts w:ascii="Arial" w:hAnsi="Arial" w:cs="Arial"/>
          <w:color w:val="000000" w:themeColor="text1"/>
          <w:sz w:val="18"/>
          <w:szCs w:val="18"/>
          <w:lang w:val="id-ID"/>
        </w:rPr>
        <w:t>tidak memenuhi kewajiban</w:t>
      </w:r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dalam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 </w:t>
      </w:r>
      <w:r w:rsidR="002E0F66" w:rsidRPr="00FB16F9">
        <w:rPr>
          <w:rFonts w:ascii="Arial" w:hAnsi="Arial" w:cs="Arial"/>
          <w:color w:val="000000" w:themeColor="text1"/>
          <w:sz w:val="18"/>
          <w:szCs w:val="18"/>
        </w:rPr>
        <w:t xml:space="preserve">                 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melaksanakan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pekerjaan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r w:rsidR="00517672" w:rsidRPr="00517672">
        <w:rPr>
          <w:b/>
          <w:bCs/>
        </w:rPr>
        <w:t>WOWKOKWKWOWKO</w:t>
      </w:r>
      <w:r w:rsidR="00AC118B" w:rsidRPr="00FB16F9">
        <w:rPr>
          <w:rFonts w:ascii="Arial" w:hAnsi="Arial"/>
          <w:b/>
          <w:bCs/>
          <w:color w:val="000000" w:themeColor="text1"/>
          <w:sz w:val="18"/>
          <w:szCs w:val="18"/>
        </w:rPr>
        <w:t xml:space="preserve"> </w:t>
      </w:r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yang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telah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dipercayakan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kepadanya</w:t>
      </w:r>
      <w:proofErr w:type="spellEnd"/>
      <w:r w:rsidR="002E0F66"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atas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dasar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 </w:t>
      </w:r>
      <w:r w:rsidR="005B09F7" w:rsidRPr="00C754B2">
        <w:rPr>
          <w:b/>
          <w:bCs/>
        </w:rPr>
        <w:t>SURAT PERINTAH KERJA NOMOR: afkaofkaofkoasks</w:t>
      </w:r>
      <w:r w:rsidR="002930A6" w:rsidRPr="00FB16F9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 </w:t>
      </w:r>
      <w:proofErr w:type="spellStart"/>
      <w:r w:rsidR="00BE24A8" w:rsidRPr="00FB16F9">
        <w:rPr>
          <w:rFonts w:ascii="Arial" w:hAnsi="Arial" w:cs="Arial"/>
          <w:b/>
          <w:bCs/>
          <w:color w:val="000000" w:themeColor="text1"/>
          <w:sz w:val="18"/>
          <w:szCs w:val="18"/>
        </w:rPr>
        <w:t>Tanggal</w:t>
      </w:r>
      <w:proofErr w:type="spellEnd"/>
      <w:r w:rsidR="00BE24A8" w:rsidRPr="00FB16F9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 </w:t>
      </w:r>
      <w:r w:rsidR="00C754B2" w:rsidRPr="00C754B2">
        <w:rPr>
          <w:b/>
          <w:bCs/>
        </w:rPr>
        <w:t>16 Desember 2025</w:t>
      </w:r>
      <w:r w:rsidR="00FA21E4"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="00FA21E4" w:rsidRPr="00FB16F9">
        <w:rPr>
          <w:rFonts w:ascii="Arial" w:hAnsi="Arial" w:cs="Arial"/>
          <w:color w:val="000000" w:themeColor="text1"/>
          <w:sz w:val="18"/>
          <w:szCs w:val="18"/>
        </w:rPr>
        <w:t>dari</w:t>
      </w:r>
      <w:proofErr w:type="spellEnd"/>
      <w:r w:rsidR="00FA21E4"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r w:rsidR="00FA21E4" w:rsidRPr="00FB16F9">
        <w:rPr>
          <w:rFonts w:ascii="Arial" w:hAnsi="Arial" w:cs="Arial"/>
          <w:b/>
          <w:color w:val="000000" w:themeColor="text1"/>
          <w:sz w:val="18"/>
          <w:szCs w:val="18"/>
        </w:rPr>
        <w:t>PENERIMA JAMINAN</w:t>
      </w:r>
    </w:p>
    <w:p w14:paraId="161DD9DA" w14:textId="77777777" w:rsidR="00BE24A8" w:rsidRPr="00FB16F9" w:rsidRDefault="00BE24A8" w:rsidP="00BE24A8">
      <w:pPr>
        <w:ind w:left="360"/>
        <w:jc w:val="both"/>
        <w:rPr>
          <w:rFonts w:ascii="Arial" w:hAnsi="Arial" w:cs="Arial"/>
          <w:b/>
          <w:color w:val="000000" w:themeColor="text1"/>
          <w:sz w:val="18"/>
          <w:szCs w:val="18"/>
        </w:rPr>
      </w:pPr>
    </w:p>
    <w:p w14:paraId="0A7904C9" w14:textId="3F8355F4" w:rsidR="00EC0BA9" w:rsidRPr="00FB16F9" w:rsidRDefault="00EC0BA9" w:rsidP="00EC0BA9">
      <w:pPr>
        <w:numPr>
          <w:ilvl w:val="0"/>
          <w:numId w:val="1"/>
        </w:numPr>
        <w:jc w:val="both"/>
        <w:rPr>
          <w:rFonts w:ascii="Arial" w:hAnsi="Arial" w:cs="Arial"/>
          <w:b/>
          <w:color w:val="000000" w:themeColor="text1"/>
          <w:sz w:val="18"/>
          <w:szCs w:val="18"/>
        </w:rPr>
      </w:pPr>
      <w:r w:rsidRPr="00FB16F9">
        <w:rPr>
          <w:rFonts w:ascii="Arial" w:hAnsi="Arial"/>
          <w:color w:val="000000" w:themeColor="text1"/>
          <w:sz w:val="18"/>
          <w:szCs w:val="18"/>
        </w:rPr>
        <w:t xml:space="preserve">Surat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Jaminan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ini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berlaku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selama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r w:rsidR="00211EF5" w:rsidRPr="003000D5">
        <w:rPr>
          <w:b/>
          <w:bCs/>
        </w:rPr>
        <w:t>16</w:t>
      </w:r>
      <w:r w:rsidR="003000D5">
        <w:rPr>
          <w:b/>
          <w:bCs/>
        </w:rPr>
        <w:t xml:space="preserve"> </w:t>
      </w:r>
      <w:r w:rsidR="003000D5">
        <w:t>(</w:t>
      </w:r>
      <w:r w:rsidR="003000D5">
        <w:rPr>
          <w:rStyle w:val="Strong"/>
        </w:rPr>
        <w:t>Enam belas</w:t>
      </w:r>
      <w:r w:rsidR="003000D5">
        <w:t>)</w:t>
      </w:r>
      <w:r w:rsidRPr="00FB16F9">
        <w:rPr>
          <w:rFonts w:ascii="Arial" w:hAnsi="Arial"/>
          <w:b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hari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kalender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dan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efektif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mulai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dari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tanggal</w:t>
      </w:r>
      <w:proofErr w:type="spellEnd"/>
      <w:r w:rsidRPr="00FB16F9">
        <w:rPr>
          <w:rFonts w:ascii="Arial" w:hAnsi="Arial"/>
          <w:b/>
          <w:color w:val="000000" w:themeColor="text1"/>
          <w:sz w:val="18"/>
          <w:szCs w:val="18"/>
          <w:lang w:val="id-ID"/>
        </w:rPr>
        <w:t xml:space="preserve"> </w:t>
      </w:r>
      <w:r w:rsidR="00ED2E41">
        <w:rPr>
          <w:rStyle w:val="Strong"/>
        </w:rPr>
        <w:t>16 Desember 2025</w:t>
      </w:r>
      <w:r w:rsidR="00ED2E41"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sampai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dengan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tanggal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  <w:lang w:val="id-ID"/>
        </w:rPr>
        <w:t xml:space="preserve"> </w:t>
      </w:r>
      <w:r w:rsidR="003E3F6D" w:rsidRPr="00A449C8">
        <w:rPr>
          <w:b/>
          <w:bCs/>
        </w:rPr>
        <w:t>31 Desember 2025</w:t>
      </w:r>
    </w:p>
    <w:p w14:paraId="5FB93E7A" w14:textId="77777777" w:rsidR="00EC0BA9" w:rsidRPr="00FB16F9" w:rsidRDefault="00EC0BA9" w:rsidP="00EC0BA9">
      <w:pPr>
        <w:pStyle w:val="BodyText"/>
        <w:spacing w:after="10"/>
        <w:ind w:left="360"/>
        <w:rPr>
          <w:rFonts w:ascii="Arial" w:hAnsi="Arial"/>
          <w:color w:val="000000" w:themeColor="text1"/>
          <w:sz w:val="18"/>
          <w:szCs w:val="18"/>
        </w:rPr>
      </w:pPr>
    </w:p>
    <w:p w14:paraId="609EB5A5" w14:textId="77777777" w:rsidR="00EC0BA9" w:rsidRPr="00FB16F9" w:rsidRDefault="00EC0BA9" w:rsidP="00EC0BA9">
      <w:pPr>
        <w:pStyle w:val="BodyText"/>
        <w:numPr>
          <w:ilvl w:val="0"/>
          <w:numId w:val="1"/>
        </w:numPr>
        <w:spacing w:after="10"/>
        <w:rPr>
          <w:rFonts w:ascii="Arial" w:hAnsi="Arial"/>
          <w:color w:val="000000" w:themeColor="text1"/>
          <w:sz w:val="18"/>
          <w:szCs w:val="18"/>
          <w:lang w:val="id-ID"/>
        </w:rPr>
      </w:pP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Jaminan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ini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berlaku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apabila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:</w:t>
      </w:r>
    </w:p>
    <w:p w14:paraId="43AB674A" w14:textId="77777777" w:rsidR="00EC0BA9" w:rsidRPr="00FB16F9" w:rsidRDefault="00EC0BA9" w:rsidP="00EC0BA9">
      <w:pPr>
        <w:pStyle w:val="BodyText"/>
        <w:spacing w:after="10"/>
        <w:ind w:left="364" w:hanging="4"/>
        <w:rPr>
          <w:rFonts w:ascii="Arial" w:hAnsi="Arial"/>
          <w:color w:val="000000" w:themeColor="text1"/>
          <w:sz w:val="18"/>
          <w:szCs w:val="18"/>
        </w:rPr>
      </w:pPr>
      <w:r w:rsidRPr="00FB16F9">
        <w:rPr>
          <w:rFonts w:ascii="Arial" w:hAnsi="Arial"/>
          <w:b/>
          <w:color w:val="000000" w:themeColor="text1"/>
          <w:sz w:val="18"/>
          <w:szCs w:val="18"/>
        </w:rPr>
        <w:t>TERJAMIN</w:t>
      </w:r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tidak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memenuhi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kewajibannya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melakukan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pemeliharaan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sebagaimana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dite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  <w:lang w:val="id-ID"/>
        </w:rPr>
        <w:t>n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tukan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dala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  <w:lang w:val="id-ID"/>
        </w:rPr>
        <w:t xml:space="preserve">m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dokumen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kontrak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>.</w:t>
      </w:r>
    </w:p>
    <w:p w14:paraId="21A64E63" w14:textId="77777777" w:rsidR="00EC0BA9" w:rsidRPr="00FB16F9" w:rsidRDefault="00EC0BA9" w:rsidP="00EC0BA9">
      <w:pPr>
        <w:pStyle w:val="BodyText"/>
        <w:spacing w:after="10"/>
        <w:ind w:left="364" w:hanging="4"/>
        <w:rPr>
          <w:rFonts w:ascii="Arial" w:hAnsi="Arial"/>
          <w:color w:val="000000" w:themeColor="text1"/>
          <w:sz w:val="18"/>
          <w:szCs w:val="18"/>
        </w:rPr>
      </w:pPr>
    </w:p>
    <w:p w14:paraId="0419F0E7" w14:textId="733BC5F1" w:rsidR="00EC0BA9" w:rsidRPr="00FB16F9" w:rsidRDefault="00EC0BA9" w:rsidP="00EC0BA9">
      <w:pPr>
        <w:pStyle w:val="BodyText"/>
        <w:numPr>
          <w:ilvl w:val="0"/>
          <w:numId w:val="1"/>
        </w:numPr>
        <w:spacing w:after="10"/>
        <w:rPr>
          <w:rFonts w:ascii="Arial" w:hAnsi="Arial"/>
          <w:color w:val="000000" w:themeColor="text1"/>
          <w:sz w:val="18"/>
          <w:szCs w:val="18"/>
          <w:lang w:val="id-ID"/>
        </w:rPr>
      </w:pPr>
      <w:r w:rsidRPr="00FB16F9">
        <w:rPr>
          <w:rFonts w:ascii="Arial" w:hAnsi="Arial"/>
          <w:b/>
          <w:color w:val="000000" w:themeColor="text1"/>
          <w:sz w:val="18"/>
          <w:szCs w:val="18"/>
        </w:rPr>
        <w:t>PENJAMIN</w:t>
      </w:r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akan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membayar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kepada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r w:rsidRPr="00FB16F9">
        <w:rPr>
          <w:rFonts w:ascii="Arial" w:hAnsi="Arial"/>
          <w:b/>
          <w:color w:val="000000" w:themeColor="text1"/>
          <w:sz w:val="18"/>
          <w:szCs w:val="18"/>
        </w:rPr>
        <w:t>PENERIMA JAMINAN</w:t>
      </w:r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sejumlah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nilai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jaminan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tersebut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di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atas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dalam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waktu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paling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lambat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14 (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empat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belas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)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hari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kerja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tanpa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syarat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(Unconditional)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setelah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menerima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tuntutan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pencairan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secara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tertulis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dari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r w:rsidRPr="00FB16F9">
        <w:rPr>
          <w:rFonts w:ascii="Arial" w:hAnsi="Arial"/>
          <w:b/>
          <w:color w:val="000000" w:themeColor="text1"/>
          <w:sz w:val="18"/>
          <w:szCs w:val="18"/>
        </w:rPr>
        <w:t>PENERIMA JAMINAN</w:t>
      </w:r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berdasar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keputusan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r w:rsidRPr="00FB16F9">
        <w:rPr>
          <w:rFonts w:ascii="Arial" w:hAnsi="Arial"/>
          <w:b/>
          <w:color w:val="000000" w:themeColor="text1"/>
          <w:sz w:val="18"/>
          <w:szCs w:val="18"/>
        </w:rPr>
        <w:t>PENERIMA JAMINAN</w:t>
      </w:r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mengenai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pengenaan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sanksi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akibat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r w:rsidRPr="00FB16F9">
        <w:rPr>
          <w:rFonts w:ascii="Arial" w:hAnsi="Arial"/>
          <w:b/>
          <w:color w:val="000000" w:themeColor="text1"/>
          <w:sz w:val="18"/>
          <w:szCs w:val="18"/>
        </w:rPr>
        <w:t>TERJAMIN</w:t>
      </w:r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cidera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janji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>/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wanprestasi</w:t>
      </w:r>
      <w:proofErr w:type="spellEnd"/>
    </w:p>
    <w:p w14:paraId="723B8596" w14:textId="77777777" w:rsidR="00EC0BA9" w:rsidRPr="00FB16F9" w:rsidRDefault="00EC0BA9" w:rsidP="00EC0BA9">
      <w:pPr>
        <w:pStyle w:val="BodyText"/>
        <w:spacing w:after="10"/>
        <w:ind w:left="360"/>
        <w:rPr>
          <w:rFonts w:ascii="Arial" w:hAnsi="Arial"/>
          <w:color w:val="000000" w:themeColor="text1"/>
          <w:sz w:val="18"/>
          <w:szCs w:val="18"/>
          <w:lang w:val="id-ID"/>
        </w:rPr>
      </w:pPr>
    </w:p>
    <w:p w14:paraId="7080CA1E" w14:textId="77777777" w:rsidR="00EC0BA9" w:rsidRPr="00FB16F9" w:rsidRDefault="00EC0BA9" w:rsidP="00EC0BA9">
      <w:pPr>
        <w:numPr>
          <w:ilvl w:val="0"/>
          <w:numId w:val="1"/>
        </w:numPr>
        <w:jc w:val="both"/>
        <w:rPr>
          <w:rFonts w:ascii="Arial" w:hAnsi="Arial" w:cs="Arial"/>
          <w:color w:val="000000" w:themeColor="text1"/>
          <w:sz w:val="18"/>
          <w:szCs w:val="18"/>
          <w:lang w:val="id-ID"/>
        </w:rPr>
      </w:pPr>
      <w:r w:rsidRPr="00FB16F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Menunjuk pada pasal 1832 KUH Perdata dengan ini ditegaskan kembali bahwa </w:t>
      </w:r>
      <w:r w:rsidRPr="00FB16F9">
        <w:rPr>
          <w:rFonts w:ascii="Arial" w:hAnsi="Arial" w:cs="Arial"/>
          <w:b/>
          <w:color w:val="000000" w:themeColor="text1"/>
          <w:sz w:val="18"/>
          <w:szCs w:val="18"/>
        </w:rPr>
        <w:t xml:space="preserve">PENJAMIN </w:t>
      </w:r>
      <w:r w:rsidRPr="00FB16F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melepaskan hak-hak istimewa untuk menuntut supaya harta benda </w:t>
      </w:r>
      <w:r w:rsidRPr="00FB16F9">
        <w:rPr>
          <w:rFonts w:ascii="Arial" w:hAnsi="Arial" w:cs="Arial"/>
          <w:b/>
          <w:color w:val="000000" w:themeColor="text1"/>
          <w:sz w:val="18"/>
          <w:szCs w:val="18"/>
        </w:rPr>
        <w:t>TERJAMIN</w:t>
      </w:r>
      <w:r w:rsidRPr="00FB16F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 lebih dahulu disita dan dijual guna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dapat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r w:rsidRPr="00FB16F9">
        <w:rPr>
          <w:rFonts w:ascii="Arial" w:hAnsi="Arial" w:cs="Arial"/>
          <w:color w:val="000000" w:themeColor="text1"/>
          <w:sz w:val="18"/>
          <w:szCs w:val="18"/>
          <w:lang w:val="id-ID"/>
        </w:rPr>
        <w:t>melunasi hutangnya sebagaimana dimaksud dalam pasal 1831 KUH Perdata.</w:t>
      </w:r>
    </w:p>
    <w:p w14:paraId="17D6E034" w14:textId="77777777" w:rsidR="00EC0BA9" w:rsidRPr="00FB16F9" w:rsidRDefault="00EC0BA9" w:rsidP="00EC0BA9">
      <w:pPr>
        <w:ind w:left="360"/>
        <w:jc w:val="both"/>
        <w:rPr>
          <w:rFonts w:ascii="Arial" w:hAnsi="Arial" w:cs="Arial"/>
          <w:color w:val="000000" w:themeColor="text1"/>
          <w:sz w:val="18"/>
          <w:szCs w:val="18"/>
        </w:rPr>
      </w:pPr>
    </w:p>
    <w:p w14:paraId="2963F5BF" w14:textId="77777777" w:rsidR="00EC0BA9" w:rsidRPr="00FB16F9" w:rsidRDefault="00EC0BA9" w:rsidP="00EC0BA9">
      <w:pPr>
        <w:numPr>
          <w:ilvl w:val="0"/>
          <w:numId w:val="1"/>
        </w:numPr>
        <w:jc w:val="both"/>
        <w:rPr>
          <w:rFonts w:ascii="Arial" w:hAnsi="Arial" w:cs="Arial"/>
          <w:color w:val="000000" w:themeColor="text1"/>
          <w:sz w:val="18"/>
          <w:szCs w:val="18"/>
          <w:lang w:val="id-ID"/>
        </w:rPr>
      </w:pP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Setiap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Pengajuan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ganti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rugi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terhadap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PENJAMIN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berdasarkan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jaminan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ini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harus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sudah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diajukan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selambat-lambatnya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dalam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waktu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30 (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tiga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puluh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)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hari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kalender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sesudah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berakhirnya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masa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laku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jaminan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ini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. </w:t>
      </w:r>
    </w:p>
    <w:p w14:paraId="7AD76578" w14:textId="77777777" w:rsidR="00EC0BA9" w:rsidRPr="00FB16F9" w:rsidRDefault="00EC0BA9" w:rsidP="00EC0BA9">
      <w:pPr>
        <w:spacing w:line="360" w:lineRule="auto"/>
        <w:jc w:val="both"/>
        <w:rPr>
          <w:rFonts w:ascii="Arial" w:hAnsi="Arial" w:cs="Arial"/>
          <w:color w:val="000000" w:themeColor="text1"/>
          <w:sz w:val="18"/>
          <w:szCs w:val="18"/>
        </w:rPr>
      </w:pPr>
    </w:p>
    <w:p w14:paraId="345C9891" w14:textId="734C901E" w:rsidR="00EC0BA9" w:rsidRPr="00FB16F9" w:rsidRDefault="00EC0BA9" w:rsidP="00EC0BA9">
      <w:pPr>
        <w:jc w:val="both"/>
        <w:rPr>
          <w:rFonts w:ascii="Arial" w:hAnsi="Arial" w:cs="Arial"/>
          <w:b/>
          <w:color w:val="000000" w:themeColor="text1"/>
          <w:sz w:val="18"/>
          <w:szCs w:val="18"/>
        </w:rPr>
      </w:pPr>
      <w:r w:rsidRPr="00FB16F9">
        <w:rPr>
          <w:rFonts w:ascii="Arial" w:hAnsi="Arial" w:cs="Arial"/>
          <w:color w:val="000000" w:themeColor="text1"/>
          <w:sz w:val="18"/>
          <w:szCs w:val="18"/>
          <w:lang w:val="id-ID"/>
        </w:rPr>
        <w:t>Di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keluarkan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di </w:t>
      </w:r>
      <w:r w:rsidR="00923B7E" w:rsidRPr="00FB16F9">
        <w:rPr>
          <w:rFonts w:ascii="Arial" w:hAnsi="Arial" w:cs="Arial"/>
          <w:b/>
          <w:color w:val="000000" w:themeColor="text1"/>
          <w:sz w:val="18"/>
          <w:szCs w:val="18"/>
        </w:rPr>
        <w:t>Jakarta</w:t>
      </w:r>
    </w:p>
    <w:p w14:paraId="4EAC9FE5" w14:textId="482D9C23" w:rsidR="005603C5" w:rsidRPr="00FB16F9" w:rsidRDefault="00EC0BA9" w:rsidP="00EC0BA9">
      <w:pPr>
        <w:jc w:val="both"/>
        <w:rPr>
          <w:rFonts w:ascii="Arial" w:hAnsi="Arial" w:cs="Arial"/>
          <w:b/>
          <w:bCs/>
          <w:color w:val="000000" w:themeColor="text1"/>
          <w:sz w:val="18"/>
          <w:szCs w:val="18"/>
        </w:rPr>
      </w:pPr>
      <w:r w:rsidRPr="00FB16F9">
        <w:rPr>
          <w:rFonts w:ascii="Arial" w:hAnsi="Arial" w:cs="Arial"/>
          <w:color w:val="000000" w:themeColor="text1"/>
          <w:sz w:val="18"/>
          <w:szCs w:val="18"/>
        </w:rPr>
        <w:t>P</w:t>
      </w:r>
      <w:r w:rsidRPr="00FB16F9">
        <w:rPr>
          <w:rFonts w:ascii="Arial" w:hAnsi="Arial" w:cs="Arial"/>
          <w:color w:val="000000" w:themeColor="text1"/>
          <w:sz w:val="18"/>
          <w:szCs w:val="18"/>
          <w:lang w:val="id-ID"/>
        </w:rPr>
        <w:t>ada tanggal</w:t>
      </w:r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r w:rsidR="007D47A7" w:rsidRPr="00D05092">
        <w:rPr>
          <w:b/>
          <w:bCs/>
        </w:rPr>
        <w:t>16 Desember 2025</w:t>
      </w:r>
    </w:p>
    <w:p w14:paraId="26CBE496" w14:textId="77777777" w:rsidR="00EB3912" w:rsidRPr="00FB16F9" w:rsidRDefault="00EB3912" w:rsidP="00EC0BA9">
      <w:pPr>
        <w:jc w:val="both"/>
        <w:rPr>
          <w:rFonts w:ascii="Arial" w:hAnsi="Arial" w:cs="Arial"/>
          <w:b/>
          <w:color w:val="000000" w:themeColor="text1"/>
          <w:sz w:val="18"/>
          <w:szCs w:val="18"/>
        </w:rPr>
      </w:pPr>
    </w:p>
    <w:p w14:paraId="4F7EE45D" w14:textId="77777777" w:rsidR="00EC0BA9" w:rsidRPr="00FB16F9" w:rsidRDefault="00EC0BA9" w:rsidP="00EC0BA9">
      <w:pPr>
        <w:jc w:val="both"/>
        <w:rPr>
          <w:rFonts w:ascii="Arial" w:hAnsi="Arial"/>
          <w:b/>
          <w:color w:val="000000" w:themeColor="text1"/>
          <w:sz w:val="18"/>
          <w:szCs w:val="18"/>
        </w:rPr>
      </w:pPr>
    </w:p>
    <w:tbl>
      <w:tblPr>
        <w:tblW w:w="10172" w:type="dxa"/>
        <w:tblLook w:val="04A0" w:firstRow="1" w:lastRow="0" w:firstColumn="1" w:lastColumn="0" w:noHBand="0" w:noVBand="1"/>
      </w:tblPr>
      <w:tblGrid>
        <w:gridCol w:w="4678"/>
        <w:gridCol w:w="5494"/>
      </w:tblGrid>
      <w:tr w:rsidR="00EC0BA9" w14:paraId="28A8E87F" w14:textId="77777777" w:rsidTr="00923B7E">
        <w:trPr>
          <w:trHeight w:val="2603"/>
        </w:trPr>
        <w:tc>
          <w:tcPr>
            <w:tcW w:w="4678" w:type="dxa"/>
          </w:tcPr>
          <w:p w14:paraId="520BAB43" w14:textId="77777777" w:rsidR="00EC0BA9" w:rsidRPr="00FB16F9" w:rsidRDefault="00EC0BA9" w:rsidP="00D11917">
            <w:pPr>
              <w:spacing w:line="276" w:lineRule="auto"/>
              <w:rPr>
                <w:rFonts w:ascii="Arial" w:hAnsi="Arial" w:cs="Arial"/>
                <w:b/>
                <w:color w:val="000000" w:themeColor="text1"/>
                <w:sz w:val="18"/>
              </w:rPr>
            </w:pPr>
            <w:r w:rsidRPr="00FB16F9">
              <w:rPr>
                <w:rFonts w:ascii="Arial" w:hAnsi="Arial" w:cs="Arial"/>
                <w:b/>
                <w:color w:val="000000" w:themeColor="text1"/>
                <w:sz w:val="18"/>
              </w:rPr>
              <w:t>TERJAMIN</w:t>
            </w:r>
          </w:p>
          <w:p w14:paraId="6074DCC4" w14:textId="09264204" w:rsidR="00EC0BA9" w:rsidRPr="0048461D" w:rsidRDefault="003331B6" w:rsidP="00D11917">
            <w:pPr>
              <w:spacing w:line="276" w:lineRule="auto"/>
              <w:rPr>
                <w:rFonts w:ascii="Arial" w:hAnsi="Arial" w:cs="Arial"/>
                <w:b/>
                <w:bCs/>
                <w:color w:val="000000" w:themeColor="text1"/>
                <w:sz w:val="18"/>
              </w:rPr>
            </w:pPr>
            <w:r w:rsidRPr="0048461D">
              <w:rPr>
                <w:b/>
                <w:bCs/>
              </w:rPr>
              <w:t>TEST TERAKHIR</w:t>
            </w:r>
          </w:p>
          <w:p w14:paraId="6E364DFE" w14:textId="77777777" w:rsidR="00057B25" w:rsidRPr="00FB16F9" w:rsidRDefault="00057B25" w:rsidP="00D11917">
            <w:pPr>
              <w:spacing w:line="276" w:lineRule="auto"/>
              <w:rPr>
                <w:rFonts w:ascii="Arial" w:hAnsi="Arial" w:cs="Arial"/>
                <w:b/>
                <w:color w:val="000000" w:themeColor="text1"/>
                <w:sz w:val="18"/>
              </w:rPr>
            </w:pPr>
          </w:p>
          <w:p w14:paraId="6271F8F6" w14:textId="77777777" w:rsidR="0017125B" w:rsidRDefault="0017125B" w:rsidP="0017125B">
            <w:pPr>
              <w:spacing w:line="276" w:lineRule="auto"/>
            </w:pPr>
          </w:p>
          <w:p w14:paraId="3DAFF10D" w14:textId="09998AE4" w:rsidR="0017125B" w:rsidRPr="00FB16F9" w:rsidRDefault="0017125B" w:rsidP="0017125B">
            <w:pPr>
              <w:spacing w:line="276" w:lineRule="auto"/>
              <w:rPr>
                <w:rFonts w:ascii="Arial" w:hAnsi="Arial" w:cs="Arial"/>
                <w:b/>
                <w:color w:val="000000" w:themeColor="text1"/>
                <w:sz w:val="18"/>
              </w:rPr>
            </w:pPr>
            <w:r>
              <w:t>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0EC22CBA" w14:textId="7B561C7F" w:rsidR="00EC0BA9" w:rsidRDefault="00EC0BA9" w:rsidP="00D11917">
            <w:pPr>
              <w:spacing w:line="276" w:lineRule="auto"/>
              <w:rPr>
                <w:rFonts w:ascii="Arial" w:hAnsi="Arial" w:cs="Arial"/>
                <w:b/>
                <w:color w:val="000000" w:themeColor="text1"/>
                <w:sz w:val="18"/>
              </w:rPr>
            </w:pPr>
          </w:p>
          <w:p w14:paraId="31902B0D" w14:textId="77777777" w:rsidR="002A7067" w:rsidRDefault="002A7067" w:rsidP="00D11917">
            <w:pPr>
              <w:spacing w:line="276" w:lineRule="auto"/>
              <w:rPr>
                <w:rFonts w:ascii="Arial" w:hAnsi="Arial" w:cs="Arial"/>
                <w:b/>
                <w:color w:val="000000" w:themeColor="text1"/>
                <w:sz w:val="18"/>
              </w:rPr>
            </w:pPr>
          </w:p>
          <w:p w14:paraId="54CDD6D5" w14:textId="77777777" w:rsidR="0017125B" w:rsidRPr="00FB16F9" w:rsidRDefault="0017125B" w:rsidP="00D11917">
            <w:pPr>
              <w:spacing w:line="276" w:lineRule="auto"/>
              <w:rPr>
                <w:rFonts w:ascii="Arial" w:hAnsi="Arial" w:cs="Arial"/>
                <w:b/>
                <w:color w:val="000000" w:themeColor="text1"/>
                <w:sz w:val="18"/>
              </w:rPr>
            </w:pPr>
          </w:p>
          <w:p w14:paraId="41E0A0D0" w14:textId="61A79B86" w:rsidR="00BE24A8" w:rsidRPr="00CE55E3" w:rsidRDefault="00FD1BCB" w:rsidP="00D11917">
            <w:pPr>
              <w:spacing w:line="276" w:lineRule="auto"/>
              <w:jc w:val="both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u w:val="single"/>
              </w:rPr>
            </w:pPr>
            <w:bookmarkStart w:id="0" w:name="_Hlk207700135"/>
            <w:r w:rsidRPr="00CE55E3">
              <w:rPr>
                <w:b/>
                <w:bCs/>
              </w:rPr>
              <w:t>WKWKWKKWKW</w:t>
            </w:r>
          </w:p>
          <w:bookmarkEnd w:id="0"/>
          <w:p w14:paraId="42553F21" w14:textId="51D5E6CA" w:rsidR="00EC0BA9" w:rsidRPr="009D46DC" w:rsidRDefault="00D02CE2" w:rsidP="00C255DE">
            <w:pPr>
              <w:spacing w:line="276" w:lineRule="auto"/>
              <w:jc w:val="both"/>
              <w:rPr>
                <w:rFonts w:ascii="Arial" w:hAnsi="Arial" w:cs="Arial"/>
                <w:b/>
                <w:bCs/>
                <w:color w:val="000000" w:themeColor="text1"/>
                <w:sz w:val="18"/>
              </w:rPr>
            </w:pPr>
            <w:r w:rsidRPr="009D46DC">
              <w:rPr>
                <w:b/>
                <w:bCs/>
              </w:rPr>
              <w:t>Direktur</w:t>
            </w:r>
          </w:p>
        </w:tc>
        <w:tc>
          <w:tcPr>
            <w:tcW w:w="5494" w:type="dxa"/>
          </w:tcPr>
          <w:p w14:paraId="5B63A336" w14:textId="77777777" w:rsidR="00EC0BA9" w:rsidRPr="00FB16F9" w:rsidRDefault="00EC0BA9" w:rsidP="00D11917">
            <w:pPr>
              <w:spacing w:line="276" w:lineRule="auto"/>
              <w:ind w:firstLine="34"/>
              <w:jc w:val="both"/>
              <w:rPr>
                <w:rFonts w:ascii="Arial" w:hAnsi="Arial" w:cs="Arial"/>
                <w:b/>
                <w:sz w:val="18"/>
              </w:rPr>
            </w:pPr>
            <w:r w:rsidRPr="00FB16F9">
              <w:rPr>
                <w:rFonts w:ascii="Arial" w:hAnsi="Arial" w:cs="Arial"/>
                <w:b/>
                <w:sz w:val="18"/>
              </w:rPr>
              <w:t>PENJAMIN</w:t>
            </w:r>
          </w:p>
          <w:p w14:paraId="187940BC" w14:textId="2CFC1CA5" w:rsidR="00EC0BA9" w:rsidRPr="00FB16F9" w:rsidRDefault="00923B7E" w:rsidP="00D11917">
            <w:pPr>
              <w:spacing w:line="276" w:lineRule="auto"/>
              <w:ind w:firstLine="34"/>
              <w:jc w:val="both"/>
              <w:rPr>
                <w:rFonts w:ascii="Arial" w:hAnsi="Arial" w:cs="Arial"/>
                <w:b/>
                <w:sz w:val="18"/>
                <w:lang w:val="id-ID"/>
              </w:rPr>
            </w:pPr>
            <w:r w:rsidRPr="00FB16F9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PT. ASURANSI TAKAFUL UMUM</w:t>
            </w:r>
          </w:p>
          <w:p w14:paraId="7EB53845" w14:textId="77777777" w:rsidR="00EC0BA9" w:rsidRPr="00FB16F9" w:rsidRDefault="00EC0BA9" w:rsidP="00D11917">
            <w:pPr>
              <w:spacing w:line="276" w:lineRule="auto"/>
              <w:ind w:left="317" w:firstLine="34"/>
              <w:jc w:val="both"/>
              <w:rPr>
                <w:rFonts w:ascii="Arial" w:hAnsi="Arial" w:cs="Arial"/>
                <w:b/>
                <w:sz w:val="18"/>
              </w:rPr>
            </w:pPr>
          </w:p>
          <w:p w14:paraId="093CB651" w14:textId="77777777" w:rsidR="00EC0BA9" w:rsidRPr="00FB16F9" w:rsidRDefault="00EC0BA9" w:rsidP="00D11917">
            <w:pPr>
              <w:spacing w:line="276" w:lineRule="auto"/>
              <w:ind w:left="317" w:firstLine="34"/>
              <w:jc w:val="both"/>
              <w:rPr>
                <w:rFonts w:ascii="Arial" w:hAnsi="Arial" w:cs="Arial"/>
                <w:b/>
                <w:sz w:val="18"/>
              </w:rPr>
            </w:pPr>
          </w:p>
          <w:p w14:paraId="792AEFA7" w14:textId="77777777" w:rsidR="00EC0BA9" w:rsidRPr="00FB16F9" w:rsidRDefault="00EC0BA9" w:rsidP="00D11917">
            <w:pPr>
              <w:spacing w:line="276" w:lineRule="auto"/>
              <w:ind w:left="317" w:firstLine="34"/>
              <w:jc w:val="both"/>
              <w:rPr>
                <w:rFonts w:ascii="Arial" w:hAnsi="Arial" w:cs="Arial"/>
                <w:b/>
                <w:sz w:val="18"/>
              </w:rPr>
            </w:pPr>
          </w:p>
          <w:p w14:paraId="7F38DCA4" w14:textId="77777777" w:rsidR="00EC0BA9" w:rsidRPr="00FB16F9" w:rsidRDefault="00EC0BA9" w:rsidP="00D11917">
            <w:pPr>
              <w:spacing w:line="276" w:lineRule="auto"/>
              <w:ind w:left="317" w:firstLine="34"/>
              <w:jc w:val="both"/>
              <w:rPr>
                <w:rFonts w:ascii="Arial" w:hAnsi="Arial" w:cs="Arial"/>
                <w:b/>
                <w:sz w:val="18"/>
              </w:rPr>
            </w:pPr>
          </w:p>
          <w:p w14:paraId="43756CE6" w14:textId="77777777" w:rsidR="00EC0BA9" w:rsidRPr="00FB16F9" w:rsidRDefault="00EC0BA9" w:rsidP="00D11917">
            <w:pPr>
              <w:spacing w:line="276" w:lineRule="auto"/>
              <w:ind w:left="317" w:firstLine="34"/>
              <w:jc w:val="both"/>
              <w:rPr>
                <w:rFonts w:ascii="Arial" w:hAnsi="Arial" w:cs="Arial"/>
                <w:b/>
                <w:sz w:val="18"/>
              </w:rPr>
            </w:pPr>
          </w:p>
          <w:p w14:paraId="0ADF8DFF" w14:textId="77777777" w:rsidR="00EC0BA9" w:rsidRPr="00FB16F9" w:rsidRDefault="00EC0BA9" w:rsidP="00D11917">
            <w:pPr>
              <w:spacing w:line="276" w:lineRule="auto"/>
              <w:ind w:left="317" w:firstLine="34"/>
              <w:jc w:val="both"/>
              <w:rPr>
                <w:rFonts w:ascii="Arial" w:hAnsi="Arial" w:cs="Arial"/>
                <w:b/>
                <w:sz w:val="18"/>
              </w:rPr>
            </w:pPr>
          </w:p>
          <w:p w14:paraId="3D572C54" w14:textId="77777777" w:rsidR="00EC0BA9" w:rsidRPr="00FB16F9" w:rsidRDefault="00EC0BA9" w:rsidP="00D11917">
            <w:pPr>
              <w:spacing w:line="276" w:lineRule="auto"/>
              <w:ind w:firstLine="34"/>
              <w:jc w:val="both"/>
              <w:rPr>
                <w:rFonts w:ascii="Arial" w:hAnsi="Arial" w:cs="Arial"/>
                <w:b/>
                <w:sz w:val="18"/>
              </w:rPr>
            </w:pPr>
          </w:p>
          <w:p w14:paraId="544C714D" w14:textId="77777777" w:rsidR="00EC0BA9" w:rsidRPr="00FB16F9" w:rsidRDefault="00EC0BA9" w:rsidP="00D11917">
            <w:pPr>
              <w:spacing w:line="276" w:lineRule="auto"/>
              <w:ind w:firstLine="34"/>
              <w:jc w:val="both"/>
              <w:rPr>
                <w:rFonts w:ascii="Arial" w:hAnsi="Arial" w:cs="Arial"/>
                <w:b/>
                <w:sz w:val="18"/>
              </w:rPr>
            </w:pPr>
          </w:p>
          <w:p w14:paraId="13A36833" w14:textId="298A8454" w:rsidR="00EC0BA9" w:rsidRPr="00FB16F9" w:rsidRDefault="00EC0BA9" w:rsidP="00D11917">
            <w:pPr>
              <w:ind w:left="34" w:hanging="74"/>
              <w:jc w:val="both"/>
              <w:rPr>
                <w:rFonts w:ascii="Arial" w:hAnsi="Arial" w:cs="Arial"/>
                <w:b/>
                <w:sz w:val="18"/>
                <w:u w:val="single"/>
              </w:rPr>
            </w:pPr>
            <w:r w:rsidRPr="00FB16F9">
              <w:rPr>
                <w:rFonts w:ascii="Arial" w:hAnsi="Arial" w:cs="Arial"/>
                <w:b/>
                <w:sz w:val="18"/>
                <w:szCs w:val="18"/>
                <w:lang w:val="id-ID"/>
              </w:rPr>
              <w:t xml:space="preserve">  </w:t>
            </w:r>
            <w:r w:rsidR="00923B7E" w:rsidRPr="00FB16F9">
              <w:rPr>
                <w:rFonts w:ascii="Arial" w:hAnsi="Arial" w:cs="Arial"/>
                <w:b/>
                <w:sz w:val="18"/>
                <w:szCs w:val="18"/>
                <w:u w:val="single"/>
              </w:rPr>
              <w:t>SUTRIMO, SKOM, AAIK, APAI, CIIB, CRGP, FIIS, QIP</w:t>
            </w:r>
          </w:p>
          <w:p w14:paraId="7EE11C1A" w14:textId="73E6A56D" w:rsidR="00EC0BA9" w:rsidRDefault="00EC0BA9" w:rsidP="00D11917">
            <w:pPr>
              <w:spacing w:line="276" w:lineRule="auto"/>
              <w:jc w:val="both"/>
              <w:rPr>
                <w:rFonts w:ascii="Arial" w:hAnsi="Arial" w:cs="Arial"/>
                <w:b/>
                <w:color w:val="000000" w:themeColor="text1"/>
                <w:sz w:val="18"/>
              </w:rPr>
            </w:pPr>
            <w:r w:rsidRPr="00FB16F9">
              <w:rPr>
                <w:rFonts w:ascii="Arial" w:hAnsi="Arial" w:cs="Arial"/>
                <w:b/>
                <w:sz w:val="18"/>
                <w:szCs w:val="18"/>
                <w:lang w:val="id-ID"/>
              </w:rPr>
              <w:t xml:space="preserve"> </w:t>
            </w:r>
            <w:r w:rsidR="00923B7E" w:rsidRPr="00FB16F9">
              <w:rPr>
                <w:rFonts w:ascii="Arial" w:hAnsi="Arial" w:cs="Arial"/>
                <w:b/>
                <w:sz w:val="18"/>
                <w:szCs w:val="18"/>
              </w:rPr>
              <w:t>HEAD OF SBU SURETYSHIP SYARIAH</w:t>
            </w:r>
          </w:p>
          <w:p w14:paraId="1D001EC3" w14:textId="77777777" w:rsidR="00EC0BA9" w:rsidRDefault="00EC0BA9" w:rsidP="00D11917">
            <w:pPr>
              <w:spacing w:line="276" w:lineRule="auto"/>
              <w:ind w:firstLine="459"/>
              <w:rPr>
                <w:rFonts w:ascii="Arial" w:hAnsi="Arial" w:cs="Arial"/>
                <w:b/>
                <w:color w:val="000000" w:themeColor="text1"/>
                <w:sz w:val="12"/>
                <w:szCs w:val="12"/>
              </w:rPr>
            </w:pPr>
          </w:p>
        </w:tc>
      </w:tr>
    </w:tbl>
    <w:p w14:paraId="72EC18D0" w14:textId="77777777" w:rsidR="00EC0BA9" w:rsidRDefault="00EC0BA9" w:rsidP="00EC0BA9"/>
    <w:p w14:paraId="6680EB1B" w14:textId="77777777" w:rsidR="00EC0BA9" w:rsidRDefault="00EC0BA9" w:rsidP="00EC0BA9"/>
    <w:p w14:paraId="7AC85B46" w14:textId="77777777" w:rsidR="00EC0BA9" w:rsidRDefault="00EC0BA9" w:rsidP="00EC0BA9"/>
    <w:p w14:paraId="73627EEB" w14:textId="77777777" w:rsidR="00EC0BA9" w:rsidRDefault="00EC0BA9" w:rsidP="00EC0BA9"/>
    <w:p w14:paraId="24ABEC31" w14:textId="77777777" w:rsidR="00EC0BA9" w:rsidRDefault="00EC0BA9" w:rsidP="00EC0BA9"/>
    <w:p w14:paraId="7290E026" w14:textId="77777777" w:rsidR="00EC0BA9" w:rsidRDefault="00EC0BA9" w:rsidP="00EC0BA9"/>
    <w:p w14:paraId="3AF41587" w14:textId="77777777" w:rsidR="00EC0BA9" w:rsidRDefault="00EC0BA9" w:rsidP="00EC0BA9"/>
    <w:p w14:paraId="40EAC278" w14:textId="77777777" w:rsidR="00EC0BA9" w:rsidRDefault="00EC0BA9" w:rsidP="00EC0BA9"/>
    <w:p w14:paraId="09335B0D" w14:textId="77777777" w:rsidR="00EC0BA9" w:rsidRDefault="00EC0BA9" w:rsidP="00EC0BA9"/>
    <w:p w14:paraId="1238B2F4" w14:textId="77777777" w:rsidR="00F079C8" w:rsidRDefault="00F079C8"/>
    <w:sectPr w:rsidR="00F079C8">
      <w:pgSz w:w="12240" w:h="2016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vantGarde-Book">
    <w:altName w:val="Segoe Print"/>
    <w:charset w:val="00"/>
    <w:family w:val="auto"/>
    <w:pitch w:val="default"/>
    <w:sig w:usb0="00000000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011A03"/>
    <w:multiLevelType w:val="multilevel"/>
    <w:tmpl w:val="4C011A03"/>
    <w:lvl w:ilvl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  <w:b w:val="0"/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0BA9"/>
    <w:rsid w:val="00020BA8"/>
    <w:rsid w:val="00027CF8"/>
    <w:rsid w:val="00047DED"/>
    <w:rsid w:val="00052FA9"/>
    <w:rsid w:val="00057B25"/>
    <w:rsid w:val="00066104"/>
    <w:rsid w:val="00072EF6"/>
    <w:rsid w:val="00076563"/>
    <w:rsid w:val="00085D92"/>
    <w:rsid w:val="000878C5"/>
    <w:rsid w:val="000A7288"/>
    <w:rsid w:val="000C394A"/>
    <w:rsid w:val="000D5876"/>
    <w:rsid w:val="001005DA"/>
    <w:rsid w:val="001244C6"/>
    <w:rsid w:val="00153072"/>
    <w:rsid w:val="0017125B"/>
    <w:rsid w:val="00181CE4"/>
    <w:rsid w:val="00190004"/>
    <w:rsid w:val="001A214E"/>
    <w:rsid w:val="001C7786"/>
    <w:rsid w:val="001D6D2A"/>
    <w:rsid w:val="001E0988"/>
    <w:rsid w:val="00206201"/>
    <w:rsid w:val="00211EF5"/>
    <w:rsid w:val="002258B9"/>
    <w:rsid w:val="002362E1"/>
    <w:rsid w:val="00237020"/>
    <w:rsid w:val="00242FA0"/>
    <w:rsid w:val="00253A7A"/>
    <w:rsid w:val="00262840"/>
    <w:rsid w:val="00270D4B"/>
    <w:rsid w:val="00292C90"/>
    <w:rsid w:val="002930A6"/>
    <w:rsid w:val="002A7067"/>
    <w:rsid w:val="002C23A4"/>
    <w:rsid w:val="002C4257"/>
    <w:rsid w:val="002E0F66"/>
    <w:rsid w:val="003000D5"/>
    <w:rsid w:val="00306904"/>
    <w:rsid w:val="00311067"/>
    <w:rsid w:val="00322130"/>
    <w:rsid w:val="003331B6"/>
    <w:rsid w:val="00390B56"/>
    <w:rsid w:val="003A7EDE"/>
    <w:rsid w:val="003B7041"/>
    <w:rsid w:val="003E3F6D"/>
    <w:rsid w:val="004356A1"/>
    <w:rsid w:val="004727A8"/>
    <w:rsid w:val="00472A76"/>
    <w:rsid w:val="0048461D"/>
    <w:rsid w:val="0048776D"/>
    <w:rsid w:val="00487E9F"/>
    <w:rsid w:val="004906E1"/>
    <w:rsid w:val="004B7ED1"/>
    <w:rsid w:val="00517672"/>
    <w:rsid w:val="00525887"/>
    <w:rsid w:val="00535B82"/>
    <w:rsid w:val="00543128"/>
    <w:rsid w:val="00554A8B"/>
    <w:rsid w:val="005603C5"/>
    <w:rsid w:val="00570A56"/>
    <w:rsid w:val="0059446A"/>
    <w:rsid w:val="005B001E"/>
    <w:rsid w:val="005B09F7"/>
    <w:rsid w:val="005E32A2"/>
    <w:rsid w:val="005F6BF8"/>
    <w:rsid w:val="00601ABC"/>
    <w:rsid w:val="00645E07"/>
    <w:rsid w:val="00652A06"/>
    <w:rsid w:val="00663FE1"/>
    <w:rsid w:val="006704C0"/>
    <w:rsid w:val="006800AD"/>
    <w:rsid w:val="0069054D"/>
    <w:rsid w:val="006960DD"/>
    <w:rsid w:val="00723FC2"/>
    <w:rsid w:val="00732367"/>
    <w:rsid w:val="00745BA3"/>
    <w:rsid w:val="007A4FFD"/>
    <w:rsid w:val="007C2CFE"/>
    <w:rsid w:val="007D0923"/>
    <w:rsid w:val="007D47A7"/>
    <w:rsid w:val="00803701"/>
    <w:rsid w:val="00824617"/>
    <w:rsid w:val="00850E2C"/>
    <w:rsid w:val="00873554"/>
    <w:rsid w:val="008B774A"/>
    <w:rsid w:val="00923B7E"/>
    <w:rsid w:val="009340B4"/>
    <w:rsid w:val="009369A5"/>
    <w:rsid w:val="0094577C"/>
    <w:rsid w:val="00947B1A"/>
    <w:rsid w:val="00954B87"/>
    <w:rsid w:val="00956E20"/>
    <w:rsid w:val="009744D7"/>
    <w:rsid w:val="00986F02"/>
    <w:rsid w:val="009A44C9"/>
    <w:rsid w:val="009B0B5B"/>
    <w:rsid w:val="009D46DC"/>
    <w:rsid w:val="009F0606"/>
    <w:rsid w:val="009F3B37"/>
    <w:rsid w:val="00A15B06"/>
    <w:rsid w:val="00A162C6"/>
    <w:rsid w:val="00A268FC"/>
    <w:rsid w:val="00A26CD7"/>
    <w:rsid w:val="00A449C8"/>
    <w:rsid w:val="00A616B5"/>
    <w:rsid w:val="00A73993"/>
    <w:rsid w:val="00A75C5E"/>
    <w:rsid w:val="00A91AF5"/>
    <w:rsid w:val="00AC118B"/>
    <w:rsid w:val="00AE442E"/>
    <w:rsid w:val="00B01B8C"/>
    <w:rsid w:val="00B30E40"/>
    <w:rsid w:val="00B349C5"/>
    <w:rsid w:val="00B43D49"/>
    <w:rsid w:val="00B510A2"/>
    <w:rsid w:val="00B5311C"/>
    <w:rsid w:val="00B617EF"/>
    <w:rsid w:val="00B649AF"/>
    <w:rsid w:val="00B72C09"/>
    <w:rsid w:val="00B81D91"/>
    <w:rsid w:val="00B81F72"/>
    <w:rsid w:val="00B93413"/>
    <w:rsid w:val="00BE24A8"/>
    <w:rsid w:val="00BE5272"/>
    <w:rsid w:val="00BE5489"/>
    <w:rsid w:val="00C2528D"/>
    <w:rsid w:val="00C255DE"/>
    <w:rsid w:val="00C25C04"/>
    <w:rsid w:val="00C26A41"/>
    <w:rsid w:val="00C32B4C"/>
    <w:rsid w:val="00C3519C"/>
    <w:rsid w:val="00C61198"/>
    <w:rsid w:val="00C62C5B"/>
    <w:rsid w:val="00C754B2"/>
    <w:rsid w:val="00C8170D"/>
    <w:rsid w:val="00CC1910"/>
    <w:rsid w:val="00CC2FFF"/>
    <w:rsid w:val="00CD023A"/>
    <w:rsid w:val="00CE55E3"/>
    <w:rsid w:val="00CF68EE"/>
    <w:rsid w:val="00CF7385"/>
    <w:rsid w:val="00D02CE2"/>
    <w:rsid w:val="00D05092"/>
    <w:rsid w:val="00D11ED6"/>
    <w:rsid w:val="00D33B65"/>
    <w:rsid w:val="00D60D38"/>
    <w:rsid w:val="00D6302F"/>
    <w:rsid w:val="00D727B9"/>
    <w:rsid w:val="00D81C62"/>
    <w:rsid w:val="00DA013A"/>
    <w:rsid w:val="00DB6353"/>
    <w:rsid w:val="00DB6891"/>
    <w:rsid w:val="00DE584F"/>
    <w:rsid w:val="00DF3367"/>
    <w:rsid w:val="00E15792"/>
    <w:rsid w:val="00E57E7E"/>
    <w:rsid w:val="00E637CD"/>
    <w:rsid w:val="00E82B98"/>
    <w:rsid w:val="00E84249"/>
    <w:rsid w:val="00EB27F0"/>
    <w:rsid w:val="00EB3912"/>
    <w:rsid w:val="00EB486C"/>
    <w:rsid w:val="00EB62B6"/>
    <w:rsid w:val="00EC0BA9"/>
    <w:rsid w:val="00EC6EED"/>
    <w:rsid w:val="00ED2E41"/>
    <w:rsid w:val="00F079C8"/>
    <w:rsid w:val="00F16200"/>
    <w:rsid w:val="00F31993"/>
    <w:rsid w:val="00F3401B"/>
    <w:rsid w:val="00F423EE"/>
    <w:rsid w:val="00F6145D"/>
    <w:rsid w:val="00F746B7"/>
    <w:rsid w:val="00F91A9C"/>
    <w:rsid w:val="00FA21E4"/>
    <w:rsid w:val="00FB16F9"/>
    <w:rsid w:val="00FD1BCB"/>
    <w:rsid w:val="00FD407D"/>
    <w:rsid w:val="00FF1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EE1032"/>
  <w15:chartTrackingRefBased/>
  <w15:docId w15:val="{E1EA050C-9163-46E8-98BD-552D4C173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0BA9"/>
    <w:pPr>
      <w:spacing w:after="0" w:line="240" w:lineRule="auto"/>
    </w:pPr>
    <w:rPr>
      <w:rFonts w:eastAsiaTheme="minorEastAsia"/>
      <w:sz w:val="20"/>
      <w:szCs w:val="20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semiHidden/>
    <w:unhideWhenUsed/>
    <w:qFormat/>
    <w:rsid w:val="00EC0BA9"/>
    <w:pPr>
      <w:jc w:val="both"/>
    </w:pPr>
    <w:rPr>
      <w:rFonts w:ascii="AvantGarde-Book" w:hAnsi="AvantGarde-Book" w:cs="Arial"/>
      <w:lang w:eastAsia="en-US"/>
    </w:rPr>
  </w:style>
  <w:style w:type="character" w:customStyle="1" w:styleId="BodyTextChar">
    <w:name w:val="Body Text Char"/>
    <w:basedOn w:val="DefaultParagraphFont"/>
    <w:link w:val="BodyText"/>
    <w:semiHidden/>
    <w:rsid w:val="00EC0BA9"/>
    <w:rPr>
      <w:rFonts w:ascii="AvantGarde-Book" w:eastAsiaTheme="minorEastAsia" w:hAnsi="AvantGarde-Book" w:cs="Arial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603C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03C5"/>
    <w:rPr>
      <w:rFonts w:ascii="Segoe UI" w:eastAsiaTheme="minorEastAsia" w:hAnsi="Segoe UI" w:cs="Segoe UI"/>
      <w:sz w:val="18"/>
      <w:szCs w:val="18"/>
      <w:lang w:eastAsia="zh-CN"/>
    </w:rPr>
  </w:style>
  <w:style w:type="paragraph" w:styleId="ListParagraph">
    <w:name w:val="List Paragraph"/>
    <w:basedOn w:val="Normal"/>
    <w:uiPriority w:val="34"/>
    <w:qFormat/>
    <w:rsid w:val="00BE24A8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9A44C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354</Words>
  <Characters>2021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2025-09-08T04:31:00Z</dcterms:created>
  <dc:creator>Primas</dc:creator>
  <cp:lastModifiedBy>INFINIX</cp:lastModifiedBy>
  <cp:lastPrinted>2025-09-08T10:57:00Z</cp:lastPrinted>
  <dcterms:modified xsi:type="dcterms:W3CDTF">2025-12-13T14:29:00Z</dcterms:modified>
  <cp:revision>135</cp:revision>
</cp:coreProperties>
</file>