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u5vuoiys0pg" w:id="0"/>
      <w:bookmarkEnd w:id="0"/>
      <w:r w:rsidDel="00000000" w:rsidR="00000000" w:rsidRPr="00000000">
        <w:rPr>
          <w:rtl w:val="0"/>
        </w:rPr>
        <w:t xml:space="preserve">Test Plan for</w:t>
      </w:r>
      <w:hyperlink r:id="rId6">
        <w:r w:rsidDel="00000000" w:rsidR="00000000" w:rsidRPr="00000000">
          <w:rPr>
            <w:color w:val="1155cc"/>
            <w:u w:val="single"/>
            <w:rtl w:val="0"/>
          </w:rPr>
          <w:t xml:space="preserve"> https://bstackdemo.com/</w:t>
        </w:r>
      </w:hyperlink>
      <w:r w:rsidDel="00000000" w:rsidR="00000000" w:rsidRPr="00000000">
        <w:rPr>
          <w:rtl w:val="0"/>
        </w:rPr>
      </w:r>
    </w:p>
    <w:p w:rsidR="00000000" w:rsidDel="00000000" w:rsidP="00000000" w:rsidRDefault="00000000" w:rsidRPr="00000000" w14:paraId="00000002">
      <w:pPr>
        <w:pStyle w:val="Heading3"/>
        <w:rPr/>
      </w:pPr>
      <w:bookmarkStart w:colFirst="0" w:colLast="0" w:name="_2a9n45k65g1h" w:id="1"/>
      <w:bookmarkEnd w:id="1"/>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The purpose of this test plan is to outline the strategy, objectives, schedule, resources, and scope of testing activities for the bstackdemo.com website. This will ensure the website meets its functional and non-functional requirements and provides a seamless user experience.</w:t>
      </w:r>
    </w:p>
    <w:p w:rsidR="00000000" w:rsidDel="00000000" w:rsidP="00000000" w:rsidRDefault="00000000" w:rsidRPr="00000000" w14:paraId="00000004">
      <w:pPr>
        <w:pStyle w:val="Heading3"/>
        <w:rPr/>
      </w:pPr>
      <w:bookmarkStart w:colFirst="0" w:colLast="0" w:name="_suge6cip0x7t" w:id="2"/>
      <w:bookmarkEnd w:id="2"/>
      <w:r w:rsidDel="00000000" w:rsidR="00000000" w:rsidRPr="00000000">
        <w:rPr>
          <w:rtl w:val="0"/>
        </w:rPr>
        <w:t xml:space="preserve">2. Objectives</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Verify the functionality of the website.</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Ensure the website is compatible across different browsers and devices.</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Validate the performance and security of the website.</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Confirm the user interface meets design specifications and is user-friendly.</w:t>
      </w:r>
    </w:p>
    <w:p w:rsidR="00000000" w:rsidDel="00000000" w:rsidP="00000000" w:rsidRDefault="00000000" w:rsidRPr="00000000" w14:paraId="00000009">
      <w:pPr>
        <w:pStyle w:val="Heading3"/>
        <w:rPr/>
      </w:pPr>
      <w:bookmarkStart w:colFirst="0" w:colLast="0" w:name="_8bpw3xlwck32" w:id="3"/>
      <w:bookmarkEnd w:id="3"/>
      <w:r w:rsidDel="00000000" w:rsidR="00000000" w:rsidRPr="00000000">
        <w:rPr>
          <w:rtl w:val="0"/>
        </w:rPr>
        <w:t xml:space="preserve">3. Scope</w:t>
      </w:r>
    </w:p>
    <w:p w:rsidR="00000000" w:rsidDel="00000000" w:rsidP="00000000" w:rsidRDefault="00000000" w:rsidRPr="00000000" w14:paraId="0000000A">
      <w:pPr>
        <w:numPr>
          <w:ilvl w:val="0"/>
          <w:numId w:val="10"/>
        </w:numPr>
        <w:ind w:left="720" w:hanging="360"/>
        <w:rPr/>
      </w:pPr>
      <w:r w:rsidDel="00000000" w:rsidR="00000000" w:rsidRPr="00000000">
        <w:rPr>
          <w:rtl w:val="0"/>
        </w:rPr>
        <w:t xml:space="preserve">Functional Testing: Test all features and functionalities of the website.</w:t>
      </w:r>
    </w:p>
    <w:p w:rsidR="00000000" w:rsidDel="00000000" w:rsidP="00000000" w:rsidRDefault="00000000" w:rsidRPr="00000000" w14:paraId="0000000B">
      <w:pPr>
        <w:numPr>
          <w:ilvl w:val="0"/>
          <w:numId w:val="10"/>
        </w:numPr>
        <w:ind w:left="720" w:hanging="360"/>
        <w:rPr/>
      </w:pPr>
      <w:r w:rsidDel="00000000" w:rsidR="00000000" w:rsidRPr="00000000">
        <w:rPr>
          <w:rtl w:val="0"/>
        </w:rPr>
        <w:t xml:space="preserve">UI/UX Testing: Validate the user interface and user experience.</w:t>
      </w:r>
    </w:p>
    <w:p w:rsidR="00000000" w:rsidDel="00000000" w:rsidP="00000000" w:rsidRDefault="00000000" w:rsidRPr="00000000" w14:paraId="0000000C">
      <w:pPr>
        <w:numPr>
          <w:ilvl w:val="0"/>
          <w:numId w:val="10"/>
        </w:numPr>
        <w:ind w:left="720" w:hanging="360"/>
        <w:rPr/>
      </w:pPr>
      <w:r w:rsidDel="00000000" w:rsidR="00000000" w:rsidRPr="00000000">
        <w:rPr>
          <w:rtl w:val="0"/>
        </w:rPr>
        <w:t xml:space="preserve">Compatibility Testing: Ensure the website works on different browsers and devices.</w:t>
      </w:r>
    </w:p>
    <w:p w:rsidR="00000000" w:rsidDel="00000000" w:rsidP="00000000" w:rsidRDefault="00000000" w:rsidRPr="00000000" w14:paraId="0000000D">
      <w:pPr>
        <w:numPr>
          <w:ilvl w:val="0"/>
          <w:numId w:val="10"/>
        </w:numPr>
        <w:ind w:left="720" w:hanging="360"/>
        <w:rPr/>
      </w:pPr>
      <w:r w:rsidDel="00000000" w:rsidR="00000000" w:rsidRPr="00000000">
        <w:rPr>
          <w:rtl w:val="0"/>
        </w:rPr>
        <w:t xml:space="preserve">Performance Testing: Assess the website's speed, responsiveness, and stability.</w:t>
      </w:r>
    </w:p>
    <w:p w:rsidR="00000000" w:rsidDel="00000000" w:rsidP="00000000" w:rsidRDefault="00000000" w:rsidRPr="00000000" w14:paraId="0000000E">
      <w:pPr>
        <w:pStyle w:val="Heading3"/>
        <w:rPr/>
      </w:pPr>
      <w:bookmarkStart w:colFirst="0" w:colLast="0" w:name="_da1egib1t1d7" w:id="4"/>
      <w:bookmarkEnd w:id="4"/>
      <w:r w:rsidDel="00000000" w:rsidR="00000000" w:rsidRPr="00000000">
        <w:rPr>
          <w:rtl w:val="0"/>
        </w:rPr>
        <w:t xml:space="preserve">4. Test Strategy</w:t>
      </w:r>
    </w:p>
    <w:p w:rsidR="00000000" w:rsidDel="00000000" w:rsidP="00000000" w:rsidRDefault="00000000" w:rsidRPr="00000000" w14:paraId="0000000F">
      <w:pPr>
        <w:pStyle w:val="Heading4"/>
        <w:rPr/>
      </w:pPr>
      <w:bookmarkStart w:colFirst="0" w:colLast="0" w:name="_wtlyly6ztt2v" w:id="5"/>
      <w:bookmarkEnd w:id="5"/>
      <w:r w:rsidDel="00000000" w:rsidR="00000000" w:rsidRPr="00000000">
        <w:rPr>
          <w:rtl w:val="0"/>
        </w:rPr>
        <w:t xml:space="preserve">4.1. Functional Testing</w:t>
      </w:r>
    </w:p>
    <w:p w:rsidR="00000000" w:rsidDel="00000000" w:rsidP="00000000" w:rsidRDefault="00000000" w:rsidRPr="00000000" w14:paraId="00000010">
      <w:pPr>
        <w:numPr>
          <w:ilvl w:val="0"/>
          <w:numId w:val="5"/>
        </w:numPr>
        <w:ind w:left="720" w:hanging="360"/>
        <w:rPr/>
      </w:pPr>
      <w:r w:rsidDel="00000000" w:rsidR="00000000" w:rsidRPr="00000000">
        <w:rPr>
          <w:rtl w:val="0"/>
        </w:rPr>
        <w:t xml:space="preserve">Homepage: Verify the layout, navigation, and links.</w:t>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Product Search: Test the search functionality, filters, and results accuracy.</w:t>
      </w:r>
    </w:p>
    <w:p w:rsidR="00000000" w:rsidDel="00000000" w:rsidP="00000000" w:rsidRDefault="00000000" w:rsidRPr="00000000" w14:paraId="00000012">
      <w:pPr>
        <w:numPr>
          <w:ilvl w:val="0"/>
          <w:numId w:val="5"/>
        </w:numPr>
        <w:ind w:left="720" w:hanging="360"/>
        <w:rPr/>
      </w:pPr>
      <w:r w:rsidDel="00000000" w:rsidR="00000000" w:rsidRPr="00000000">
        <w:rPr>
          <w:rtl w:val="0"/>
        </w:rPr>
        <w:t xml:space="preserve">Product Details: Ensure the correct display of product information, images, and reviews.</w:t>
      </w:r>
    </w:p>
    <w:p w:rsidR="00000000" w:rsidDel="00000000" w:rsidP="00000000" w:rsidRDefault="00000000" w:rsidRPr="00000000" w14:paraId="00000013">
      <w:pPr>
        <w:numPr>
          <w:ilvl w:val="0"/>
          <w:numId w:val="5"/>
        </w:numPr>
        <w:ind w:left="720" w:hanging="360"/>
        <w:rPr/>
      </w:pPr>
      <w:r w:rsidDel="00000000" w:rsidR="00000000" w:rsidRPr="00000000">
        <w:rPr>
          <w:rtl w:val="0"/>
        </w:rPr>
        <w:t xml:space="preserve">Cart Operations: Add to cart, update quantities, and remove items.</w:t>
      </w:r>
    </w:p>
    <w:p w:rsidR="00000000" w:rsidDel="00000000" w:rsidP="00000000" w:rsidRDefault="00000000" w:rsidRPr="00000000" w14:paraId="00000014">
      <w:pPr>
        <w:numPr>
          <w:ilvl w:val="0"/>
          <w:numId w:val="5"/>
        </w:numPr>
        <w:ind w:left="720" w:hanging="360"/>
        <w:rPr/>
      </w:pPr>
      <w:r w:rsidDel="00000000" w:rsidR="00000000" w:rsidRPr="00000000">
        <w:rPr>
          <w:rtl w:val="0"/>
        </w:rPr>
        <w:t xml:space="preserve">Checkout Process: Validate the checkout steps, payment gateway integration, and order confirmation.</w:t>
      </w:r>
    </w:p>
    <w:p w:rsidR="00000000" w:rsidDel="00000000" w:rsidP="00000000" w:rsidRDefault="00000000" w:rsidRPr="00000000" w14:paraId="00000015">
      <w:pPr>
        <w:numPr>
          <w:ilvl w:val="0"/>
          <w:numId w:val="5"/>
        </w:numPr>
        <w:ind w:left="720" w:hanging="360"/>
        <w:rPr/>
      </w:pPr>
      <w:r w:rsidDel="00000000" w:rsidR="00000000" w:rsidRPr="00000000">
        <w:rPr>
          <w:rtl w:val="0"/>
        </w:rPr>
        <w:t xml:space="preserve">User Accounts: Test user registration, login, profile updates, and logout.</w:t>
      </w:r>
    </w:p>
    <w:p w:rsidR="00000000" w:rsidDel="00000000" w:rsidP="00000000" w:rsidRDefault="00000000" w:rsidRPr="00000000" w14:paraId="00000016">
      <w:pPr>
        <w:numPr>
          <w:ilvl w:val="0"/>
          <w:numId w:val="5"/>
        </w:numPr>
        <w:ind w:left="720" w:hanging="360"/>
        <w:rPr/>
      </w:pPr>
      <w:r w:rsidDel="00000000" w:rsidR="00000000" w:rsidRPr="00000000">
        <w:rPr>
          <w:rtl w:val="0"/>
        </w:rPr>
        <w:t xml:space="preserve">Error Handling: Verify error messages and handling for invalid inputs.</w:t>
      </w:r>
    </w:p>
    <w:p w:rsidR="00000000" w:rsidDel="00000000" w:rsidP="00000000" w:rsidRDefault="00000000" w:rsidRPr="00000000" w14:paraId="00000017">
      <w:pPr>
        <w:pStyle w:val="Heading4"/>
        <w:rPr/>
      </w:pPr>
      <w:bookmarkStart w:colFirst="0" w:colLast="0" w:name="_l3vi8ly1i2zd" w:id="6"/>
      <w:bookmarkEnd w:id="6"/>
      <w:r w:rsidDel="00000000" w:rsidR="00000000" w:rsidRPr="00000000">
        <w:rPr>
          <w:rtl w:val="0"/>
        </w:rPr>
        <w:t xml:space="preserve">4.2. UI/UX Testing</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Visual Design: Check consistency of fonts, colors, and layout.</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Navigation: Ensure intuitive and easy-to-use navigation.</w:t>
      </w:r>
    </w:p>
    <w:p w:rsidR="00000000" w:rsidDel="00000000" w:rsidP="00000000" w:rsidRDefault="00000000" w:rsidRPr="00000000" w14:paraId="0000001A">
      <w:pPr>
        <w:pStyle w:val="Heading4"/>
        <w:rPr/>
      </w:pPr>
      <w:bookmarkStart w:colFirst="0" w:colLast="0" w:name="_jexowppugdlx" w:id="7"/>
      <w:bookmarkEnd w:id="7"/>
      <w:r w:rsidDel="00000000" w:rsidR="00000000" w:rsidRPr="00000000">
        <w:rPr>
          <w:rtl w:val="0"/>
        </w:rPr>
        <w:t xml:space="preserve">4.3. Compatibility Testing</w:t>
      </w:r>
    </w:p>
    <w:p w:rsidR="00000000" w:rsidDel="00000000" w:rsidP="00000000" w:rsidRDefault="00000000" w:rsidRPr="00000000" w14:paraId="0000001B">
      <w:pPr>
        <w:numPr>
          <w:ilvl w:val="0"/>
          <w:numId w:val="9"/>
        </w:numPr>
        <w:ind w:left="720" w:hanging="360"/>
        <w:rPr/>
      </w:pPr>
      <w:r w:rsidDel="00000000" w:rsidR="00000000" w:rsidRPr="00000000">
        <w:rPr>
          <w:rtl w:val="0"/>
        </w:rPr>
        <w:t xml:space="preserve">Browsers: Test on Chrome, Firefox.</w:t>
      </w:r>
    </w:p>
    <w:p w:rsidR="00000000" w:rsidDel="00000000" w:rsidP="00000000" w:rsidRDefault="00000000" w:rsidRPr="00000000" w14:paraId="0000001C">
      <w:pPr>
        <w:numPr>
          <w:ilvl w:val="0"/>
          <w:numId w:val="9"/>
        </w:numPr>
        <w:ind w:left="720" w:hanging="360"/>
        <w:rPr/>
      </w:pPr>
      <w:r w:rsidDel="00000000" w:rsidR="00000000" w:rsidRPr="00000000">
        <w:rPr>
          <w:rtl w:val="0"/>
        </w:rPr>
        <w:t xml:space="preserve">Devices: Test on desktop, mobile devices.</w:t>
      </w:r>
    </w:p>
    <w:p w:rsidR="00000000" w:rsidDel="00000000" w:rsidP="00000000" w:rsidRDefault="00000000" w:rsidRPr="00000000" w14:paraId="0000001D">
      <w:pPr>
        <w:numPr>
          <w:ilvl w:val="0"/>
          <w:numId w:val="9"/>
        </w:numPr>
        <w:ind w:left="720" w:hanging="360"/>
        <w:rPr/>
      </w:pPr>
      <w:r w:rsidDel="00000000" w:rsidR="00000000" w:rsidRPr="00000000">
        <w:rPr>
          <w:rtl w:val="0"/>
        </w:rPr>
        <w:t xml:space="preserve">Operating Systems: Test on Windows, and Android.</w:t>
      </w:r>
    </w:p>
    <w:p w:rsidR="00000000" w:rsidDel="00000000" w:rsidP="00000000" w:rsidRDefault="00000000" w:rsidRPr="00000000" w14:paraId="0000001E">
      <w:pPr>
        <w:pStyle w:val="Heading4"/>
        <w:rPr/>
      </w:pPr>
      <w:bookmarkStart w:colFirst="0" w:colLast="0" w:name="_7ugtfamo105u" w:id="8"/>
      <w:bookmarkEnd w:id="8"/>
      <w:r w:rsidDel="00000000" w:rsidR="00000000" w:rsidRPr="00000000">
        <w:rPr>
          <w:rtl w:val="0"/>
        </w:rPr>
        <w:t xml:space="preserve">4.4. Performance Testing</w:t>
      </w:r>
    </w:p>
    <w:p w:rsidR="00000000" w:rsidDel="00000000" w:rsidP="00000000" w:rsidRDefault="00000000" w:rsidRPr="00000000" w14:paraId="0000001F">
      <w:pPr>
        <w:numPr>
          <w:ilvl w:val="0"/>
          <w:numId w:val="7"/>
        </w:numPr>
        <w:ind w:left="720" w:hanging="360"/>
        <w:rPr/>
      </w:pPr>
      <w:r w:rsidDel="00000000" w:rsidR="00000000" w:rsidRPr="00000000">
        <w:rPr>
          <w:rtl w:val="0"/>
        </w:rPr>
        <w:t xml:space="preserve">Load Testing: Assess performance under normal and peak loads.</w:t>
      </w:r>
    </w:p>
    <w:p w:rsidR="00000000" w:rsidDel="00000000" w:rsidP="00000000" w:rsidRDefault="00000000" w:rsidRPr="00000000" w14:paraId="00000020">
      <w:pPr>
        <w:numPr>
          <w:ilvl w:val="0"/>
          <w:numId w:val="7"/>
        </w:numPr>
        <w:ind w:left="720" w:hanging="360"/>
        <w:rPr/>
      </w:pPr>
      <w:r w:rsidDel="00000000" w:rsidR="00000000" w:rsidRPr="00000000">
        <w:rPr>
          <w:rtl w:val="0"/>
        </w:rPr>
        <w:t xml:space="preserve">Stress Testing: Determine the breaking point of the website under extreme conditions.</w:t>
      </w:r>
    </w:p>
    <w:p w:rsidR="00000000" w:rsidDel="00000000" w:rsidP="00000000" w:rsidRDefault="00000000" w:rsidRPr="00000000" w14:paraId="00000021">
      <w:pPr>
        <w:numPr>
          <w:ilvl w:val="0"/>
          <w:numId w:val="7"/>
        </w:numPr>
        <w:ind w:left="720" w:hanging="360"/>
        <w:rPr/>
      </w:pPr>
      <w:r w:rsidDel="00000000" w:rsidR="00000000" w:rsidRPr="00000000">
        <w:rPr>
          <w:rtl w:val="0"/>
        </w:rPr>
        <w:t xml:space="preserve">Speed Testing: Measure page load times and responsiveness.</w:t>
      </w:r>
    </w:p>
    <w:p w:rsidR="00000000" w:rsidDel="00000000" w:rsidP="00000000" w:rsidRDefault="00000000" w:rsidRPr="00000000" w14:paraId="00000022">
      <w:pPr>
        <w:pStyle w:val="Heading3"/>
        <w:rPr/>
      </w:pPr>
      <w:bookmarkStart w:colFirst="0" w:colLast="0" w:name="_6meoo23amgyz" w:id="9"/>
      <w:bookmarkEnd w:id="9"/>
      <w:r w:rsidDel="00000000" w:rsidR="00000000" w:rsidRPr="00000000">
        <w:rPr>
          <w:rtl w:val="0"/>
        </w:rPr>
        <w:t xml:space="preserve">5. Test Environment</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Staging Environment: A replica of the production environment where tests will be executed.</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Test Data: Use realistic data sets for testing purposes.</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Tools: Utilize tools like Selenium for automated testing, and JMeter for performance testing.</w:t>
      </w:r>
    </w:p>
    <w:p w:rsidR="00000000" w:rsidDel="00000000" w:rsidP="00000000" w:rsidRDefault="00000000" w:rsidRPr="00000000" w14:paraId="00000026">
      <w:pPr>
        <w:pStyle w:val="Heading3"/>
        <w:rPr/>
      </w:pPr>
      <w:bookmarkStart w:colFirst="0" w:colLast="0" w:name="_r84thloe16ac" w:id="10"/>
      <w:bookmarkEnd w:id="10"/>
      <w:r w:rsidDel="00000000" w:rsidR="00000000" w:rsidRPr="00000000">
        <w:rPr>
          <w:rtl w:val="0"/>
        </w:rPr>
        <w:t xml:space="preserve">6. Test Deliverables</w:t>
      </w:r>
    </w:p>
    <w:p w:rsidR="00000000" w:rsidDel="00000000" w:rsidP="00000000" w:rsidRDefault="00000000" w:rsidRPr="00000000" w14:paraId="00000027">
      <w:pPr>
        <w:numPr>
          <w:ilvl w:val="0"/>
          <w:numId w:val="8"/>
        </w:numPr>
        <w:ind w:left="720" w:hanging="360"/>
        <w:rPr/>
      </w:pPr>
      <w:r w:rsidDel="00000000" w:rsidR="00000000" w:rsidRPr="00000000">
        <w:rPr>
          <w:rtl w:val="0"/>
        </w:rPr>
        <w:t xml:space="preserve">Test Plan Document: This document outlines the test strategy and approach.</w:t>
      </w:r>
    </w:p>
    <w:p w:rsidR="00000000" w:rsidDel="00000000" w:rsidP="00000000" w:rsidRDefault="00000000" w:rsidRPr="00000000" w14:paraId="00000028">
      <w:pPr>
        <w:numPr>
          <w:ilvl w:val="0"/>
          <w:numId w:val="8"/>
        </w:numPr>
        <w:ind w:left="720" w:hanging="360"/>
        <w:rPr/>
      </w:pPr>
      <w:r w:rsidDel="00000000" w:rsidR="00000000" w:rsidRPr="00000000">
        <w:rPr>
          <w:rtl w:val="0"/>
        </w:rPr>
        <w:t xml:space="preserve">Test Cases: Detailed test cases for all functional, UI/UX, compatibility, and performance tests.</w:t>
      </w:r>
    </w:p>
    <w:p w:rsidR="00000000" w:rsidDel="00000000" w:rsidP="00000000" w:rsidRDefault="00000000" w:rsidRPr="00000000" w14:paraId="00000029">
      <w:pPr>
        <w:numPr>
          <w:ilvl w:val="0"/>
          <w:numId w:val="8"/>
        </w:numPr>
        <w:ind w:left="720" w:hanging="360"/>
        <w:rPr/>
      </w:pPr>
      <w:r w:rsidDel="00000000" w:rsidR="00000000" w:rsidRPr="00000000">
        <w:rPr>
          <w:rtl w:val="0"/>
        </w:rPr>
        <w:t xml:space="preserve">Test Scripts: Automated test scripts for regression testing.</w:t>
      </w:r>
    </w:p>
    <w:p w:rsidR="00000000" w:rsidDel="00000000" w:rsidP="00000000" w:rsidRDefault="00000000" w:rsidRPr="00000000" w14:paraId="0000002A">
      <w:pPr>
        <w:numPr>
          <w:ilvl w:val="0"/>
          <w:numId w:val="8"/>
        </w:numPr>
        <w:ind w:left="720" w:hanging="360"/>
        <w:rPr/>
      </w:pPr>
      <w:r w:rsidDel="00000000" w:rsidR="00000000" w:rsidRPr="00000000">
        <w:rPr>
          <w:rtl w:val="0"/>
        </w:rPr>
        <w:t xml:space="preserve">Test Reports: Summary of test results, including passed and failed tests, defect reports, and coverage metrics.</w:t>
      </w:r>
    </w:p>
    <w:p w:rsidR="00000000" w:rsidDel="00000000" w:rsidP="00000000" w:rsidRDefault="00000000" w:rsidRPr="00000000" w14:paraId="0000002B">
      <w:pPr>
        <w:pStyle w:val="Heading3"/>
        <w:rPr/>
      </w:pPr>
      <w:bookmarkStart w:colFirst="0" w:colLast="0" w:name="_ymkk6ff8cif7" w:id="11"/>
      <w:bookmarkEnd w:id="11"/>
      <w:r w:rsidDel="00000000" w:rsidR="00000000" w:rsidRPr="00000000">
        <w:rPr>
          <w:rtl w:val="0"/>
        </w:rPr>
        <w:t xml:space="preserve">7. Schedule</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Test Planning: 1 week</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Test Case Development: 2 weeks</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Test Execution: 3 weeks</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Bug Fixing and Re-testing: 2 weeks</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Final Verification and Sign-off: 1 week</w:t>
      </w:r>
    </w:p>
    <w:p w:rsidR="00000000" w:rsidDel="00000000" w:rsidP="00000000" w:rsidRDefault="00000000" w:rsidRPr="00000000" w14:paraId="00000031">
      <w:pPr>
        <w:pStyle w:val="Heading3"/>
        <w:rPr/>
      </w:pPr>
      <w:bookmarkStart w:colFirst="0" w:colLast="0" w:name="_v8vmy973mh26" w:id="12"/>
      <w:bookmarkEnd w:id="12"/>
      <w:r w:rsidDel="00000000" w:rsidR="00000000" w:rsidRPr="00000000">
        <w:rPr>
          <w:rtl w:val="0"/>
        </w:rPr>
        <w:t xml:space="preserve">8. Resources</w:t>
      </w:r>
    </w:p>
    <w:p w:rsidR="00000000" w:rsidDel="00000000" w:rsidP="00000000" w:rsidRDefault="00000000" w:rsidRPr="00000000" w14:paraId="00000032">
      <w:pPr>
        <w:numPr>
          <w:ilvl w:val="0"/>
          <w:numId w:val="6"/>
        </w:numPr>
        <w:ind w:left="720" w:hanging="360"/>
        <w:rPr/>
      </w:pPr>
      <w:r w:rsidDel="00000000" w:rsidR="00000000" w:rsidRPr="00000000">
        <w:rPr>
          <w:rtl w:val="0"/>
        </w:rPr>
        <w:t xml:space="preserve">Testers: 3 QA engineers</w:t>
      </w:r>
    </w:p>
    <w:p w:rsidR="00000000" w:rsidDel="00000000" w:rsidP="00000000" w:rsidRDefault="00000000" w:rsidRPr="00000000" w14:paraId="00000033">
      <w:pPr>
        <w:numPr>
          <w:ilvl w:val="0"/>
          <w:numId w:val="6"/>
        </w:numPr>
        <w:ind w:left="720" w:hanging="360"/>
        <w:rPr/>
      </w:pPr>
      <w:r w:rsidDel="00000000" w:rsidR="00000000" w:rsidRPr="00000000">
        <w:rPr>
          <w:rtl w:val="0"/>
        </w:rPr>
        <w:t xml:space="preserve">Developers: 2 developers for fixing bugs</w:t>
      </w:r>
    </w:p>
    <w:p w:rsidR="00000000" w:rsidDel="00000000" w:rsidP="00000000" w:rsidRDefault="00000000" w:rsidRPr="00000000" w14:paraId="00000034">
      <w:pPr>
        <w:numPr>
          <w:ilvl w:val="0"/>
          <w:numId w:val="6"/>
        </w:numPr>
        <w:ind w:left="720" w:hanging="360"/>
        <w:rPr/>
      </w:pPr>
      <w:r w:rsidDel="00000000" w:rsidR="00000000" w:rsidRPr="00000000">
        <w:rPr>
          <w:rtl w:val="0"/>
        </w:rPr>
        <w:t xml:space="preserve">Tools: Selenium, JMeter, BrowserStack</w:t>
      </w:r>
    </w:p>
    <w:p w:rsidR="00000000" w:rsidDel="00000000" w:rsidP="00000000" w:rsidRDefault="00000000" w:rsidRPr="00000000" w14:paraId="00000035">
      <w:pPr>
        <w:pStyle w:val="Heading3"/>
        <w:rPr/>
      </w:pPr>
      <w:bookmarkStart w:colFirst="0" w:colLast="0" w:name="_gf6puogy72yb" w:id="13"/>
      <w:bookmarkEnd w:id="13"/>
      <w:r w:rsidDel="00000000" w:rsidR="00000000" w:rsidRPr="00000000">
        <w:rPr>
          <w:rtl w:val="0"/>
        </w:rPr>
        <w:t xml:space="preserve">9. Risk Management</w:t>
      </w:r>
    </w:p>
    <w:p w:rsidR="00000000" w:rsidDel="00000000" w:rsidP="00000000" w:rsidRDefault="00000000" w:rsidRPr="00000000" w14:paraId="00000036">
      <w:pPr>
        <w:numPr>
          <w:ilvl w:val="0"/>
          <w:numId w:val="11"/>
        </w:numPr>
        <w:ind w:left="720" w:hanging="360"/>
        <w:rPr/>
      </w:pPr>
      <w:r w:rsidDel="00000000" w:rsidR="00000000" w:rsidRPr="00000000">
        <w:rPr>
          <w:rtl w:val="0"/>
        </w:rPr>
        <w:t xml:space="preserve">Risk: Incomplete requirements or late changes.</w:t>
      </w:r>
    </w:p>
    <w:p w:rsidR="00000000" w:rsidDel="00000000" w:rsidP="00000000" w:rsidRDefault="00000000" w:rsidRPr="00000000" w14:paraId="00000037">
      <w:pPr>
        <w:numPr>
          <w:ilvl w:val="1"/>
          <w:numId w:val="11"/>
        </w:numPr>
        <w:ind w:left="1440" w:hanging="360"/>
        <w:rPr/>
      </w:pPr>
      <w:r w:rsidDel="00000000" w:rsidR="00000000" w:rsidRPr="00000000">
        <w:rPr>
          <w:rtl w:val="0"/>
        </w:rPr>
        <w:t xml:space="preserve">Mitigation: Regular communication with stakeholders and agile practices.</w:t>
      </w:r>
    </w:p>
    <w:p w:rsidR="00000000" w:rsidDel="00000000" w:rsidP="00000000" w:rsidRDefault="00000000" w:rsidRPr="00000000" w14:paraId="00000038">
      <w:pPr>
        <w:numPr>
          <w:ilvl w:val="0"/>
          <w:numId w:val="11"/>
        </w:numPr>
        <w:ind w:left="720" w:hanging="360"/>
        <w:rPr/>
      </w:pPr>
      <w:r w:rsidDel="00000000" w:rsidR="00000000" w:rsidRPr="00000000">
        <w:rPr>
          <w:rtl w:val="0"/>
        </w:rPr>
        <w:t xml:space="preserve">Risk: Limited test environment availability.</w:t>
      </w:r>
    </w:p>
    <w:p w:rsidR="00000000" w:rsidDel="00000000" w:rsidP="00000000" w:rsidRDefault="00000000" w:rsidRPr="00000000" w14:paraId="00000039">
      <w:pPr>
        <w:numPr>
          <w:ilvl w:val="1"/>
          <w:numId w:val="11"/>
        </w:numPr>
        <w:ind w:left="1440" w:hanging="360"/>
        <w:rPr/>
      </w:pPr>
      <w:r w:rsidDel="00000000" w:rsidR="00000000" w:rsidRPr="00000000">
        <w:rPr>
          <w:rtl w:val="0"/>
        </w:rPr>
        <w:t xml:space="preserve">Mitigation: Schedule tests during off-peak hours.</w:t>
      </w:r>
    </w:p>
    <w:p w:rsidR="00000000" w:rsidDel="00000000" w:rsidP="00000000" w:rsidRDefault="00000000" w:rsidRPr="00000000" w14:paraId="0000003A">
      <w:pPr>
        <w:pStyle w:val="Heading3"/>
        <w:rPr/>
      </w:pPr>
      <w:bookmarkStart w:colFirst="0" w:colLast="0" w:name="_3sv24a8lns4q" w:id="14"/>
      <w:bookmarkEnd w:id="14"/>
      <w:r w:rsidDel="00000000" w:rsidR="00000000" w:rsidRPr="00000000">
        <w:rPr>
          <w:rtl w:val="0"/>
        </w:rPr>
        <w:t xml:space="preserve">10. Approvals</w:t>
      </w:r>
    </w:p>
    <w:p w:rsidR="00000000" w:rsidDel="00000000" w:rsidP="00000000" w:rsidRDefault="00000000" w:rsidRPr="00000000" w14:paraId="0000003B">
      <w:pPr>
        <w:numPr>
          <w:ilvl w:val="0"/>
          <w:numId w:val="12"/>
        </w:numPr>
        <w:ind w:left="720" w:hanging="360"/>
        <w:rPr/>
      </w:pPr>
      <w:r w:rsidDel="00000000" w:rsidR="00000000" w:rsidRPr="00000000">
        <w:rPr>
          <w:rtl w:val="0"/>
        </w:rPr>
        <w:t xml:space="preserve">Project Manager: Rifat</w:t>
      </w:r>
    </w:p>
    <w:p w:rsidR="00000000" w:rsidDel="00000000" w:rsidP="00000000" w:rsidRDefault="00000000" w:rsidRPr="00000000" w14:paraId="0000003C">
      <w:pPr>
        <w:numPr>
          <w:ilvl w:val="0"/>
          <w:numId w:val="12"/>
        </w:numPr>
        <w:ind w:left="720" w:hanging="360"/>
        <w:rPr/>
      </w:pPr>
      <w:r w:rsidDel="00000000" w:rsidR="00000000" w:rsidRPr="00000000">
        <w:rPr>
          <w:rtl w:val="0"/>
        </w:rPr>
        <w:t xml:space="preserve">QA Lead: Bin</w:t>
      </w:r>
    </w:p>
    <w:p w:rsidR="00000000" w:rsidDel="00000000" w:rsidP="00000000" w:rsidRDefault="00000000" w:rsidRPr="00000000" w14:paraId="0000003D">
      <w:pPr>
        <w:numPr>
          <w:ilvl w:val="0"/>
          <w:numId w:val="12"/>
        </w:numPr>
        <w:ind w:left="720" w:hanging="360"/>
        <w:rPr/>
      </w:pPr>
      <w:r w:rsidDel="00000000" w:rsidR="00000000" w:rsidRPr="00000000">
        <w:rPr>
          <w:rtl w:val="0"/>
        </w:rPr>
        <w:t xml:space="preserve">Development Lead: Hossain</w:t>
      </w:r>
    </w:p>
    <w:p w:rsidR="00000000" w:rsidDel="00000000" w:rsidP="00000000" w:rsidRDefault="00000000" w:rsidRPr="00000000" w14:paraId="0000003E">
      <w:pPr>
        <w:pStyle w:val="Heading3"/>
        <w:rPr/>
      </w:pPr>
      <w:bookmarkStart w:colFirst="0" w:colLast="0" w:name="_safnj1nvq0ft" w:id="15"/>
      <w:bookmarkEnd w:id="15"/>
      <w:r w:rsidDel="00000000" w:rsidR="00000000" w:rsidRPr="00000000">
        <w:rPr>
          <w:rtl w:val="0"/>
        </w:rPr>
        <w:t xml:space="preserve">11. Conclusion</w:t>
      </w:r>
    </w:p>
    <w:p w:rsidR="00000000" w:rsidDel="00000000" w:rsidP="00000000" w:rsidRDefault="00000000" w:rsidRPr="00000000" w14:paraId="0000003F">
      <w:pPr>
        <w:rPr/>
      </w:pPr>
      <w:r w:rsidDel="00000000" w:rsidR="00000000" w:rsidRPr="00000000">
        <w:rPr>
          <w:rtl w:val="0"/>
        </w:rPr>
        <w:t xml:space="preserve">This test plan outlines a structured approach to ensure the</w:t>
      </w:r>
      <w:hyperlink r:id="rId7">
        <w:r w:rsidDel="00000000" w:rsidR="00000000" w:rsidRPr="00000000">
          <w:rPr>
            <w:color w:val="1155cc"/>
            <w:u w:val="single"/>
            <w:rtl w:val="0"/>
          </w:rPr>
          <w:t xml:space="preserve"> https://bstackdemo.com/</w:t>
        </w:r>
      </w:hyperlink>
      <w:r w:rsidDel="00000000" w:rsidR="00000000" w:rsidRPr="00000000">
        <w:rPr>
          <w:rtl w:val="0"/>
        </w:rPr>
        <w:t xml:space="preserve"> website is thoroughly tested and meets all specified requirements. Proper execution of this plan will help in delivering a high-quality, reliable, and user-friendly website.</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stackdemo.com/" TargetMode="External"/><Relationship Id="rId7" Type="http://schemas.openxmlformats.org/officeDocument/2006/relationships/hyperlink" Target="https://bstackdem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