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576" w:rsidRDefault="00EF0A67">
      <w:pPr>
        <w:spacing w:after="4" w:line="216" w:lineRule="auto"/>
        <w:jc w:val="center"/>
      </w:pPr>
      <w:r>
        <w:rPr>
          <w:b/>
          <w:color w:val="174A6E"/>
          <w:sz w:val="35"/>
        </w:rPr>
        <w:t>NUTRITION ASSESSMENT QUESTIONNAIRE</w:t>
      </w:r>
    </w:p>
    <w:p w:rsidR="00E11576" w:rsidRDefault="00EF0A67" w:rsidP="0096732F">
      <w:pPr>
        <w:spacing w:after="40" w:line="211" w:lineRule="auto"/>
        <w:jc w:val="center"/>
      </w:pPr>
      <w:r>
        <w:rPr>
          <w:b/>
          <w:color w:val="1D7A7A"/>
          <w:sz w:val="19"/>
        </w:rPr>
        <w:t>Healthy Eating Index, Double Burden of Malnutrition and BMI among Adults</w:t>
      </w:r>
    </w:p>
    <w:tbl>
      <w:tblPr>
        <w:tblW w:w="110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601"/>
      </w:tblGrid>
      <w:tr w:rsidR="00E11576">
        <w:tc>
          <w:tcPr>
            <w:tcW w:w="5443" w:type="dxa"/>
            <w:tcMar>
              <w:top w:w="0" w:type="dxa"/>
              <w:left w:w="0" w:type="dxa"/>
              <w:bottom w:w="0" w:type="dxa"/>
              <w:right w:w="55" w:type="dxa"/>
            </w:tcMar>
          </w:tcPr>
          <w:p w:rsidR="00E11576" w:rsidRDefault="00E11576"/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A  SOCIODEMOGRAPHIC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A1. </w:t>
            </w:r>
            <w:r>
              <w:rPr>
                <w:sz w:val="17"/>
              </w:rPr>
              <w:t>Name:</w:t>
            </w:r>
            <w:r>
              <w:t xml:space="preserve">  ____________________________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A2. </w:t>
            </w:r>
            <w:r>
              <w:rPr>
                <w:sz w:val="17"/>
              </w:rPr>
              <w:t>Age (completed years):</w:t>
            </w:r>
            <w:r>
              <w:t xml:space="preserve">  _____  (eligible: adult &gt;=18 years)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A3. </w:t>
            </w:r>
            <w:r>
              <w:rPr>
                <w:sz w:val="17"/>
              </w:rPr>
              <w:t>Sex:</w:t>
            </w:r>
            <w:r>
              <w:t xml:space="preserve">  □ Mal</w:t>
            </w:r>
            <w:r w:rsidR="0096732F">
              <w:t xml:space="preserve">e [0]  □ Female [1]  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A4. </w:t>
            </w:r>
            <w:r>
              <w:rPr>
                <w:sz w:val="17"/>
              </w:rPr>
              <w:t>Religion:</w:t>
            </w:r>
            <w:r>
              <w:t xml:space="preserve">  □ Islam [0] □ Hinduism [1] □ Christian [2] □ Buddhism [3] □ Other [4]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A5. </w:t>
            </w:r>
            <w:r>
              <w:rPr>
                <w:sz w:val="17"/>
              </w:rPr>
              <w:t>Profession / occupation:</w:t>
            </w:r>
            <w:r>
              <w:t xml:space="preserve">  □ Service [0] □ Business [1] □ Agriculture [2] □ Labour [3] □ Homemaker [4] □ Student [5] □ Unemploye</w:t>
            </w:r>
            <w:r>
              <w:t>d [6] □ Other [7]: ____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A6. </w:t>
            </w:r>
            <w:r>
              <w:rPr>
                <w:sz w:val="17"/>
              </w:rPr>
              <w:t>Personal monthly income (BDT):</w:t>
            </w:r>
            <w:r>
              <w:t xml:space="preserve">  _____  □ None [0] □ &lt;=10k [1] □ 10,001-20k [2] □ 20,001-40k [3] □ &gt;40k [4]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A7. </w:t>
            </w:r>
            <w:r>
              <w:rPr>
                <w:sz w:val="17"/>
              </w:rPr>
              <w:t>Marital status:</w:t>
            </w:r>
            <w:r>
              <w:t xml:space="preserve">  □ Married [0] □ Unmarried [1] □ Divorced/separated [2] □ Widowed [3]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A8. </w:t>
            </w:r>
            <w:r>
              <w:rPr>
                <w:sz w:val="17"/>
              </w:rPr>
              <w:t>Educational background:</w:t>
            </w:r>
            <w:r>
              <w:t xml:space="preserve">  □ </w:t>
            </w:r>
            <w:r>
              <w:t>None [0] □ Primary [1] □ SSC [2] □ HSC [3] □ Graduate [4] □ Postgraduate [5]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A9. </w:t>
            </w:r>
            <w:r>
              <w:rPr>
                <w:sz w:val="17"/>
              </w:rPr>
              <w:t>Family size:</w:t>
            </w:r>
            <w:r>
              <w:t xml:space="preserve">  _____ persons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A10. </w:t>
            </w:r>
            <w:r>
              <w:rPr>
                <w:sz w:val="17"/>
              </w:rPr>
              <w:t>Total monthly family income (BDT):</w:t>
            </w:r>
            <w:r>
              <w:t xml:space="preserve">  _____  □ &lt;=10k [0] □ 10,001-20k [1] □ 20,001-40k [2] □ &gt;40k [3]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A11. </w:t>
            </w:r>
            <w:r>
              <w:rPr>
                <w:sz w:val="17"/>
              </w:rPr>
              <w:t>Family type:</w:t>
            </w:r>
            <w:r>
              <w:t xml:space="preserve">  □ Nuclear [0] □ Joint/extended [1]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A12. </w:t>
            </w:r>
            <w:r>
              <w:rPr>
                <w:sz w:val="17"/>
              </w:rPr>
              <w:t>Food insecurity (not enough food) in past 4 weeks:</w:t>
            </w:r>
            <w:r>
              <w:t xml:space="preserve">  □ Absent [0] □ Present [1]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 xml:space="preserve">A13.+ </w:t>
            </w:r>
            <w:r>
              <w:rPr>
                <w:sz w:val="17"/>
              </w:rPr>
              <w:t>Residence:</w:t>
            </w:r>
            <w:r>
              <w:t xml:space="preserve">  □ Rural [0] □ Urban [1] □ Semi-urban [2] □ Slum [3]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 xml:space="preserve">A14.+ </w:t>
            </w:r>
            <w:r>
              <w:rPr>
                <w:sz w:val="17"/>
              </w:rPr>
              <w:t>Smoking status:</w:t>
            </w:r>
            <w:r>
              <w:t xml:space="preserve">  □ Never [0] □ Former [1] □ Current [2]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>A15</w:t>
            </w:r>
            <w:r>
              <w:rPr>
                <w:b/>
                <w:color w:val="1D7A7A"/>
                <w:sz w:val="17"/>
              </w:rPr>
              <w:t xml:space="preserve">.+ </w:t>
            </w:r>
            <w:r>
              <w:rPr>
                <w:sz w:val="17"/>
              </w:rPr>
              <w:t>If biologically applicable, currently:</w:t>
            </w:r>
            <w:r>
              <w:t xml:space="preserve">  □ Neither [0] □ Pregnant [1] □ Lactating [2] □ N/A [9]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B  ANTHROPOMETRY &amp; BMI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2" w:line="206" w:lineRule="auto"/>
            </w:pPr>
            <w:r>
              <w:rPr>
                <w:i/>
                <w:color w:val="58666E"/>
                <w:sz w:val="14"/>
              </w:rPr>
              <w:t>Measure without shoes; record to one decimal where possible.</w:t>
            </w:r>
          </w:p>
          <w:tbl>
            <w:tblPr>
              <w:tblW w:w="5447" w:type="dxa"/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83"/>
              <w:gridCol w:w="1469"/>
              <w:gridCol w:w="1281"/>
            </w:tblGrid>
            <w:tr w:rsidR="00E11576" w:rsidTr="0096732F">
              <w:trPr>
                <w:cantSplit/>
              </w:trPr>
              <w:tc>
                <w:tcPr>
                  <w:tcW w:w="1314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shd w:val="clear" w:color="auto" w:fill="EAF3F6"/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5"/>
                    </w:rPr>
                    <w:t>B1 Height</w:t>
                  </w:r>
                </w:p>
              </w:tc>
              <w:tc>
                <w:tcPr>
                  <w:tcW w:w="1383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5"/>
                    </w:rPr>
                    <w:t>_____ cm</w:t>
                  </w:r>
                </w:p>
              </w:tc>
              <w:tc>
                <w:tcPr>
                  <w:tcW w:w="1469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shd w:val="clear" w:color="auto" w:fill="EAF3F6"/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5"/>
                    </w:rPr>
                    <w:t>B2 Weight</w:t>
                  </w:r>
                </w:p>
              </w:tc>
              <w:tc>
                <w:tcPr>
                  <w:tcW w:w="1281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5"/>
                    </w:rPr>
                    <w:t>_____ kg</w:t>
                  </w:r>
                </w:p>
              </w:tc>
            </w:tr>
            <w:tr w:rsidR="00E11576" w:rsidTr="0096732F">
              <w:trPr>
                <w:cantSplit/>
              </w:trPr>
              <w:tc>
                <w:tcPr>
                  <w:tcW w:w="1314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shd w:val="clear" w:color="auto" w:fill="EAF3F6"/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5"/>
                    </w:rPr>
                    <w:t>B3 BMI</w:t>
                  </w:r>
                </w:p>
              </w:tc>
              <w:tc>
                <w:tcPr>
                  <w:tcW w:w="1383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5"/>
                    </w:rPr>
                    <w:t>_____ kg/m²</w:t>
                  </w:r>
                </w:p>
              </w:tc>
              <w:tc>
                <w:tcPr>
                  <w:tcW w:w="1469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shd w:val="clear" w:color="auto" w:fill="EAF3F6"/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5"/>
                    </w:rPr>
                    <w:t xml:space="preserve">B4 Energy </w:t>
                  </w:r>
                  <w:r>
                    <w:rPr>
                      <w:b/>
                      <w:color w:val="174A6E"/>
                      <w:sz w:val="15"/>
                    </w:rPr>
                    <w:t>requirement</w:t>
                  </w:r>
                </w:p>
              </w:tc>
              <w:tc>
                <w:tcPr>
                  <w:tcW w:w="1281" w:type="dxa"/>
                  <w:tcBorders>
                    <w:top w:val="single" w:sz="3" w:space="0" w:color="B7C6CC"/>
                    <w:left w:val="single" w:sz="3" w:space="0" w:color="B7C6CC"/>
                    <w:bottom w:val="single" w:sz="3" w:space="0" w:color="B7C6CC"/>
                    <w:right w:val="single" w:sz="3" w:space="0" w:color="B7C6CC"/>
                  </w:tcBorders>
                  <w:tcMar>
                    <w:top w:w="18" w:type="dxa"/>
                    <w:left w:w="22" w:type="dxa"/>
                    <w:bottom w:w="18" w:type="dxa"/>
                    <w:right w:w="22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5"/>
                    </w:rPr>
                    <w:t>_____ kcal/day</w:t>
                  </w:r>
                </w:p>
              </w:tc>
            </w:tr>
          </w:tbl>
          <w:p w:rsidR="00E11576" w:rsidRDefault="00E11576">
            <w:pPr>
              <w:spacing w:line="206" w:lineRule="auto"/>
            </w:pP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C  HEI - FOOD-GROUP CONSUMPTION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C1. </w:t>
            </w:r>
            <w:r>
              <w:rPr>
                <w:sz w:val="17"/>
              </w:rPr>
              <w:t>Unintentional weight loss in past 3-6 months?</w:t>
            </w:r>
            <w:r>
              <w:t xml:space="preserve">  □ No [0] □ Yes</w:t>
            </w:r>
            <w:r>
              <w:t xml:space="preserve"> [1]; if yes: _____ kg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C2. </w:t>
            </w:r>
            <w:r>
              <w:rPr>
                <w:sz w:val="17"/>
              </w:rPr>
              <w:t>Days in past 7 days ate whole fruits (fresh/frozen/canned in juice; not juice):</w:t>
            </w:r>
            <w:r>
              <w:t xml:space="preserve">  ___ /7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C3. </w:t>
            </w:r>
            <w:r>
              <w:rPr>
                <w:sz w:val="17"/>
              </w:rPr>
              <w:t>Servings of 100% fruit juice typically consumed per day:</w:t>
            </w:r>
            <w:r>
              <w:t xml:space="preserve">  ___ servings/day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C4. </w:t>
            </w:r>
            <w:r>
              <w:rPr>
                <w:sz w:val="17"/>
              </w:rPr>
              <w:t xml:space="preserve">Days in past 7 days ate non-starchy vegetables (broccoli, </w:t>
            </w:r>
            <w:r>
              <w:rPr>
                <w:sz w:val="17"/>
              </w:rPr>
              <w:t>tomato, carrot, cabbage):</w:t>
            </w:r>
            <w:r>
              <w:t xml:space="preserve">  ___ /7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C5. </w:t>
            </w:r>
            <w:r>
              <w:rPr>
                <w:sz w:val="17"/>
              </w:rPr>
              <w:t>Dark green leafy vegetables (spinach, kale, amaranth, mustard greens)?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C6. </w:t>
            </w:r>
            <w:r>
              <w:rPr>
                <w:sz w:val="17"/>
              </w:rPr>
              <w:t>Cooked dried beans, lentils or peas?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C7. </w:t>
            </w:r>
            <w:r>
              <w:rPr>
                <w:sz w:val="17"/>
              </w:rPr>
              <w:t>Whole grains (brown rice, whole-wheat bread, oats, millet, sorghum)?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C8. </w:t>
            </w:r>
            <w:r>
              <w:rPr>
                <w:sz w:val="17"/>
              </w:rPr>
              <w:t>Re</w:t>
            </w:r>
            <w:r>
              <w:rPr>
                <w:sz w:val="17"/>
              </w:rPr>
              <w:t>fined grains (white rice/bread, noodles, plain biscuits)?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C9. </w:t>
            </w:r>
            <w:r>
              <w:rPr>
                <w:sz w:val="17"/>
              </w:rPr>
              <w:t>Dairy (milk, yoghurt, cheese, calcium-fortified plant milk)?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C10. </w:t>
            </w:r>
            <w:r>
              <w:rPr>
                <w:sz w:val="17"/>
              </w:rPr>
              <w:t>Lean protein (chicken, fish, eggs, tofu, low-fat meat)?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C11. </w:t>
            </w:r>
            <w:r>
              <w:rPr>
                <w:sz w:val="17"/>
              </w:rPr>
              <w:t xml:space="preserve">Processed/preserved meat (sausage, </w:t>
            </w:r>
            <w:r>
              <w:rPr>
                <w:sz w:val="17"/>
              </w:rPr>
              <w:t>salami, smoked fish, canned meat)?</w:t>
            </w:r>
            <w:r>
              <w:t xml:space="preserve">  F1: ___</w:t>
            </w:r>
          </w:p>
        </w:tc>
        <w:tc>
          <w:tcPr>
            <w:tcW w:w="5601" w:type="dxa"/>
            <w:tcMar>
              <w:top w:w="0" w:type="dxa"/>
              <w:left w:w="55" w:type="dxa"/>
              <w:bottom w:w="0" w:type="dxa"/>
              <w:right w:w="0" w:type="dxa"/>
            </w:tcMar>
          </w:tcPr>
          <w:p w:rsidR="00E11576" w:rsidRDefault="00E11576"/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D  HEI - FATS, SODIUM &amp; ADDED SUGARS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D1. </w:t>
            </w:r>
            <w:r>
              <w:rPr>
                <w:sz w:val="17"/>
              </w:rPr>
              <w:t>Primary household cooking fat/oil:</w:t>
            </w:r>
            <w:r>
              <w:t xml:space="preserve">  □ Soy [0] □ Mustard [1] □ Palm [2] □ Rice bran [3] □ Ghee/butter [4] □ Other [5]: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D2. </w:t>
            </w:r>
            <w:r>
              <w:rPr>
                <w:sz w:val="17"/>
              </w:rPr>
              <w:t>Deep-fried foods (fried snacks/fish, pakora, chips)?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D3. </w:t>
            </w:r>
            <w:r>
              <w:rPr>
                <w:sz w:val="17"/>
              </w:rPr>
              <w:t>Fast food or commercially processed meals?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D4. </w:t>
            </w:r>
            <w:r>
              <w:rPr>
                <w:sz w:val="17"/>
              </w:rPr>
              <w:t>Adds extra salt at table or during cooking?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D5. </w:t>
            </w:r>
            <w:r>
              <w:rPr>
                <w:sz w:val="17"/>
              </w:rPr>
              <w:t>Sugar-sweetened beverages (soda, fruit drink, sweet tea/coffee)?</w:t>
            </w:r>
            <w:r>
              <w:t xml:space="preserve">  F1: __</w:t>
            </w:r>
            <w:r>
              <w:t>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D6. </w:t>
            </w:r>
            <w:r>
              <w:rPr>
                <w:sz w:val="17"/>
              </w:rPr>
              <w:t>Sweets, cakes, pastries or confectionery?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D7. </w:t>
            </w:r>
            <w:r>
              <w:rPr>
                <w:sz w:val="17"/>
              </w:rPr>
              <w:t>Nuts, seeds or nut butters?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D8. </w:t>
            </w:r>
            <w:r>
              <w:rPr>
                <w:sz w:val="17"/>
              </w:rPr>
              <w:t>Fatty fish (hilsa, mackerel, sardine, salmon)?</w:t>
            </w:r>
            <w:r>
              <w:t xml:space="preserve">  F1: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D9. </w:t>
            </w:r>
            <w:r>
              <w:rPr>
                <w:sz w:val="17"/>
              </w:rPr>
              <w:t>Reads nutrition/ingredient labels before purchase?</w:t>
            </w:r>
            <w:r>
              <w:t xml:space="preserve">  □ Never [0] □ Sometimes [1] □ Usually/alwa</w:t>
            </w:r>
            <w:r>
              <w:t>ys [2] □ N/A [9]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E  FANTA/FAO DIETARY DIVERSITY - 24-HOUR RECALL</w:t>
                  </w:r>
                </w:p>
              </w:tc>
            </w:tr>
          </w:tbl>
          <w:p w:rsidR="00E11576" w:rsidRDefault="00E11576">
            <w:pPr>
              <w:spacing w:after="12" w:line="206" w:lineRule="auto"/>
            </w:pPr>
          </w:p>
          <w:tbl>
            <w:tblPr>
              <w:tblW w:w="5601" w:type="dxa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3024"/>
              <w:gridCol w:w="806"/>
            </w:tblGrid>
            <w:tr w:rsidR="00E11576">
              <w:trPr>
                <w:tblHeader/>
              </w:trPr>
              <w:tc>
                <w:tcPr>
                  <w:tcW w:w="1771" w:type="dxa"/>
                  <w:tcBorders>
                    <w:top w:val="single" w:sz="3" w:space="0" w:color="6C929F"/>
                    <w:left w:val="single" w:sz="3" w:space="0" w:color="6C929F"/>
                    <w:bottom w:val="single" w:sz="3" w:space="0" w:color="6C929F"/>
                    <w:right w:val="single" w:sz="3" w:space="0" w:color="6C929F"/>
                  </w:tcBorders>
                  <w:shd w:val="clear" w:color="auto" w:fill="1D7A7A"/>
                  <w:tcMar>
                    <w:top w:w="18" w:type="dxa"/>
                    <w:left w:w="25" w:type="dxa"/>
                    <w:bottom w:w="18" w:type="dxa"/>
                    <w:right w:w="25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Food group</w:t>
                  </w:r>
                </w:p>
              </w:tc>
              <w:tc>
                <w:tcPr>
                  <w:tcW w:w="3024" w:type="dxa"/>
                  <w:tcBorders>
                    <w:top w:val="single" w:sz="3" w:space="0" w:color="6C929F"/>
                    <w:left w:val="single" w:sz="3" w:space="0" w:color="6C929F"/>
                    <w:bottom w:val="single" w:sz="3" w:space="0" w:color="6C929F"/>
                    <w:right w:val="single" w:sz="3" w:space="0" w:color="6C929F"/>
                  </w:tcBorders>
                  <w:shd w:val="clear" w:color="auto" w:fill="1D7A7A"/>
                  <w:tcMar>
                    <w:top w:w="18" w:type="dxa"/>
                    <w:left w:w="25" w:type="dxa"/>
                    <w:bottom w:w="18" w:type="dxa"/>
                    <w:right w:w="25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 xml:space="preserve">Bangladesh-relevant </w:t>
                  </w:r>
                  <w:r>
                    <w:rPr>
                      <w:b/>
                      <w:color w:val="FFFFFF"/>
                      <w:sz w:val="14"/>
                    </w:rPr>
                    <w:t>examples</w:t>
                  </w:r>
                </w:p>
              </w:tc>
              <w:tc>
                <w:tcPr>
                  <w:tcW w:w="806" w:type="dxa"/>
                  <w:tcBorders>
                    <w:top w:val="single" w:sz="3" w:space="0" w:color="6C929F"/>
                    <w:left w:val="single" w:sz="3" w:space="0" w:color="6C929F"/>
                    <w:bottom w:val="single" w:sz="3" w:space="0" w:color="6C929F"/>
                    <w:right w:val="single" w:sz="3" w:space="0" w:color="6C929F"/>
                  </w:tcBorders>
                  <w:shd w:val="clear" w:color="auto" w:fill="1D7A7A"/>
                  <w:tcMar>
                    <w:top w:w="18" w:type="dxa"/>
                    <w:left w:w="25" w:type="dxa"/>
                    <w:bottom w:w="18" w:type="dxa"/>
                    <w:right w:w="25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No/Yes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 Cereals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rice, wheat/atta, maize, bread, noodles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E2 White roots &amp; tubers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potato, white yam/cassava, taro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E3 Vitamin A-rich veg/tubers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pumpkin, carrot, orange sweet potato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E4 Dark green leafy veg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 xml:space="preserve">spinach, amaranth, </w:t>
                  </w:r>
                  <w:r>
                    <w:rPr>
                      <w:sz w:val="14"/>
                    </w:rPr>
                    <w:t>mustard/moringa leaves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E5 Other vegetables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tomato, onion, eggplant, cabbage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E6 Vitamin A-rich fruits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ripe mango/papaya, cantaloupe, apricot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E7 Other fruits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banana, apple, guava, citrus, watermelon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E8 Organ meat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 xml:space="preserve">liver, kidney, </w:t>
                  </w:r>
                  <w:r>
                    <w:rPr>
                      <w:sz w:val="14"/>
                    </w:rPr>
                    <w:t>heart, other offal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E9 Flesh meat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beef, mutton/goat, chicken, duck, pork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E10 Eggs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chicken, duck, quail or other eggs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E11 Fish &amp; seafood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fresh/dried fish, shrimp, crab/shellfish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E12 Legumes, nuts &amp; seeds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 xml:space="preserve">dal, lentils, beans, </w:t>
                  </w:r>
                  <w:r>
                    <w:rPr>
                      <w:sz w:val="14"/>
                    </w:rPr>
                    <w:t>chickpeas, peanuts, seeds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E13 Milk &amp; milk products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milk, yoghurt, cheese; exclude milk in tea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E14 Oils &amp; fats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oil, ghee, butter added/used in cooking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>
              <w:trPr>
                <w:cantSplit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>E15 Sweets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sugar/honey, sweets, cake, sweet drinks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  <w:tr w:rsidR="00E11576" w:rsidTr="0096732F">
              <w:trPr>
                <w:cantSplit/>
                <w:trHeight w:val="565"/>
              </w:trPr>
              <w:tc>
                <w:tcPr>
                  <w:tcW w:w="1771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174A6E"/>
                      <w:sz w:val="14"/>
                    </w:rPr>
                    <w:t xml:space="preserve">E16 </w:t>
                  </w:r>
                  <w:r>
                    <w:rPr>
                      <w:b/>
                      <w:color w:val="174A6E"/>
                      <w:sz w:val="14"/>
                    </w:rPr>
                    <w:t>Spices/condiments/beverages</w:t>
                  </w:r>
                </w:p>
              </w:tc>
              <w:tc>
                <w:tcPr>
                  <w:tcW w:w="3024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sz w:val="14"/>
                    </w:rPr>
                    <w:t>spices, sauces, tea/coffee, alcohol</w:t>
                  </w:r>
                </w:p>
              </w:tc>
              <w:tc>
                <w:tcPr>
                  <w:tcW w:w="806" w:type="dxa"/>
                  <w:tcBorders>
                    <w:top w:val="single" w:sz="3" w:space="0" w:color="AAB8BF"/>
                    <w:left w:val="single" w:sz="3" w:space="0" w:color="AAB8BF"/>
                    <w:bottom w:val="single" w:sz="3" w:space="0" w:color="AAB8BF"/>
                    <w:right w:val="single" w:sz="3" w:space="0" w:color="AAB8BF"/>
                  </w:tcBorders>
                  <w:shd w:val="clear" w:color="auto" w:fill="F4F7F8"/>
                  <w:tcMar>
                    <w:top w:w="15" w:type="dxa"/>
                    <w:left w:w="24" w:type="dxa"/>
                    <w:bottom w:w="15" w:type="dxa"/>
                    <w:right w:w="24" w:type="dxa"/>
                  </w:tcMar>
                </w:tcPr>
                <w:p w:rsidR="00E11576" w:rsidRDefault="00EF0A67">
                  <w:pPr>
                    <w:spacing w:after="0" w:line="211" w:lineRule="auto"/>
                    <w:jc w:val="center"/>
                  </w:pPr>
                  <w:r>
                    <w:rPr>
                      <w:sz w:val="14"/>
                    </w:rPr>
                    <w:t>□0 □1</w:t>
                  </w:r>
                </w:p>
              </w:tc>
            </w:tr>
          </w:tbl>
          <w:p w:rsidR="00E11576" w:rsidRDefault="00E11576"/>
          <w:p w:rsidR="00E11576" w:rsidRDefault="00E11576">
            <w:pPr>
              <w:spacing w:after="0" w:line="202" w:lineRule="auto"/>
            </w:pPr>
          </w:p>
        </w:tc>
      </w:tr>
    </w:tbl>
    <w:p w:rsidR="00E11576" w:rsidRDefault="00EF0A67">
      <w:r>
        <w:br w:type="page"/>
      </w:r>
    </w:p>
    <w:tbl>
      <w:tblPr>
        <w:tblW w:w="110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3845"/>
        <w:gridCol w:w="1756"/>
      </w:tblGrid>
      <w:tr w:rsidR="00E11576">
        <w:tc>
          <w:tcPr>
            <w:tcW w:w="9288" w:type="dxa"/>
            <w:gridSpan w:val="2"/>
            <w:tcMar>
              <w:top w:w="10" w:type="dxa"/>
              <w:left w:w="0" w:type="dxa"/>
              <w:bottom w:w="20" w:type="dxa"/>
              <w:right w:w="0" w:type="dxa"/>
            </w:tcMar>
          </w:tcPr>
          <w:p w:rsidR="00E11576" w:rsidRDefault="00EF0A67">
            <w:pPr>
              <w:spacing w:after="0" w:line="211" w:lineRule="auto"/>
            </w:pPr>
            <w:r>
              <w:rPr>
                <w:b/>
                <w:color w:val="174A6E"/>
                <w:sz w:val="23"/>
              </w:rPr>
              <w:lastRenderedPageBreak/>
              <w:t>NUTRITION ASSESSMENT QUESTIONNAIRE</w:t>
            </w:r>
          </w:p>
        </w:tc>
        <w:tc>
          <w:tcPr>
            <w:tcW w:w="1756" w:type="dxa"/>
            <w:tcMar>
              <w:top w:w="10" w:type="dxa"/>
              <w:left w:w="0" w:type="dxa"/>
              <w:bottom w:w="20" w:type="dxa"/>
              <w:right w:w="0" w:type="dxa"/>
            </w:tcMar>
          </w:tcPr>
          <w:p w:rsidR="00E11576" w:rsidRDefault="00EF0A67">
            <w:pPr>
              <w:spacing w:after="0" w:line="211" w:lineRule="auto"/>
              <w:jc w:val="right"/>
            </w:pPr>
            <w:r>
              <w:rPr>
                <w:b/>
                <w:color w:val="1D7A7A"/>
                <w:sz w:val="17"/>
              </w:rPr>
              <w:t>PAGE 2 OF 2</w:t>
            </w:r>
          </w:p>
        </w:tc>
      </w:tr>
      <w:tr w:rsidR="00E11576" w:rsidTr="0096732F">
        <w:trPr>
          <w:trHeight w:val="9551"/>
        </w:trPr>
        <w:tc>
          <w:tcPr>
            <w:tcW w:w="5443" w:type="dxa"/>
            <w:tcMar>
              <w:top w:w="0" w:type="dxa"/>
              <w:left w:w="0" w:type="dxa"/>
              <w:bottom w:w="0" w:type="dxa"/>
              <w:right w:w="55" w:type="dxa"/>
            </w:tcMar>
          </w:tcPr>
          <w:p w:rsidR="00E11576" w:rsidRDefault="00E11576"/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 xml:space="preserve">F  MEAL </w:t>
                  </w:r>
                  <w:r>
                    <w:rPr>
                      <w:b/>
                      <w:color w:val="FFFFFF"/>
                      <w:sz w:val="20"/>
                    </w:rPr>
                    <w:t>PATTERNS &amp; EATING BEHAVIOURS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F1. </w:t>
            </w:r>
            <w:r>
              <w:rPr>
                <w:sz w:val="17"/>
              </w:rPr>
              <w:t>Main meals typically consumed per day:</w:t>
            </w:r>
            <w:r>
              <w:t xml:space="preserve">  □ 1 [1] □ 2 [2] □ 3 [3] □ &gt;=4 [4]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F2. </w:t>
            </w:r>
            <w:r>
              <w:rPr>
                <w:sz w:val="17"/>
              </w:rPr>
              <w:t>Regularly eats breakfast within 2 hours of waking?</w:t>
            </w:r>
            <w:r>
              <w:t xml:space="preserve">  □ No [0] □ Yes [1]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F3. </w:t>
            </w:r>
            <w:r>
              <w:rPr>
                <w:sz w:val="17"/>
              </w:rPr>
              <w:t>Days/week skips at least one main meal:</w:t>
            </w:r>
            <w:r>
              <w:t xml:space="preserve">  ___ /7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F4. </w:t>
            </w:r>
            <w:r>
              <w:rPr>
                <w:sz w:val="17"/>
              </w:rPr>
              <w:t>Home-cooked meals vs outside food:</w:t>
            </w:r>
            <w:r>
              <w:t xml:space="preserve">  □ Mostly home [0] □ Equal [1] □ Mostly outside [2]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F5. </w:t>
            </w:r>
            <w:r>
              <w:rPr>
                <w:sz w:val="17"/>
              </w:rPr>
              <w:t>Access to clean, safe drinking water at home?</w:t>
            </w:r>
            <w:r>
              <w:t xml:space="preserve">  □ No [0] □ Yes [1]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F6. </w:t>
            </w:r>
            <w:r>
              <w:rPr>
                <w:sz w:val="17"/>
              </w:rPr>
              <w:t>Plain water consumed daily:</w:t>
            </w:r>
            <w:r>
              <w:t xml:space="preserve">  _____ cups/day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F7. </w:t>
            </w:r>
            <w:r>
              <w:rPr>
                <w:sz w:val="17"/>
              </w:rPr>
              <w:t>Prescribed or self-selected dietary pattern?</w:t>
            </w:r>
            <w:r>
              <w:t xml:space="preserve">  □ No [0] □ Yes [1]: □ Vegetarian □ Low-salt □ Diabetic □ Weight-loss □ Other: ____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F8. </w:t>
            </w:r>
            <w:r>
              <w:rPr>
                <w:sz w:val="17"/>
              </w:rPr>
              <w:t>Late-night meals/snacks after 9 PM?</w:t>
            </w:r>
            <w:r>
              <w:t xml:space="preserve">  F2: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F9. </w:t>
            </w:r>
            <w:r>
              <w:rPr>
                <w:sz w:val="17"/>
              </w:rPr>
              <w:t>Snacks between main meals?</w:t>
            </w:r>
            <w:r>
              <w:t xml:space="preserve">  F2: ___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G  DOUBLE BURDEN OF MALNUTRITION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G1. </w:t>
            </w:r>
            <w:r>
              <w:rPr>
                <w:sz w:val="17"/>
              </w:rPr>
              <w:t>Previously diagnosed with undernutrition, protein-energy malnutrition (PEM) or wasting?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G2. </w:t>
            </w:r>
            <w:r>
              <w:rPr>
                <w:sz w:val="17"/>
              </w:rPr>
              <w:t xml:space="preserve">Ever diagnosed with micronutrient-deficiency anaemia (iron, folate or </w:t>
            </w:r>
            <w:r>
              <w:rPr>
                <w:sz w:val="17"/>
              </w:rPr>
              <w:t>B12)?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G3. </w:t>
            </w:r>
            <w:r>
              <w:rPr>
                <w:sz w:val="17"/>
              </w:rPr>
              <w:t>Significant fatigue, weakness or poor wound healing recently?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G4. </w:t>
            </w:r>
            <w:r>
              <w:rPr>
                <w:sz w:val="17"/>
              </w:rPr>
              <w:t>Current/history of food insecurity (not enough food to eat)?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G5. </w:t>
            </w:r>
            <w:r>
              <w:rPr>
                <w:sz w:val="17"/>
              </w:rPr>
              <w:t>Adequate dietary protein (assessor estimate from recall)?</w:t>
            </w:r>
            <w:r>
              <w:t xml:space="preserve">  □ Inadequate [0] □ Adeq</w:t>
            </w:r>
            <w:r>
              <w:t>uate [1] □ Unclear [9]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G6. </w:t>
            </w:r>
            <w:r>
              <w:rPr>
                <w:sz w:val="17"/>
              </w:rPr>
              <w:t>Clinically diagnosed Type 2 diabetes mellitus?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G7. </w:t>
            </w:r>
            <w:r>
              <w:rPr>
                <w:sz w:val="17"/>
              </w:rPr>
              <w:t>Diagnosed hypertension (BP &gt;=140/90 mmHg)?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G8. </w:t>
            </w:r>
            <w:r>
              <w:rPr>
                <w:sz w:val="17"/>
              </w:rPr>
              <w:t>Current/prior cardiovascular disease (heart attack, stroke, heart failure)?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G9. </w:t>
            </w:r>
            <w:r>
              <w:rPr>
                <w:sz w:val="17"/>
              </w:rPr>
              <w:t>Feels they consume</w:t>
            </w:r>
            <w:r>
              <w:rPr>
                <w:sz w:val="17"/>
              </w:rPr>
              <w:t xml:space="preserve"> more calories than needed?</w:t>
            </w:r>
            <w:r>
              <w:t xml:space="preserve">  □ Never [0] □ Sometimes [1] □ Often [2] □ DK [9]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 xml:space="preserve">G10.+ </w:t>
            </w:r>
            <w:r>
              <w:rPr>
                <w:sz w:val="17"/>
              </w:rPr>
              <w:t>Currently takes medicine for diabetes, hypertension or lipids?</w:t>
            </w:r>
            <w:r>
              <w:t xml:space="preserve">  □ No [0] □ Yes [1]: __________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 xml:space="preserve">G11.+ </w:t>
            </w:r>
            <w:r>
              <w:rPr>
                <w:sz w:val="17"/>
              </w:rPr>
              <w:t>Other diagnosed chronic condition affecting diet/weight?</w:t>
            </w:r>
            <w:r>
              <w:t xml:space="preserve">  □ No [0] □ Ye</w:t>
            </w:r>
            <w:r>
              <w:t>s [1]: __________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H  PHYSICAL ACTIVITY &amp; SEDENTARY BEHAVIOUR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H1. </w:t>
            </w:r>
            <w:r>
              <w:rPr>
                <w:sz w:val="17"/>
              </w:rPr>
              <w:t>Days/week of moderate-intensity activity (brisk walking, cycling, household work):</w:t>
            </w:r>
            <w:r>
              <w:t xml:space="preserve">  ___ /7; average ___ min/day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H2. </w:t>
            </w:r>
            <w:r>
              <w:rPr>
                <w:sz w:val="17"/>
              </w:rPr>
              <w:t>Days/week of vigorous-intensity activity (running, heavy lifting, fast cycling):</w:t>
            </w:r>
            <w:r>
              <w:t xml:space="preserve">  ___ /7; average ___ min/day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D7A7A"/>
                <w:sz w:val="17"/>
              </w:rPr>
              <w:t xml:space="preserve">H3.+ </w:t>
            </w:r>
            <w:r>
              <w:rPr>
                <w:sz w:val="17"/>
              </w:rPr>
              <w:t>Typical sitting/reclining time while awake:</w:t>
            </w:r>
            <w:r>
              <w:t xml:space="preserve">  _____ hours/day</w:t>
            </w:r>
          </w:p>
          <w:p w:rsidR="00E11576" w:rsidRDefault="00E11576">
            <w:pPr>
              <w:spacing w:after="11" w:line="216" w:lineRule="auto"/>
            </w:pPr>
            <w:bookmarkStart w:id="0" w:name="_GoBack"/>
            <w:bookmarkEnd w:id="0"/>
          </w:p>
        </w:tc>
        <w:tc>
          <w:tcPr>
            <w:tcW w:w="5601" w:type="dxa"/>
            <w:gridSpan w:val="2"/>
            <w:tcMar>
              <w:top w:w="0" w:type="dxa"/>
              <w:left w:w="55" w:type="dxa"/>
              <w:bottom w:w="0" w:type="dxa"/>
              <w:right w:w="0" w:type="dxa"/>
            </w:tcMar>
          </w:tcPr>
          <w:p w:rsidR="00E11576" w:rsidRDefault="00E11576"/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I  PSYCHOSOCIAL &amp; MENTAL-HEALTH FACTORS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2" w:line="206" w:lineRule="auto"/>
            </w:pPr>
            <w:r>
              <w:rPr>
                <w:i/>
                <w:color w:val="58666E"/>
                <w:sz w:val="14"/>
              </w:rPr>
              <w:t xml:space="preserve">I1-I2 (past 2 weeks): 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I1. </w:t>
            </w:r>
            <w:r>
              <w:rPr>
                <w:sz w:val="17"/>
              </w:rPr>
              <w:t>Felt down, depressed or hopeless?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I2. </w:t>
            </w:r>
            <w:r>
              <w:rPr>
                <w:sz w:val="17"/>
              </w:rPr>
              <w:t>Felt nervous, anxious or on edge?</w:t>
            </w:r>
            <w:r>
              <w:t xml:space="preserve">  Code: 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I3. </w:t>
            </w:r>
            <w:r>
              <w:rPr>
                <w:sz w:val="17"/>
              </w:rPr>
              <w:t>Overall stress in past month:</w:t>
            </w:r>
            <w:r>
              <w:t xml:space="preserve">  □ None [0] □ Low [1] □ Moderate [2] □ High [3] □ Very high [4]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I4. </w:t>
            </w:r>
            <w:r>
              <w:rPr>
                <w:sz w:val="17"/>
              </w:rPr>
              <w:t>Eats more</w:t>
            </w:r>
            <w:r>
              <w:rPr>
                <w:sz w:val="17"/>
              </w:rPr>
              <w:t xml:space="preserve"> than planned when stressed/emotionally upset?</w:t>
            </w:r>
            <w:r>
              <w:t xml:space="preserve">  □ No [0] □ Sometimes [1] □ Yes [2]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I5. </w:t>
            </w:r>
            <w:r>
              <w:rPr>
                <w:sz w:val="17"/>
              </w:rPr>
              <w:t>Positive relationship with food (without guilt, shame or fear)?</w:t>
            </w:r>
            <w:r>
              <w:t xml:space="preserve">  □ No [0] □ Sometimes [1] □ Yes [2]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I6. </w:t>
            </w:r>
            <w:r>
              <w:rPr>
                <w:sz w:val="17"/>
              </w:rPr>
              <w:t>Sleep per night:</w:t>
            </w:r>
            <w:r>
              <w:t xml:space="preserve">  _____ hours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J  NUTRITION KNOWLEDGE, ATTITUDES &amp;</w:t>
                  </w:r>
                  <w:r>
                    <w:rPr>
                      <w:b/>
                      <w:color w:val="FFFFFF"/>
                      <w:sz w:val="20"/>
                    </w:rPr>
                    <w:t xml:space="preserve"> SELF-EFFICACY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12" w:line="206" w:lineRule="auto"/>
            </w:pPr>
            <w:r>
              <w:rPr>
                <w:i/>
                <w:color w:val="58666E"/>
                <w:sz w:val="14"/>
              </w:rPr>
              <w:t>For J1-J5: [1] Strongly disagree; [2] Disagree; [3] Neutral; [4] Agree; [5] Strongly agree.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J1. </w:t>
            </w:r>
            <w:r>
              <w:rPr>
                <w:sz w:val="17"/>
              </w:rPr>
              <w:t>I understand what a balanced diet means and which food groups should be included.</w:t>
            </w:r>
            <w:r>
              <w:t xml:space="preserve">  Circle: 1  2  3  4  5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J2. </w:t>
            </w:r>
            <w:r>
              <w:rPr>
                <w:sz w:val="17"/>
              </w:rPr>
              <w:t>I know the recommended daily servi</w:t>
            </w:r>
            <w:r>
              <w:rPr>
                <w:sz w:val="17"/>
              </w:rPr>
              <w:t>ngs of fruits and vegetables for an adult.</w:t>
            </w:r>
            <w:r>
              <w:t xml:space="preserve">  Circle: 1  2  3  4  5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J3. </w:t>
            </w:r>
            <w:r>
              <w:rPr>
                <w:sz w:val="17"/>
              </w:rPr>
              <w:t>I can identify foods high in saturated fat, added sugar or sodium on a food label.</w:t>
            </w:r>
            <w:r>
              <w:t xml:space="preserve">  Circle: 1  2  3  4  5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J4. </w:t>
            </w:r>
            <w:r>
              <w:rPr>
                <w:sz w:val="17"/>
              </w:rPr>
              <w:t xml:space="preserve">I understand the link between poor diet and chronic diseases such as </w:t>
            </w:r>
            <w:r>
              <w:rPr>
                <w:sz w:val="17"/>
              </w:rPr>
              <w:t>diabetes and heart disease.</w:t>
            </w:r>
            <w:r>
              <w:t xml:space="preserve">  Circle: 1  2  3  4  5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J5. </w:t>
            </w:r>
            <w:r>
              <w:rPr>
                <w:sz w:val="17"/>
              </w:rPr>
              <w:t>Good nutrition is a priority for me compared with other aspects of my daily life.</w:t>
            </w:r>
            <w:r>
              <w:t xml:space="preserve">  Circle: 1  2  3  4  5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CONSENT  VOLUNTARY PARTICIPATION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20"/>
            </w:pPr>
            <w:r>
              <w:rPr>
                <w:sz w:val="17"/>
              </w:rPr>
              <w:t xml:space="preserve">I have been informed about the purpose of this study. I </w:t>
            </w:r>
            <w:r>
              <w:rPr>
                <w:sz w:val="17"/>
              </w:rPr>
              <w:t>voluntarily agree to participate and understand that my information will be kept confidential and used only for research purposes.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C0. </w:t>
            </w:r>
            <w:r>
              <w:rPr>
                <w:sz w:val="17"/>
              </w:rPr>
              <w:t>Consent given:</w:t>
            </w:r>
            <w:r>
              <w:t xml:space="preserve">  □ No [0] - STOP  □ Yes [1]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 </w:t>
            </w:r>
            <w:r>
              <w:rPr>
                <w:sz w:val="17"/>
              </w:rPr>
              <w:t>Respondent signature/thumbprint:</w:t>
            </w:r>
            <w:r>
              <w:t xml:space="preserve">  ________________________  Date: __________</w:t>
            </w:r>
          </w:p>
          <w:p w:rsidR="00E11576" w:rsidRDefault="00EF0A67">
            <w:pPr>
              <w:spacing w:after="11" w:line="216" w:lineRule="auto"/>
            </w:pPr>
            <w:r>
              <w:rPr>
                <w:b/>
                <w:color w:val="174A6E"/>
                <w:sz w:val="17"/>
              </w:rPr>
              <w:t xml:space="preserve"> </w:t>
            </w:r>
            <w:r>
              <w:rPr>
                <w:sz w:val="17"/>
              </w:rPr>
              <w:t>Interviewer name/signature:</w:t>
            </w:r>
            <w:r>
              <w:t xml:space="preserve">  ________________________  Date: __________</w:t>
            </w:r>
          </w:p>
          <w:tbl>
            <w:tblPr>
              <w:tblW w:w="5443" w:type="dxa"/>
              <w:tblLayout w:type="fixed"/>
              <w:tblLook w:val="04A0" w:firstRow="1" w:lastRow="0" w:firstColumn="1" w:lastColumn="0" w:noHBand="0" w:noVBand="1"/>
            </w:tblPr>
            <w:tblGrid>
              <w:gridCol w:w="5443"/>
            </w:tblGrid>
            <w:tr w:rsidR="00E11576">
              <w:tc>
                <w:tcPr>
                  <w:tcW w:w="5443" w:type="dxa"/>
                  <w:shd w:val="clear" w:color="auto" w:fill="174A6E"/>
                  <w:tcMar>
                    <w:top w:w="28" w:type="dxa"/>
                    <w:left w:w="42" w:type="dxa"/>
                    <w:bottom w:w="24" w:type="dxa"/>
                    <w:right w:w="35" w:type="dxa"/>
                  </w:tcMar>
                </w:tcPr>
                <w:p w:rsidR="00E11576" w:rsidRDefault="00EF0A67">
                  <w:pPr>
                    <w:spacing w:after="0" w:line="211" w:lineRule="auto"/>
                  </w:pPr>
                  <w:r>
                    <w:rPr>
                      <w:b/>
                      <w:color w:val="FFFFFF"/>
                      <w:sz w:val="20"/>
                    </w:rPr>
                    <w:t>NOTES  ENUMERATOR / ASSESSOR COMMENTS</w:t>
                  </w:r>
                </w:p>
              </w:tc>
            </w:tr>
          </w:tbl>
          <w:p w:rsidR="00E11576" w:rsidRDefault="00E11576"/>
          <w:p w:rsidR="00E11576" w:rsidRDefault="00EF0A67">
            <w:pPr>
              <w:spacing w:after="36" w:line="216" w:lineRule="auto"/>
            </w:pPr>
            <w:r>
              <w:rPr>
                <w:color w:val="87959C"/>
                <w:sz w:val="15"/>
              </w:rPr>
              <w:t>________________________________________________________________________________</w:t>
            </w:r>
          </w:p>
          <w:p w:rsidR="00E11576" w:rsidRDefault="00EF0A67">
            <w:pPr>
              <w:spacing w:after="36" w:line="216" w:lineRule="auto"/>
            </w:pPr>
            <w:r>
              <w:rPr>
                <w:color w:val="87959C"/>
                <w:sz w:val="15"/>
              </w:rPr>
              <w:t>______________________________________________________________</w:t>
            </w:r>
            <w:r>
              <w:rPr>
                <w:color w:val="87959C"/>
                <w:sz w:val="15"/>
              </w:rPr>
              <w:t>__________________</w:t>
            </w:r>
          </w:p>
          <w:p w:rsidR="00E11576" w:rsidRDefault="00EF0A67">
            <w:pPr>
              <w:spacing w:after="36" w:line="216" w:lineRule="auto"/>
            </w:pPr>
            <w:r>
              <w:rPr>
                <w:color w:val="87959C"/>
                <w:sz w:val="15"/>
              </w:rPr>
              <w:t>________________________________________________________________________________</w:t>
            </w:r>
          </w:p>
          <w:p w:rsidR="00E11576" w:rsidRDefault="00EF0A67">
            <w:pPr>
              <w:spacing w:after="36" w:line="216" w:lineRule="auto"/>
            </w:pPr>
            <w:r>
              <w:rPr>
                <w:color w:val="87959C"/>
                <w:sz w:val="15"/>
              </w:rPr>
              <w:t>________________________________________________________________________________</w:t>
            </w:r>
          </w:p>
          <w:p w:rsidR="00E11576" w:rsidRDefault="00EF0A67">
            <w:pPr>
              <w:spacing w:after="36" w:line="216" w:lineRule="auto"/>
            </w:pPr>
            <w:r>
              <w:rPr>
                <w:color w:val="87959C"/>
                <w:sz w:val="15"/>
              </w:rPr>
              <w:t>___________________________________________________________________________</w:t>
            </w:r>
            <w:r>
              <w:rPr>
                <w:color w:val="87959C"/>
                <w:sz w:val="15"/>
              </w:rPr>
              <w:t>_____</w:t>
            </w:r>
          </w:p>
          <w:p w:rsidR="00E11576" w:rsidRDefault="00E11576">
            <w:pPr>
              <w:spacing w:after="0" w:line="202" w:lineRule="auto"/>
            </w:pPr>
          </w:p>
        </w:tc>
      </w:tr>
    </w:tbl>
    <w:p w:rsidR="00EF0A67" w:rsidRDefault="00EF0A67"/>
    <w:sectPr w:rsidR="00EF0A67" w:rsidSect="00034616">
      <w:footerReference w:type="default" r:id="rId9"/>
      <w:pgSz w:w="11909" w:h="16834"/>
      <w:pgMar w:top="403" w:right="432" w:bottom="403" w:left="432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A67" w:rsidRDefault="00EF0A67">
      <w:pPr>
        <w:spacing w:after="0" w:line="240" w:lineRule="auto"/>
      </w:pPr>
      <w:r>
        <w:separator/>
      </w:r>
    </w:p>
  </w:endnote>
  <w:endnote w:type="continuationSeparator" w:id="0">
    <w:p w:rsidR="00EF0A67" w:rsidRDefault="00EF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576" w:rsidRDefault="00EF0A67">
    <w:pPr>
      <w:pStyle w:val="Footer"/>
      <w:spacing w:line="192" w:lineRule="auto"/>
      <w:jc w:val="center"/>
    </w:pPr>
    <w:r>
      <w:rPr>
        <w:color w:val="58666E"/>
        <w:sz w:val="14"/>
      </w:rPr>
      <w:t>Confidential research form | Store securely after data entry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A67" w:rsidRDefault="00EF0A67">
      <w:pPr>
        <w:spacing w:after="0" w:line="240" w:lineRule="auto"/>
      </w:pPr>
      <w:r>
        <w:separator/>
      </w:r>
    </w:p>
  </w:footnote>
  <w:footnote w:type="continuationSeparator" w:id="0">
    <w:p w:rsidR="00EF0A67" w:rsidRDefault="00EF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F30"/>
    <w:rsid w:val="0096732F"/>
    <w:rsid w:val="00AA1D8D"/>
    <w:rsid w:val="00B47730"/>
    <w:rsid w:val="00CB0664"/>
    <w:rsid w:val="00E11576"/>
    <w:rsid w:val="00EF0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21" w:lineRule="auto"/>
    </w:pPr>
    <w:rPr>
      <w:rFonts w:ascii="Arial" w:hAnsi="Arial"/>
      <w:color w:val="17242B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ection">
    <w:name w:val="Form Section"/>
    <w:pPr>
      <w:spacing w:after="0" w:line="216" w:lineRule="auto"/>
    </w:pPr>
    <w:rPr>
      <w:rFonts w:ascii="Arial" w:hAnsi="Arial"/>
      <w:b/>
      <w:color w:val="FFFFFF"/>
      <w:sz w:val="14"/>
    </w:rPr>
  </w:style>
  <w:style w:type="paragraph" w:customStyle="1" w:styleId="FormSubhead">
    <w:name w:val="Form Subhead"/>
    <w:pPr>
      <w:spacing w:after="0" w:line="216" w:lineRule="auto"/>
    </w:pPr>
    <w:rPr>
      <w:rFonts w:ascii="Arial" w:hAnsi="Arial"/>
      <w:b/>
      <w:color w:val="174A6E"/>
      <w:sz w:val="13"/>
    </w:rPr>
  </w:style>
  <w:style w:type="paragraph" w:customStyle="1" w:styleId="FormNote">
    <w:name w:val="Form Note"/>
    <w:pPr>
      <w:spacing w:after="0" w:line="216" w:lineRule="auto"/>
    </w:pPr>
    <w:rPr>
      <w:rFonts w:ascii="Arial" w:hAnsi="Arial"/>
      <w:color w:val="58666E"/>
      <w:sz w:val="1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 w:line="221" w:lineRule="auto"/>
    </w:pPr>
    <w:rPr>
      <w:rFonts w:ascii="Arial" w:hAnsi="Arial"/>
      <w:color w:val="17242B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ection">
    <w:name w:val="Form Section"/>
    <w:pPr>
      <w:spacing w:after="0" w:line="216" w:lineRule="auto"/>
    </w:pPr>
    <w:rPr>
      <w:rFonts w:ascii="Arial" w:hAnsi="Arial"/>
      <w:b/>
      <w:color w:val="FFFFFF"/>
      <w:sz w:val="14"/>
    </w:rPr>
  </w:style>
  <w:style w:type="paragraph" w:customStyle="1" w:styleId="FormSubhead">
    <w:name w:val="Form Subhead"/>
    <w:pPr>
      <w:spacing w:after="0" w:line="216" w:lineRule="auto"/>
    </w:pPr>
    <w:rPr>
      <w:rFonts w:ascii="Arial" w:hAnsi="Arial"/>
      <w:b/>
      <w:color w:val="174A6E"/>
      <w:sz w:val="13"/>
    </w:rPr>
  </w:style>
  <w:style w:type="paragraph" w:customStyle="1" w:styleId="FormNote">
    <w:name w:val="Form Note"/>
    <w:pPr>
      <w:spacing w:after="0" w:line="216" w:lineRule="auto"/>
    </w:pPr>
    <w:rPr>
      <w:rFonts w:ascii="Arial" w:hAnsi="Arial"/>
      <w:color w:val="58666E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196624-01C5-4782-9A89-AECA76ABA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Nutrition Assessment Questionnaire - 2 Page Survey Form</vt:lpstr>
    </vt:vector>
  </TitlesOfParts>
  <Company/>
  <LinksUpToDate>false</LinksUpToDate>
  <CharactersWithSpaces>8373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Nutrition Assessment Questionnaire - 2 Page Survey Form</dc:title>
  <dc:subject>Healthy Eating Index, double burden of malnutrition and BMI among adults</dc:subject>
  <dc:creator>Research survey team</dc:creator>
  <dc:description>generated by python-docx</dc:description>
  <cp:lastModifiedBy>Rifat</cp:lastModifiedBy>
  <cp:revision>2</cp:revision>
  <cp:lastPrinted>2026-07-21T17:06:00Z</cp:lastPrinted>
  <dcterms:created xsi:type="dcterms:W3CDTF">2013-12-23T23:15:00Z</dcterms:created>
  <dcterms:modified xsi:type="dcterms:W3CDTF">2026-07-21T17:48:00Z</dcterms:modified>
</cp:coreProperties>
</file>