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MVC-ARENA Quantitative Knowledge Test</w:t>
      </w:r>
    </w:p>
    <w:p>
      <w:r>
        <w:rPr>
          <w:b w:val="0"/>
          <w:i/>
        </w:rPr>
        <w:t>This test measures understanding of the three things the game is designed to teach: separation of concerns, the task of every MVC component, and the use and activity of the special cards. It comes in three parallel sets (A, B, C) that share one blueprint, so question N tests the same category in every set.</w:t>
      </w:r>
    </w:p>
    <w:p>
      <w:pPr>
        <w:pStyle w:val="Heading2"/>
      </w:pPr>
      <w:r>
        <w:t>How to administer</w:t>
      </w:r>
    </w:p>
    <w:p>
      <w:pPr>
        <w:pStyle w:val="ListBullet"/>
      </w:pPr>
      <w:r>
        <w:t>Give one set before playing (pre-test) and a different set after (post-test). Optionally give the third set later as a retention test.</w:t>
      </w:r>
    </w:p>
    <w:p>
      <w:pPr>
        <w:pStyle w:val="ListBullet"/>
      </w:pPr>
      <w:r>
        <w:t>For pre/post testing, assign participants as evenly as possible across the six ordered pairs: A-B, B-A, A-C, C-A, B-C, and C-B.</w:t>
      </w:r>
    </w:p>
    <w:p>
      <w:pPr>
        <w:pStyle w:val="ListBullet"/>
      </w:pPr>
      <w:r>
        <w:t>Allow about 15 minutes per set. No notes or access to the game during the test.</w:t>
      </w:r>
    </w:p>
    <w:p>
      <w:pPr>
        <w:pStyle w:val="Heading2"/>
      </w:pPr>
      <w:r>
        <w:t>Scoring</w:t>
      </w:r>
    </w:p>
    <w:p>
      <w:pPr>
        <w:pStyle w:val="ListBullet"/>
      </w:pPr>
      <w:r>
        <w:t>1 point per correct answer. Total score: 0-20.</w:t>
      </w:r>
    </w:p>
    <w:p>
      <w:pPr>
        <w:pStyle w:val="ListBullet"/>
      </w:pPr>
      <w:r>
        <w:t>Score a blank or an item with multiple marked answers as incorrect.</w:t>
      </w:r>
    </w:p>
    <w:p>
      <w:pPr>
        <w:pStyle w:val="ListBullet"/>
      </w:pPr>
      <w:r>
        <w:t>Do not interpret raw post-test minus pre-test scores without accounting for which form was administered. Include test form and pre-test score in the analysis.</w:t>
      </w:r>
    </w:p>
    <w:p>
      <w:pPr>
        <w:pStyle w:val="ListBullet"/>
      </w:pPr>
      <w:r>
        <w:t>Report four sub-scores. Treat gameplay knowledge as a manipulation check, not by itself as evidence of increased conceptual understanding: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Aim</w:t>
            </w:r>
          </w:p>
        </w:tc>
        <w:tc>
          <w:tcPr>
            <w:tcW w:type="dxa" w:w="2880"/>
          </w:tcPr>
          <w:p>
            <w:r>
              <w:rPr>
                <w:b/>
              </w:rPr>
              <w:t>Questions</w:t>
            </w:r>
          </w:p>
        </w:tc>
        <w:tc>
          <w:tcPr>
            <w:tcW w:type="dxa" w:w="2880"/>
          </w:tcPr>
          <w:p>
            <w:r>
              <w:rPr>
                <w:b/>
              </w:rPr>
              <w:t>Max</w:t>
            </w:r>
          </w:p>
        </w:tc>
      </w:tr>
      <w:tr>
        <w:tc>
          <w:tcPr>
            <w:tcW w:type="dxa" w:w="2880"/>
          </w:tcPr>
          <w:p>
            <w:r>
              <w:t>1. Separation of concerns</w:t>
            </w:r>
          </w:p>
        </w:tc>
        <w:tc>
          <w:tcPr>
            <w:tcW w:type="dxa" w:w="2880"/>
          </w:tcPr>
          <w:p>
            <w:r>
              <w:t>Q1 - Q5</w:t>
            </w:r>
          </w:p>
        </w:tc>
        <w:tc>
          <w:tcPr>
            <w:tcW w:type="dxa" w:w="2880"/>
          </w:tcPr>
          <w:p>
            <w:r>
              <w:t>5</w:t>
            </w:r>
          </w:p>
        </w:tc>
      </w:tr>
      <w:tr>
        <w:tc>
          <w:tcPr>
            <w:tcW w:type="dxa" w:w="2880"/>
          </w:tcPr>
          <w:p>
            <w:r>
              <w:t>2. Task of every component</w:t>
            </w:r>
          </w:p>
        </w:tc>
        <w:tc>
          <w:tcPr>
            <w:tcW w:type="dxa" w:w="2880"/>
          </w:tcPr>
          <w:p>
            <w:r>
              <w:t>Q6 - Q13</w:t>
            </w:r>
          </w:p>
        </w:tc>
        <w:tc>
          <w:tcPr>
            <w:tcW w:type="dxa" w:w="2880"/>
          </w:tcPr>
          <w:p>
            <w:r>
              <w:t>8</w:t>
            </w:r>
          </w:p>
        </w:tc>
      </w:tr>
      <w:tr>
        <w:tc>
          <w:tcPr>
            <w:tcW w:type="dxa" w:w="2880"/>
          </w:tcPr>
          <w:p>
            <w:r>
              <w:t>3a. Special-card gameplay knowledge</w:t>
            </w:r>
          </w:p>
        </w:tc>
        <w:tc>
          <w:tcPr>
            <w:tcW w:type="dxa" w:w="2880"/>
          </w:tcPr>
          <w:p>
            <w:r>
              <w:t>Q14 - Q15</w:t>
            </w:r>
          </w:p>
        </w:tc>
        <w:tc>
          <w:tcPr>
            <w:tcW w:type="dxa" w:w="2880"/>
          </w:tcPr>
          <w:p>
            <w:r>
              <w:t>2</w:t>
            </w:r>
          </w:p>
        </w:tc>
      </w:tr>
      <w:tr>
        <w:tc>
          <w:tcPr>
            <w:tcW w:type="dxa" w:w="2880"/>
          </w:tcPr>
          <w:p>
            <w:r>
              <w:t>3b. Special-card concepts and transfer</w:t>
            </w:r>
          </w:p>
        </w:tc>
        <w:tc>
          <w:tcPr>
            <w:tcW w:type="dxa" w:w="2880"/>
          </w:tcPr>
          <w:p>
            <w:r>
              <w:t>Q16 - Q20</w:t>
            </w:r>
          </w:p>
        </w:tc>
        <w:tc>
          <w:tcPr>
            <w:tcW w:type="dxa" w:w="2880"/>
          </w:tcPr>
          <w:p>
            <w:r>
              <w:t>5</w:t>
            </w:r>
          </w:p>
        </w:tc>
      </w:tr>
    </w:tbl>
    <w:p>
      <w:r>
        <w:rPr>
          <w:b w:val="0"/>
          <w:i w:val="0"/>
        </w:rPr>
      </w:r>
    </w:p>
    <w:p>
      <w:r>
        <w:rPr>
          <w:b w:val="0"/>
          <w:i/>
        </w:rPr>
        <w:t>Request / call-flow items are intentionally excluded: the game does not teach the MVC request cycle, so testing it would not reflect the game's learning aims.</w:t>
      </w:r>
    </w:p>
    <w:p>
      <w:pPr>
        <w:pStyle w:val="Heading2"/>
      </w:pPr>
      <w:r>
        <w:t>Blueprint (same for Sets A, B,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w:t>
            </w:r>
          </w:p>
        </w:tc>
        <w:tc>
          <w:tcPr>
            <w:tcW w:type="dxa" w:w="2880"/>
          </w:tcPr>
          <w:p>
            <w:r>
              <w:rPr>
                <w:b/>
              </w:rPr>
              <w:t>Aim</w:t>
            </w:r>
          </w:p>
        </w:tc>
        <w:tc>
          <w:tcPr>
            <w:tcW w:type="dxa" w:w="2880"/>
          </w:tcPr>
          <w:p>
            <w:r>
              <w:rPr>
                <w:b/>
              </w:rPr>
              <w:t>Category</w:t>
            </w:r>
          </w:p>
        </w:tc>
      </w:tr>
      <w:tr>
        <w:tc>
          <w:tcPr>
            <w:tcW w:type="dxa" w:w="2880"/>
          </w:tcPr>
          <w:p>
            <w:r>
              <w:t>1</w:t>
            </w:r>
          </w:p>
        </w:tc>
        <w:tc>
          <w:tcPr>
            <w:tcW w:type="dxa" w:w="2880"/>
          </w:tcPr>
          <w:p>
            <w:r>
              <w:t>Separation of concerns</w:t>
            </w:r>
          </w:p>
        </w:tc>
        <w:tc>
          <w:tcPr>
            <w:tcW w:type="dxa" w:w="2880"/>
          </w:tcPr>
          <w:p>
            <w:r>
              <w:t>What MVC is (purpose of the pattern)</w:t>
            </w:r>
          </w:p>
        </w:tc>
      </w:tr>
      <w:tr>
        <w:tc>
          <w:tcPr>
            <w:tcW w:type="dxa" w:w="2880"/>
          </w:tcPr>
          <w:p>
            <w:r>
              <w:t>2</w:t>
            </w:r>
          </w:p>
        </w:tc>
        <w:tc>
          <w:tcPr>
            <w:tcW w:type="dxa" w:w="2880"/>
          </w:tcPr>
          <w:p>
            <w:r>
              <w:t>Separation of concerns</w:t>
            </w:r>
          </w:p>
        </w:tc>
        <w:tc>
          <w:tcPr>
            <w:tcW w:type="dxa" w:w="2880"/>
          </w:tcPr>
          <w:p>
            <w:r>
              <w:t>Main benefit of separating concerns</w:t>
            </w:r>
          </w:p>
        </w:tc>
      </w:tr>
      <w:tr>
        <w:tc>
          <w:tcPr>
            <w:tcW w:type="dxa" w:w="2880"/>
          </w:tcPr>
          <w:p>
            <w:r>
              <w:t>3</w:t>
            </w:r>
          </w:p>
        </w:tc>
        <w:tc>
          <w:tcPr>
            <w:tcW w:type="dxa" w:w="2880"/>
          </w:tcPr>
          <w:p>
            <w:r>
              <w:t>Separation of concerns</w:t>
            </w:r>
          </w:p>
        </w:tc>
        <w:tc>
          <w:tcPr>
            <w:tcW w:type="dxa" w:w="2880"/>
          </w:tcPr>
          <w:p>
            <w:r>
              <w:t>Change one layer without affecting the others</w:t>
            </w:r>
          </w:p>
        </w:tc>
      </w:tr>
      <w:tr>
        <w:tc>
          <w:tcPr>
            <w:tcW w:type="dxa" w:w="2880"/>
          </w:tcPr>
          <w:p>
            <w:r>
              <w:t>4</w:t>
            </w:r>
          </w:p>
        </w:tc>
        <w:tc>
          <w:tcPr>
            <w:tcW w:type="dxa" w:w="2880"/>
          </w:tcPr>
          <w:p>
            <w:r>
              <w:t>Separation of concerns</w:t>
            </w:r>
          </w:p>
        </w:tc>
        <w:tc>
          <w:tcPr>
            <w:tcW w:type="dxa" w:w="2880"/>
          </w:tcPr>
          <w:p>
            <w:r>
              <w:t>Which layer owns a given responsibility</w:t>
            </w:r>
          </w:p>
        </w:tc>
      </w:tr>
      <w:tr>
        <w:tc>
          <w:tcPr>
            <w:tcW w:type="dxa" w:w="2880"/>
          </w:tcPr>
          <w:p>
            <w:r>
              <w:t>5</w:t>
            </w:r>
          </w:p>
        </w:tc>
        <w:tc>
          <w:tcPr>
            <w:tcW w:type="dxa" w:w="2880"/>
          </w:tcPr>
          <w:p>
            <w:r>
              <w:t>Separation of concerns</w:t>
            </w:r>
          </w:p>
        </w:tc>
        <w:tc>
          <w:tcPr>
            <w:tcW w:type="dxa" w:w="2880"/>
          </w:tcPr>
          <w:p>
            <w:r>
              <w:t>Spot a misplaced responsibility</w:t>
            </w:r>
          </w:p>
        </w:tc>
      </w:tr>
      <w:tr>
        <w:tc>
          <w:tcPr>
            <w:tcW w:type="dxa" w:w="2880"/>
          </w:tcPr>
          <w:p>
            <w:r>
              <w:t>6</w:t>
            </w:r>
          </w:p>
        </w:tc>
        <w:tc>
          <w:tcPr>
            <w:tcW w:type="dxa" w:w="2880"/>
          </w:tcPr>
          <w:p>
            <w:r>
              <w:t>Task of every component</w:t>
            </w:r>
          </w:p>
        </w:tc>
        <w:tc>
          <w:tcPr>
            <w:tcW w:type="dxa" w:w="2880"/>
          </w:tcPr>
          <w:p>
            <w:r>
              <w:t>Task of the Model layer</w:t>
            </w:r>
          </w:p>
        </w:tc>
      </w:tr>
      <w:tr>
        <w:tc>
          <w:tcPr>
            <w:tcW w:type="dxa" w:w="2880"/>
          </w:tcPr>
          <w:p>
            <w:r>
              <w:t>7</w:t>
            </w:r>
          </w:p>
        </w:tc>
        <w:tc>
          <w:tcPr>
            <w:tcW w:type="dxa" w:w="2880"/>
          </w:tcPr>
          <w:p>
            <w:r>
              <w:t>Task of every component</w:t>
            </w:r>
          </w:p>
        </w:tc>
        <w:tc>
          <w:tcPr>
            <w:tcW w:type="dxa" w:w="2880"/>
          </w:tcPr>
          <w:p>
            <w:r>
              <w:t>Task of the View layer</w:t>
            </w:r>
          </w:p>
        </w:tc>
      </w:tr>
      <w:tr>
        <w:tc>
          <w:tcPr>
            <w:tcW w:type="dxa" w:w="2880"/>
          </w:tcPr>
          <w:p>
            <w:r>
              <w:t>8</w:t>
            </w:r>
          </w:p>
        </w:tc>
        <w:tc>
          <w:tcPr>
            <w:tcW w:type="dxa" w:w="2880"/>
          </w:tcPr>
          <w:p>
            <w:r>
              <w:t>Task of every component</w:t>
            </w:r>
          </w:p>
        </w:tc>
        <w:tc>
          <w:tcPr>
            <w:tcW w:type="dxa" w:w="2880"/>
          </w:tcPr>
          <w:p>
            <w:r>
              <w:t>Task of the Controller layer</w:t>
            </w:r>
          </w:p>
        </w:tc>
      </w:tr>
      <w:tr>
        <w:tc>
          <w:tcPr>
            <w:tcW w:type="dxa" w:w="2880"/>
          </w:tcPr>
          <w:p>
            <w:r>
              <w:t>9</w:t>
            </w:r>
          </w:p>
        </w:tc>
        <w:tc>
          <w:tcPr>
            <w:tcW w:type="dxa" w:w="2880"/>
          </w:tcPr>
          <w:p>
            <w:r>
              <w:t>Task of every component</w:t>
            </w:r>
          </w:p>
        </w:tc>
        <w:tc>
          <w:tcPr>
            <w:tcW w:type="dxa" w:w="2880"/>
          </w:tcPr>
          <w:p>
            <w:r>
              <w:t>Task of a specific Model component</w:t>
            </w:r>
          </w:p>
        </w:tc>
      </w:tr>
      <w:tr>
        <w:tc>
          <w:tcPr>
            <w:tcW w:type="dxa" w:w="2880"/>
          </w:tcPr>
          <w:p>
            <w:r>
              <w:t>10</w:t>
            </w:r>
          </w:p>
        </w:tc>
        <w:tc>
          <w:tcPr>
            <w:tcW w:type="dxa" w:w="2880"/>
          </w:tcPr>
          <w:p>
            <w:r>
              <w:t>Task of every component</w:t>
            </w:r>
          </w:p>
        </w:tc>
        <w:tc>
          <w:tcPr>
            <w:tcW w:type="dxa" w:w="2880"/>
          </w:tcPr>
          <w:p>
            <w:r>
              <w:t>Task of a specific View component</w:t>
            </w:r>
          </w:p>
        </w:tc>
      </w:tr>
      <w:tr>
        <w:tc>
          <w:tcPr>
            <w:tcW w:type="dxa" w:w="2880"/>
          </w:tcPr>
          <w:p>
            <w:r>
              <w:t>11</w:t>
            </w:r>
          </w:p>
        </w:tc>
        <w:tc>
          <w:tcPr>
            <w:tcW w:type="dxa" w:w="2880"/>
          </w:tcPr>
          <w:p>
            <w:r>
              <w:t>Task of every component</w:t>
            </w:r>
          </w:p>
        </w:tc>
        <w:tc>
          <w:tcPr>
            <w:tcW w:type="dxa" w:w="2880"/>
          </w:tcPr>
          <w:p>
            <w:r>
              <w:t>Task of a specific Controller component</w:t>
            </w:r>
          </w:p>
        </w:tc>
      </w:tr>
      <w:tr>
        <w:tc>
          <w:tcPr>
            <w:tcW w:type="dxa" w:w="2880"/>
          </w:tcPr>
          <w:p>
            <w:r>
              <w:t>12</w:t>
            </w:r>
          </w:p>
        </w:tc>
        <w:tc>
          <w:tcPr>
            <w:tcW w:type="dxa" w:w="2880"/>
          </w:tcPr>
          <w:p>
            <w:r>
              <w:t>Task of every component</w:t>
            </w:r>
          </w:p>
        </w:tc>
        <w:tc>
          <w:tcPr>
            <w:tcW w:type="dxa" w:w="2880"/>
          </w:tcPr>
          <w:p>
            <w:r>
              <w:t>Classify a component into its layer</w:t>
            </w:r>
          </w:p>
        </w:tc>
      </w:tr>
      <w:tr>
        <w:tc>
          <w:tcPr>
            <w:tcW w:type="dxa" w:w="2880"/>
          </w:tcPr>
          <w:p>
            <w:r>
              <w:t>13</w:t>
            </w:r>
          </w:p>
        </w:tc>
        <w:tc>
          <w:tcPr>
            <w:tcW w:type="dxa" w:w="2880"/>
          </w:tcPr>
          <w:p>
            <w:r>
              <w:t>Task of every component</w:t>
            </w:r>
          </w:p>
        </w:tc>
        <w:tc>
          <w:tcPr>
            <w:tcW w:type="dxa" w:w="2880"/>
          </w:tcPr>
          <w:p>
            <w:r>
              <w:t>Classify a component into its layer</w:t>
            </w:r>
          </w:p>
        </w:tc>
      </w:tr>
      <w:tr>
        <w:tc>
          <w:tcPr>
            <w:tcW w:type="dxa" w:w="2880"/>
          </w:tcPr>
          <w:p>
            <w:r>
              <w:t>14</w:t>
            </w:r>
          </w:p>
        </w:tc>
        <w:tc>
          <w:tcPr>
            <w:tcW w:type="dxa" w:w="2880"/>
          </w:tcPr>
          <w:p>
            <w:r>
              <w:t>Special-card gameplay knowledge</w:t>
            </w:r>
          </w:p>
        </w:tc>
        <w:tc>
          <w:tcPr>
            <w:tcW w:type="dxa" w:w="2880"/>
          </w:tcPr>
          <w:p>
            <w:r>
              <w:t>Game mechanic: Inheritance card</w:t>
            </w:r>
          </w:p>
        </w:tc>
      </w:tr>
      <w:tr>
        <w:tc>
          <w:tcPr>
            <w:tcW w:type="dxa" w:w="2880"/>
          </w:tcPr>
          <w:p>
            <w:r>
              <w:t>15</w:t>
            </w:r>
          </w:p>
        </w:tc>
        <w:tc>
          <w:tcPr>
            <w:tcW w:type="dxa" w:w="2880"/>
          </w:tcPr>
          <w:p>
            <w:r>
              <w:t>Special-card gameplay knowledge</w:t>
            </w:r>
          </w:p>
        </w:tc>
        <w:tc>
          <w:tcPr>
            <w:tcW w:type="dxa" w:w="2880"/>
          </w:tcPr>
          <w:p>
            <w:r>
              <w:t>Game mechanic: Polymorphism card</w:t>
            </w:r>
          </w:p>
        </w:tc>
      </w:tr>
      <w:tr>
        <w:tc>
          <w:tcPr>
            <w:tcW w:type="dxa" w:w="2880"/>
          </w:tcPr>
          <w:p>
            <w:r>
              <w:t>16</w:t>
            </w:r>
          </w:p>
        </w:tc>
        <w:tc>
          <w:tcPr>
            <w:tcW w:type="dxa" w:w="2880"/>
          </w:tcPr>
          <w:p>
            <w:r>
              <w:t>Special-card concepts and transfer</w:t>
            </w:r>
          </w:p>
        </w:tc>
        <w:tc>
          <w:tcPr>
            <w:tcW w:type="dxa" w:w="2880"/>
          </w:tcPr>
          <w:p>
            <w:r>
              <w:t>Concept: inheritance</w:t>
            </w:r>
          </w:p>
        </w:tc>
      </w:tr>
      <w:tr>
        <w:tc>
          <w:tcPr>
            <w:tcW w:type="dxa" w:w="2880"/>
          </w:tcPr>
          <w:p>
            <w:r>
              <w:t>17</w:t>
            </w:r>
          </w:p>
        </w:tc>
        <w:tc>
          <w:tcPr>
            <w:tcW w:type="dxa" w:w="2880"/>
          </w:tcPr>
          <w:p>
            <w:r>
              <w:t>Special-card concepts and transfer</w:t>
            </w:r>
          </w:p>
        </w:tc>
        <w:tc>
          <w:tcPr>
            <w:tcW w:type="dxa" w:w="2880"/>
          </w:tcPr>
          <w:p>
            <w:r>
              <w:t>Concept: interface</w:t>
            </w:r>
          </w:p>
        </w:tc>
      </w:tr>
      <w:tr>
        <w:tc>
          <w:tcPr>
            <w:tcW w:type="dxa" w:w="2880"/>
          </w:tcPr>
          <w:p>
            <w:r>
              <w:t>18</w:t>
            </w:r>
          </w:p>
        </w:tc>
        <w:tc>
          <w:tcPr>
            <w:tcW w:type="dxa" w:w="2880"/>
          </w:tcPr>
          <w:p>
            <w:r>
              <w:t>Special-card concepts and transfer</w:t>
            </w:r>
          </w:p>
        </w:tc>
        <w:tc>
          <w:tcPr>
            <w:tcW w:type="dxa" w:w="2880"/>
          </w:tcPr>
          <w:p>
            <w:r>
              <w:t>Apply a defensive component to a security scenario</w:t>
            </w:r>
          </w:p>
        </w:tc>
      </w:tr>
      <w:tr>
        <w:tc>
          <w:tcPr>
            <w:tcW w:type="dxa" w:w="2880"/>
          </w:tcPr>
          <w:p>
            <w:r>
              <w:t>19</w:t>
            </w:r>
          </w:p>
        </w:tc>
        <w:tc>
          <w:tcPr>
            <w:tcW w:type="dxa" w:w="2880"/>
          </w:tcPr>
          <w:p>
            <w:r>
              <w:t>Special-card concepts and transfer</w:t>
            </w:r>
          </w:p>
        </w:tc>
        <w:tc>
          <w:tcPr>
            <w:tcW w:type="dxa" w:w="2880"/>
          </w:tcPr>
          <w:p>
            <w:r>
              <w:t>Apply logging to defect diagnosis</w:t>
            </w:r>
          </w:p>
        </w:tc>
      </w:tr>
      <w:tr>
        <w:tc>
          <w:tcPr>
            <w:tcW w:type="dxa" w:w="2880"/>
          </w:tcPr>
          <w:p>
            <w:r>
              <w:t>20</w:t>
            </w:r>
          </w:p>
        </w:tc>
        <w:tc>
          <w:tcPr>
            <w:tcW w:type="dxa" w:w="2880"/>
          </w:tcPr>
          <w:p>
            <w:r>
              <w:t>Special-card concepts and transfer</w:t>
            </w:r>
          </w:p>
        </w:tc>
        <w:tc>
          <w:tcPr>
            <w:tcW w:type="dxa" w:w="2880"/>
          </w:tcPr>
          <w:p>
            <w:r>
              <w:t>Apply version control and backups to recovery</w:t>
            </w:r>
          </w:p>
        </w:tc>
      </w:tr>
    </w:tbl>
    <w:p>
      <w:r>
        <w:br w:type="page"/>
      </w:r>
    </w:p>
    <w:p>
      <w:pPr>
        <w:pStyle w:val="Heading1"/>
      </w:pPr>
      <w:r>
        <w:t>SET A</w:t>
      </w:r>
    </w:p>
    <w:p>
      <w:r>
        <w:rPr>
          <w:b w:val="0"/>
          <w:i/>
        </w:rPr>
        <w:t>Participant ID: ______________    Date: ____________    (circle one: pre-test / post-test / retention)</w:t>
      </w:r>
    </w:p>
    <w:p>
      <w:r>
        <w:rPr>
          <w:b w:val="0"/>
          <w:i/>
        </w:rPr>
        <w:t>Choose the single best answer for each question.</w:t>
      </w:r>
    </w:p>
    <w:p>
      <w:pPr>
        <w:pStyle w:val="Heading3"/>
      </w:pPr>
      <w:r>
        <w:t>Part 1 - Separation of concerns</w:t>
      </w:r>
    </w:p>
    <w:p>
      <w:r>
        <w:rPr>
          <w:b/>
        </w:rPr>
        <w:t xml:space="preserve">1. </w:t>
      </w:r>
      <w:r>
        <w:t>What is the main purpose of the MVC pattern?</w:t>
      </w:r>
    </w:p>
    <w:p>
      <w:pPr>
        <w:ind w:left="480"/>
      </w:pPr>
      <w:r>
        <w:rPr>
          <w:b/>
        </w:rPr>
        <w:t xml:space="preserve">a) </w:t>
      </w:r>
      <w:r>
        <w:t>to organize an application into Model, View, and Controller, each with a separate responsibility</w:t>
      </w:r>
    </w:p>
    <w:p>
      <w:pPr>
        <w:ind w:left="480"/>
      </w:pPr>
      <w:r>
        <w:rPr>
          <w:b/>
        </w:rPr>
        <w:t xml:space="preserve">b) </w:t>
      </w:r>
      <w:r>
        <w:t>to make an application run faster</w:t>
      </w:r>
    </w:p>
    <w:p>
      <w:pPr>
        <w:ind w:left="480"/>
      </w:pPr>
      <w:r>
        <w:rPr>
          <w:b/>
        </w:rPr>
        <w:t xml:space="preserve">c) </w:t>
      </w:r>
      <w:r>
        <w:t>to encrypt user data</w:t>
      </w:r>
    </w:p>
    <w:p>
      <w:pPr>
        <w:ind w:left="480"/>
      </w:pPr>
      <w:r>
        <w:rPr>
          <w:b/>
        </w:rPr>
        <w:t xml:space="preserve">d) </w:t>
      </w:r>
      <w:r>
        <w:t>to replace the database</w:t>
      </w:r>
    </w:p>
    <w:p>
      <w:r>
        <w:rPr>
          <w:b/>
        </w:rPr>
        <w:t xml:space="preserve">2. </w:t>
      </w:r>
      <w:r>
        <w:t>The main benefit of separating concerns in MVC is that:</w:t>
      </w:r>
    </w:p>
    <w:p>
      <w:pPr>
        <w:ind w:left="480"/>
      </w:pPr>
      <w:r>
        <w:rPr>
          <w:b/>
        </w:rPr>
        <w:t xml:space="preserve">a) </w:t>
      </w:r>
      <w:r>
        <w:t>the program needs fewer files</w:t>
      </w:r>
    </w:p>
    <w:p>
      <w:pPr>
        <w:ind w:left="480"/>
      </w:pPr>
      <w:r>
        <w:rPr>
          <w:b/>
        </w:rPr>
        <w:t xml:space="preserve">b) </w:t>
      </w:r>
      <w:r>
        <w:t>each part can be changed without breaking the others</w:t>
      </w:r>
    </w:p>
    <w:p>
      <w:pPr>
        <w:ind w:left="480"/>
      </w:pPr>
      <w:r>
        <w:rPr>
          <w:b/>
        </w:rPr>
        <w:t xml:space="preserve">c) </w:t>
      </w:r>
      <w:r>
        <w:t>all bugs are removed automatically</w:t>
      </w:r>
    </w:p>
    <w:p>
      <w:pPr>
        <w:ind w:left="480"/>
      </w:pPr>
      <w:r>
        <w:rPr>
          <w:b/>
        </w:rPr>
        <w:t xml:space="preserve">d) </w:t>
      </w:r>
      <w:r>
        <w:t>the application never needs testing</w:t>
      </w:r>
    </w:p>
    <w:p>
      <w:r>
        <w:rPr>
          <w:b/>
        </w:rPr>
        <w:t xml:space="preserve">3. </w:t>
      </w:r>
      <w:r>
        <w:t>You want to redesign the user interface without touching any data or business rules. In MVC you mainly change the:</w:t>
      </w:r>
    </w:p>
    <w:p>
      <w:pPr>
        <w:ind w:left="480"/>
      </w:pPr>
      <w:r>
        <w:rPr>
          <w:b/>
        </w:rPr>
        <w:t xml:space="preserve">a) </w:t>
      </w:r>
      <w:r>
        <w:t>Model</w:t>
      </w:r>
    </w:p>
    <w:p>
      <w:pPr>
        <w:ind w:left="480"/>
      </w:pPr>
      <w:r>
        <w:rPr>
          <w:b/>
        </w:rPr>
        <w:t xml:space="preserve">b) </w:t>
      </w:r>
      <w:r>
        <w:t>Controller</w:t>
      </w:r>
    </w:p>
    <w:p>
      <w:pPr>
        <w:ind w:left="480"/>
      </w:pPr>
      <w:r>
        <w:rPr>
          <w:b/>
        </w:rPr>
        <w:t xml:space="preserve">c) </w:t>
      </w:r>
      <w:r>
        <w:t>View</w:t>
      </w:r>
    </w:p>
    <w:p>
      <w:pPr>
        <w:ind w:left="480"/>
      </w:pPr>
      <w:r>
        <w:rPr>
          <w:b/>
        </w:rPr>
        <w:t xml:space="preserve">d) </w:t>
      </w:r>
      <w:r>
        <w:t>Database</w:t>
      </w:r>
    </w:p>
    <w:p>
      <w:r>
        <w:rPr>
          <w:b/>
        </w:rPr>
        <w:t xml:space="preserve">4. </w:t>
      </w:r>
      <w:r>
        <w:t>Which layer should own the rule "an order total equals the sum of its line items"?</w:t>
      </w:r>
    </w:p>
    <w:p>
      <w:pPr>
        <w:ind w:left="480"/>
      </w:pPr>
      <w:r>
        <w:rPr>
          <w:b/>
        </w:rPr>
        <w:t xml:space="preserve">a) </w:t>
      </w:r>
      <w:r>
        <w:t>View</w:t>
      </w:r>
    </w:p>
    <w:p>
      <w:pPr>
        <w:ind w:left="480"/>
      </w:pPr>
      <w:r>
        <w:rPr>
          <w:b/>
        </w:rPr>
        <w:t xml:space="preserve">b) </w:t>
      </w:r>
      <w:r>
        <w:t>Controller</w:t>
      </w:r>
    </w:p>
    <w:p>
      <w:pPr>
        <w:ind w:left="480"/>
      </w:pPr>
      <w:r>
        <w:rPr>
          <w:b/>
        </w:rPr>
        <w:t xml:space="preserve">c) </w:t>
      </w:r>
      <w:r>
        <w:t>Routing</w:t>
      </w:r>
    </w:p>
    <w:p>
      <w:pPr>
        <w:ind w:left="480"/>
      </w:pPr>
      <w:r>
        <w:rPr>
          <w:b/>
        </w:rPr>
        <w:t xml:space="preserve">d) </w:t>
      </w:r>
      <w:r>
        <w:t>Model</w:t>
      </w:r>
    </w:p>
    <w:p>
      <w:r>
        <w:rPr>
          <w:b/>
        </w:rPr>
        <w:t xml:space="preserve">5. </w:t>
      </w:r>
      <w:r>
        <w:t>A developer writes database queries directly inside the screen-drawing code. This breaks separation of concerns because:</w:t>
      </w:r>
    </w:p>
    <w:p>
      <w:pPr>
        <w:ind w:left="480"/>
      </w:pPr>
      <w:r>
        <w:rPr>
          <w:b/>
        </w:rPr>
        <w:t xml:space="preserve">a) </w:t>
      </w:r>
      <w:r>
        <w:t>the Model is now choosing the screen layout</w:t>
      </w:r>
    </w:p>
    <w:p>
      <w:pPr>
        <w:ind w:left="480"/>
      </w:pPr>
      <w:r>
        <w:rPr>
          <w:b/>
        </w:rPr>
        <w:t xml:space="preserve">b) </w:t>
      </w:r>
      <w:r>
        <w:t>the View is now doing the Model's job</w:t>
      </w:r>
    </w:p>
    <w:p>
      <w:pPr>
        <w:ind w:left="480"/>
      </w:pPr>
      <w:r>
        <w:rPr>
          <w:b/>
        </w:rPr>
        <w:t xml:space="preserve">c) </w:t>
      </w:r>
      <w:r>
        <w:t>the Controller is now presenting the interface</w:t>
      </w:r>
    </w:p>
    <w:p>
      <w:pPr>
        <w:ind w:left="480"/>
      </w:pPr>
      <w:r>
        <w:rPr>
          <w:b/>
        </w:rPr>
        <w:t xml:space="preserve">d) </w:t>
      </w:r>
      <w:r>
        <w:t>the database is now routing user requests</w:t>
      </w:r>
    </w:p>
    <w:p>
      <w:pPr>
        <w:pStyle w:val="Heading3"/>
      </w:pPr>
      <w:r>
        <w:t>Part 2 - Task of every component</w:t>
      </w:r>
    </w:p>
    <w:p>
      <w:r>
        <w:rPr>
          <w:b/>
        </w:rPr>
        <w:t xml:space="preserve">6. </w:t>
      </w:r>
      <w:r>
        <w:t>The Model layer is mainly responsible for:</w:t>
      </w:r>
    </w:p>
    <w:p>
      <w:pPr>
        <w:ind w:left="480"/>
      </w:pPr>
      <w:r>
        <w:rPr>
          <w:b/>
        </w:rPr>
        <w:t xml:space="preserve">a) </w:t>
      </w:r>
      <w:r>
        <w:t>drawing buttons and pages</w:t>
      </w:r>
    </w:p>
    <w:p>
      <w:pPr>
        <w:ind w:left="480"/>
      </w:pPr>
      <w:r>
        <w:rPr>
          <w:b/>
        </w:rPr>
        <w:t xml:space="preserve">b) </w:t>
      </w:r>
      <w:r>
        <w:t>mapping URLs to code</w:t>
      </w:r>
    </w:p>
    <w:p>
      <w:pPr>
        <w:ind w:left="480"/>
      </w:pPr>
      <w:r>
        <w:rPr>
          <w:b/>
        </w:rPr>
        <w:t xml:space="preserve">c) </w:t>
      </w:r>
      <w:r>
        <w:t>the application's data and business logic</w:t>
      </w:r>
    </w:p>
    <w:p>
      <w:pPr>
        <w:ind w:left="480"/>
      </w:pPr>
      <w:r>
        <w:rPr>
          <w:b/>
        </w:rPr>
        <w:t xml:space="preserve">d) </w:t>
      </w:r>
      <w:r>
        <w:t>styling the interface</w:t>
      </w:r>
    </w:p>
    <w:p>
      <w:r>
        <w:rPr>
          <w:b/>
        </w:rPr>
        <w:t xml:space="preserve">7. </w:t>
      </w:r>
      <w:r>
        <w:t>The View layer is mainly responsible for:</w:t>
      </w:r>
    </w:p>
    <w:p>
      <w:pPr>
        <w:ind w:left="480"/>
      </w:pPr>
      <w:r>
        <w:rPr>
          <w:b/>
        </w:rPr>
        <w:t xml:space="preserve">a) </w:t>
      </w:r>
      <w:r>
        <w:t>storing data</w:t>
      </w:r>
    </w:p>
    <w:p>
      <w:pPr>
        <w:ind w:left="480"/>
      </w:pPr>
      <w:r>
        <w:rPr>
          <w:b/>
        </w:rPr>
        <w:t xml:space="preserve">b) </w:t>
      </w:r>
      <w:r>
        <w:t>checking permissions</w:t>
      </w:r>
    </w:p>
    <w:p>
      <w:pPr>
        <w:ind w:left="480"/>
      </w:pPr>
      <w:r>
        <w:rPr>
          <w:b/>
        </w:rPr>
        <w:t xml:space="preserve">c) </w:t>
      </w:r>
      <w:r>
        <w:t>writing to the database</w:t>
      </w:r>
    </w:p>
    <w:p>
      <w:pPr>
        <w:ind w:left="480"/>
      </w:pPr>
      <w:r>
        <w:rPr>
          <w:b/>
        </w:rPr>
        <w:t xml:space="preserve">d) </w:t>
      </w:r>
      <w:r>
        <w:t>presenting information to the user</w:t>
      </w:r>
    </w:p>
    <w:p>
      <w:r>
        <w:rPr>
          <w:b/>
        </w:rPr>
        <w:t xml:space="preserve">8. </w:t>
      </w:r>
      <w:r>
        <w:t>The Controller layer is mainly responsible for:</w:t>
      </w:r>
    </w:p>
    <w:p>
      <w:pPr>
        <w:ind w:left="480"/>
      </w:pPr>
      <w:r>
        <w:rPr>
          <w:b/>
        </w:rPr>
        <w:t xml:space="preserve">a) </w:t>
      </w:r>
      <w:r>
        <w:t>receiving requests and coordinating the Model and View</w:t>
      </w:r>
    </w:p>
    <w:p>
      <w:pPr>
        <w:ind w:left="480"/>
      </w:pPr>
      <w:r>
        <w:rPr>
          <w:b/>
        </w:rPr>
        <w:t xml:space="preserve">b) </w:t>
      </w:r>
      <w:r>
        <w:t>saving files to disk</w:t>
      </w:r>
    </w:p>
    <w:p>
      <w:pPr>
        <w:ind w:left="480"/>
      </w:pPr>
      <w:r>
        <w:rPr>
          <w:b/>
        </w:rPr>
        <w:t xml:space="preserve">c) </w:t>
      </w:r>
      <w:r>
        <w:t>displaying the interface</w:t>
      </w:r>
    </w:p>
    <w:p>
      <w:pPr>
        <w:ind w:left="480"/>
      </w:pPr>
      <w:r>
        <w:rPr>
          <w:b/>
        </w:rPr>
        <w:t xml:space="preserve">d) </w:t>
      </w:r>
      <w:r>
        <w:t>encrypting passwords</w:t>
      </w:r>
    </w:p>
    <w:p>
      <w:r>
        <w:rPr>
          <w:b/>
        </w:rPr>
        <w:t xml:space="preserve">9. </w:t>
      </w:r>
      <w:r>
        <w:t>What does an ORM (Object-Relational Mapping) component do?</w:t>
      </w:r>
    </w:p>
    <w:p>
      <w:pPr>
        <w:ind w:left="480"/>
      </w:pPr>
      <w:r>
        <w:rPr>
          <w:b/>
        </w:rPr>
        <w:t xml:space="preserve">a) </w:t>
      </w:r>
      <w:r>
        <w:t>displays database tables on screen</w:t>
      </w:r>
    </w:p>
    <w:p>
      <w:pPr>
        <w:ind w:left="480"/>
      </w:pPr>
      <w:r>
        <w:rPr>
          <w:b/>
        </w:rPr>
        <w:t xml:space="preserve">b) </w:t>
      </w:r>
      <w:r>
        <w:t>limits how many requests a user can send</w:t>
      </w:r>
    </w:p>
    <w:p>
      <w:pPr>
        <w:ind w:left="480"/>
      </w:pPr>
      <w:r>
        <w:rPr>
          <w:b/>
        </w:rPr>
        <w:t xml:space="preserve">c) </w:t>
      </w:r>
      <w:r>
        <w:t>maps database tables to code objects and builds safe, parameterized queries</w:t>
      </w:r>
    </w:p>
    <w:p>
      <w:pPr>
        <w:ind w:left="480"/>
      </w:pPr>
      <w:r>
        <w:rPr>
          <w:b/>
        </w:rPr>
        <w:t xml:space="preserve">d) </w:t>
      </w:r>
      <w:r>
        <w:t>verifies who a user is</w:t>
      </w:r>
    </w:p>
    <w:p>
      <w:r>
        <w:rPr>
          <w:b/>
        </w:rPr>
        <w:t xml:space="preserve">10. </w:t>
      </w:r>
      <w:r>
        <w:t>What does an Output Validation component do?</w:t>
      </w:r>
    </w:p>
    <w:p>
      <w:pPr>
        <w:ind w:left="480"/>
      </w:pPr>
      <w:r>
        <w:rPr>
          <w:b/>
        </w:rPr>
        <w:t xml:space="preserve">a) </w:t>
      </w:r>
      <w:r>
        <w:t>stores frequently used data in fast memory</w:t>
      </w:r>
    </w:p>
    <w:p>
      <w:pPr>
        <w:ind w:left="480"/>
      </w:pPr>
      <w:r>
        <w:rPr>
          <w:b/>
        </w:rPr>
        <w:t xml:space="preserve">b) </w:t>
      </w:r>
      <w:r>
        <w:t>routes requests to the right handler</w:t>
      </w:r>
    </w:p>
    <w:p>
      <w:pPr>
        <w:ind w:left="480"/>
      </w:pPr>
      <w:r>
        <w:rPr>
          <w:b/>
        </w:rPr>
        <w:t xml:space="preserve">c) </w:t>
      </w:r>
      <w:r>
        <w:t>tracks code history</w:t>
      </w:r>
    </w:p>
    <w:p>
      <w:pPr>
        <w:ind w:left="480"/>
      </w:pPr>
      <w:r>
        <w:rPr>
          <w:b/>
        </w:rPr>
        <w:t xml:space="preserve">d) </w:t>
      </w:r>
      <w:r>
        <w:t>escapes and encodes data right before it is displayed so embedded scripts cannot run</w:t>
      </w:r>
    </w:p>
    <w:p>
      <w:r>
        <w:rPr>
          <w:b/>
        </w:rPr>
        <w:t xml:space="preserve">11. </w:t>
      </w:r>
      <w:r>
        <w:t>What does a Routing component do?</w:t>
      </w:r>
    </w:p>
    <w:p>
      <w:pPr>
        <w:ind w:left="480"/>
      </w:pPr>
      <w:r>
        <w:rPr>
          <w:b/>
        </w:rPr>
        <w:t xml:space="preserve">a) </w:t>
      </w:r>
      <w:r>
        <w:t>maps incoming URLs and requests to the code that should handle them</w:t>
      </w:r>
    </w:p>
    <w:p>
      <w:pPr>
        <w:ind w:left="480"/>
      </w:pPr>
      <w:r>
        <w:rPr>
          <w:b/>
        </w:rPr>
        <w:t xml:space="preserve">b) </w:t>
      </w:r>
      <w:r>
        <w:t>stores passwords securely</w:t>
      </w:r>
    </w:p>
    <w:p>
      <w:pPr>
        <w:ind w:left="480"/>
      </w:pPr>
      <w:r>
        <w:rPr>
          <w:b/>
        </w:rPr>
        <w:t xml:space="preserve">c) </w:t>
      </w:r>
      <w:r>
        <w:t>draws the mobile interface</w:t>
      </w:r>
    </w:p>
    <w:p>
      <w:pPr>
        <w:ind w:left="480"/>
      </w:pPr>
      <w:r>
        <w:rPr>
          <w:b/>
        </w:rPr>
        <w:t xml:space="preserve">d) </w:t>
      </w:r>
      <w:r>
        <w:t>saves files to the cloud</w:t>
      </w:r>
    </w:p>
    <w:p>
      <w:r>
        <w:rPr>
          <w:b/>
        </w:rPr>
        <w:t xml:space="preserve">12. </w:t>
      </w:r>
      <w:r>
        <w:t>In MVC-ARENA, a Caching component belongs to which lane?</w:t>
      </w:r>
    </w:p>
    <w:p>
      <w:pPr>
        <w:ind w:left="480"/>
      </w:pPr>
      <w:r>
        <w:rPr>
          <w:b/>
        </w:rPr>
        <w:t xml:space="preserve">a) </w:t>
      </w:r>
      <w:r>
        <w:t>View</w:t>
      </w:r>
    </w:p>
    <w:p>
      <w:pPr>
        <w:ind w:left="480"/>
      </w:pPr>
      <w:r>
        <w:rPr>
          <w:b/>
        </w:rPr>
        <w:t xml:space="preserve">b) </w:t>
      </w:r>
      <w:r>
        <w:t>Model</w:t>
      </w:r>
    </w:p>
    <w:p>
      <w:pPr>
        <w:ind w:left="480"/>
      </w:pPr>
      <w:r>
        <w:rPr>
          <w:b/>
        </w:rPr>
        <w:t xml:space="preserve">c) </w:t>
      </w:r>
      <w:r>
        <w:t>Controller</w:t>
      </w:r>
    </w:p>
    <w:p>
      <w:pPr>
        <w:ind w:left="480"/>
      </w:pPr>
      <w:r>
        <w:rPr>
          <w:b/>
        </w:rPr>
        <w:t xml:space="preserve">d) </w:t>
      </w:r>
      <w:r>
        <w:t>None of these</w:t>
      </w:r>
    </w:p>
    <w:p>
      <w:r>
        <w:rPr>
          <w:b/>
        </w:rPr>
        <w:t xml:space="preserve">13. </w:t>
      </w:r>
      <w:r>
        <w:t>In MVC-ARENA, an Authentication component belongs to which lane?</w:t>
      </w:r>
    </w:p>
    <w:p>
      <w:pPr>
        <w:ind w:left="480"/>
      </w:pPr>
      <w:r>
        <w:rPr>
          <w:b/>
        </w:rPr>
        <w:t xml:space="preserve">a) </w:t>
      </w:r>
      <w:r>
        <w:t>Model</w:t>
      </w:r>
    </w:p>
    <w:p>
      <w:pPr>
        <w:ind w:left="480"/>
      </w:pPr>
      <w:r>
        <w:rPr>
          <w:b/>
        </w:rPr>
        <w:t xml:space="preserve">b) </w:t>
      </w:r>
      <w:r>
        <w:t>View</w:t>
      </w:r>
    </w:p>
    <w:p>
      <w:pPr>
        <w:ind w:left="480"/>
      </w:pPr>
      <w:r>
        <w:rPr>
          <w:b/>
        </w:rPr>
        <w:t xml:space="preserve">c) </w:t>
      </w:r>
      <w:r>
        <w:t>Database</w:t>
      </w:r>
    </w:p>
    <w:p>
      <w:pPr>
        <w:ind w:left="480"/>
      </w:pPr>
      <w:r>
        <w:rPr>
          <w:b/>
        </w:rPr>
        <w:t xml:space="preserve">d) </w:t>
      </w:r>
      <w:r>
        <w:t>Controller</w:t>
      </w:r>
    </w:p>
    <w:p>
      <w:pPr>
        <w:pStyle w:val="Heading3"/>
      </w:pPr>
      <w:r>
        <w:t>Part 3 - Special-card gameplay knowledge</w:t>
      </w:r>
    </w:p>
    <w:p>
      <w:r>
        <w:rPr>
          <w:b/>
        </w:rPr>
        <w:t xml:space="preserve">14. </w:t>
      </w:r>
      <w:r>
        <w:t>In MVC-ARENA, what happens when an Inheritance card is played?</w:t>
      </w:r>
    </w:p>
    <w:p>
      <w:pPr>
        <w:ind w:left="480"/>
      </w:pPr>
      <w:r>
        <w:rPr>
          <w:b/>
        </w:rPr>
        <w:t xml:space="preserve">a) </w:t>
      </w:r>
      <w:r>
        <w:t>It starts a new stack in the selected MVC lane</w:t>
      </w:r>
    </w:p>
    <w:p>
      <w:pPr>
        <w:ind w:left="480"/>
      </w:pPr>
      <w:r>
        <w:rPr>
          <w:b/>
        </w:rPr>
        <w:t xml:space="preserve">b) </w:t>
      </w:r>
      <w:r>
        <w:t>It doubles the value of an existing stack</w:t>
      </w:r>
    </w:p>
    <w:p>
      <w:pPr>
        <w:ind w:left="480"/>
      </w:pPr>
      <w:r>
        <w:rPr>
          <w:b/>
        </w:rPr>
        <w:t xml:space="preserve">c) </w:t>
      </w:r>
      <w:r>
        <w:t>It changes into any component in that lane</w:t>
      </w:r>
    </w:p>
    <w:p>
      <w:pPr>
        <w:ind w:left="480"/>
      </w:pPr>
      <w:r>
        <w:rPr>
          <w:b/>
        </w:rPr>
        <w:t xml:space="preserve">d) </w:t>
      </w:r>
      <w:r>
        <w:t>It removes a destructive-event card</w:t>
      </w:r>
    </w:p>
    <w:p>
      <w:r>
        <w:rPr>
          <w:b/>
        </w:rPr>
        <w:t xml:space="preserve">15. </w:t>
      </w:r>
      <w:r>
        <w:t>In MVC-ARENA, what happens when a Polymorphism card is played in an MVC lane?</w:t>
      </w:r>
    </w:p>
    <w:p>
      <w:pPr>
        <w:ind w:left="480"/>
      </w:pPr>
      <w:r>
        <w:rPr>
          <w:b/>
        </w:rPr>
        <w:t xml:space="preserve">a) </w:t>
      </w:r>
      <w:r>
        <w:t>It starts an empty stack in another lane</w:t>
      </w:r>
    </w:p>
    <w:p>
      <w:pPr>
        <w:ind w:left="480"/>
      </w:pPr>
      <w:r>
        <w:rPr>
          <w:b/>
        </w:rPr>
        <w:t xml:space="preserve">b) </w:t>
      </w:r>
      <w:r>
        <w:t>It becomes a selected component from that lane</w:t>
      </w:r>
    </w:p>
    <w:p>
      <w:pPr>
        <w:ind w:left="480"/>
      </w:pPr>
      <w:r>
        <w:rPr>
          <w:b/>
        </w:rPr>
        <w:t xml:space="preserve">c) </w:t>
      </w:r>
      <w:r>
        <w:t>It doubles every stack in the selected lane</w:t>
      </w:r>
    </w:p>
    <w:p>
      <w:pPr>
        <w:ind w:left="480"/>
      </w:pPr>
      <w:r>
        <w:rPr>
          <w:b/>
        </w:rPr>
        <w:t xml:space="preserve">d) </w:t>
      </w:r>
      <w:r>
        <w:t>It blocks the next attack against that lane</w:t>
      </w:r>
    </w:p>
    <w:p>
      <w:pPr>
        <w:pStyle w:val="Heading3"/>
      </w:pPr>
      <w:r>
        <w:t>Part 4 - Special-card concepts and transfer</w:t>
      </w:r>
    </w:p>
    <w:p>
      <w:r>
        <w:rPr>
          <w:b/>
        </w:rPr>
        <w:t xml:space="preserve">16. </w:t>
      </w:r>
      <w:r>
        <w:t>A specialized class reuses common behavior from a more general parent class. Which concept does this demonstrate?</w:t>
      </w:r>
    </w:p>
    <w:p>
      <w:pPr>
        <w:ind w:left="480"/>
      </w:pPr>
      <w:r>
        <w:rPr>
          <w:b/>
        </w:rPr>
        <w:t xml:space="preserve">a) </w:t>
      </w:r>
      <w:r>
        <w:t>Interface</w:t>
      </w:r>
    </w:p>
    <w:p>
      <w:pPr>
        <w:ind w:left="480"/>
      </w:pPr>
      <w:r>
        <w:rPr>
          <w:b/>
        </w:rPr>
        <w:t xml:space="preserve">b) </w:t>
      </w:r>
      <w:r>
        <w:t>Logging</w:t>
      </w:r>
    </w:p>
    <w:p>
      <w:pPr>
        <w:ind w:left="480"/>
      </w:pPr>
      <w:r>
        <w:rPr>
          <w:b/>
        </w:rPr>
        <w:t xml:space="preserve">c) </w:t>
      </w:r>
      <w:r>
        <w:t>Inheritance</w:t>
      </w:r>
    </w:p>
    <w:p>
      <w:pPr>
        <w:ind w:left="480"/>
      </w:pPr>
      <w:r>
        <w:rPr>
          <w:b/>
        </w:rPr>
        <w:t xml:space="preserve">d) </w:t>
      </w:r>
      <w:r>
        <w:t>Rate limiting</w:t>
      </w:r>
    </w:p>
    <w:p>
      <w:r>
        <w:rPr>
          <w:b/>
        </w:rPr>
        <w:t xml:space="preserve">17. </w:t>
      </w:r>
      <w:r>
        <w:t>Several storage classes can be exchanged because each promises the same set of operations. What enables this?</w:t>
      </w:r>
    </w:p>
    <w:p>
      <w:pPr>
        <w:ind w:left="480"/>
      </w:pPr>
      <w:r>
        <w:rPr>
          <w:b/>
        </w:rPr>
        <w:t xml:space="preserve">a) </w:t>
      </w:r>
      <w:r>
        <w:t>A database backup</w:t>
      </w:r>
    </w:p>
    <w:p>
      <w:pPr>
        <w:ind w:left="480"/>
      </w:pPr>
      <w:r>
        <w:rPr>
          <w:b/>
        </w:rPr>
        <w:t xml:space="preserve">b) </w:t>
      </w:r>
      <w:r>
        <w:t>An error log</w:t>
      </w:r>
    </w:p>
    <w:p>
      <w:pPr>
        <w:ind w:left="480"/>
      </w:pPr>
      <w:r>
        <w:rPr>
          <w:b/>
        </w:rPr>
        <w:t xml:space="preserve">c) </w:t>
      </w:r>
      <w:r>
        <w:t>A request limit</w:t>
      </w:r>
    </w:p>
    <w:p>
      <w:pPr>
        <w:ind w:left="480"/>
      </w:pPr>
      <w:r>
        <w:rPr>
          <w:b/>
        </w:rPr>
        <w:t xml:space="preserve">d) </w:t>
      </w:r>
      <w:r>
        <w:t>A shared interface</w:t>
      </w:r>
    </w:p>
    <w:p>
      <w:r>
        <w:rPr>
          <w:b/>
        </w:rPr>
        <w:t xml:space="preserve">18. </w:t>
      </w:r>
      <w:r>
        <w:t>An application builds database commands from untrusted text. Which practice most directly reduces the risk of malicious query injection?</w:t>
      </w:r>
    </w:p>
    <w:p>
      <w:pPr>
        <w:ind w:left="480"/>
      </w:pPr>
      <w:r>
        <w:rPr>
          <w:b/>
        </w:rPr>
        <w:t xml:space="preserve">a) </w:t>
      </w:r>
      <w:r>
        <w:t>Using parameterized queries through an ORM</w:t>
      </w:r>
    </w:p>
    <w:p>
      <w:pPr>
        <w:ind w:left="480"/>
      </w:pPr>
      <w:r>
        <w:rPr>
          <w:b/>
        </w:rPr>
        <w:t xml:space="preserve">b) </w:t>
      </w:r>
      <w:r>
        <w:t>Escaping screen output</w:t>
      </w:r>
    </w:p>
    <w:p>
      <w:pPr>
        <w:ind w:left="480"/>
      </w:pPr>
      <w:r>
        <w:rPr>
          <w:b/>
        </w:rPr>
        <w:t xml:space="preserve">c) </w:t>
      </w:r>
      <w:r>
        <w:t>Limiting request frequency</w:t>
      </w:r>
    </w:p>
    <w:p>
      <w:pPr>
        <w:ind w:left="480"/>
      </w:pPr>
      <w:r>
        <w:rPr>
          <w:b/>
        </w:rPr>
        <w:t xml:space="preserve">d) </w:t>
      </w:r>
      <w:r>
        <w:t>Recording errors in a log</w:t>
      </w:r>
    </w:p>
    <w:p>
      <w:r>
        <w:rPr>
          <w:b/>
        </w:rPr>
        <w:t xml:space="preserve">19. </w:t>
      </w:r>
      <w:r>
        <w:t>A defect occurs only occasionally in production. What information would best help a developer reconstruct what happened?</w:t>
      </w:r>
    </w:p>
    <w:p>
      <w:pPr>
        <w:ind w:left="480"/>
      </w:pPr>
      <w:r>
        <w:rPr>
          <w:b/>
        </w:rPr>
        <w:t xml:space="preserve">a) </w:t>
      </w:r>
      <w:r>
        <w:t>A list of screen colours</w:t>
      </w:r>
    </w:p>
    <w:p>
      <w:pPr>
        <w:ind w:left="480"/>
      </w:pPr>
      <w:r>
        <w:rPr>
          <w:b/>
        </w:rPr>
        <w:t xml:space="preserve">b) </w:t>
      </w:r>
      <w:r>
        <w:t>A history of recorded events and errors</w:t>
      </w:r>
    </w:p>
    <w:p>
      <w:pPr>
        <w:ind w:left="480"/>
      </w:pPr>
      <w:r>
        <w:rPr>
          <w:b/>
        </w:rPr>
        <w:t xml:space="preserve">c) </w:t>
      </w:r>
      <w:r>
        <w:t>A copy of the navigation menu</w:t>
      </w:r>
    </w:p>
    <w:p>
      <w:pPr>
        <w:ind w:left="480"/>
      </w:pPr>
      <w:r>
        <w:rPr>
          <w:b/>
        </w:rPr>
        <w:t xml:space="preserve">d) </w:t>
      </w:r>
      <w:r>
        <w:t>A count of database tables</w:t>
      </w:r>
    </w:p>
    <w:p>
      <w:r>
        <w:rPr>
          <w:b/>
        </w:rPr>
        <w:t xml:space="preserve">20. </w:t>
      </w:r>
      <w:r>
        <w:t>A faulty release corrupts important project files. Which preparation best supports recovery?</w:t>
      </w:r>
    </w:p>
    <w:p>
      <w:pPr>
        <w:ind w:left="480"/>
      </w:pPr>
      <w:r>
        <w:rPr>
          <w:b/>
        </w:rPr>
        <w:t xml:space="preserve">a) </w:t>
      </w:r>
      <w:r>
        <w:t>Adding another screen layout</w:t>
      </w:r>
    </w:p>
    <w:p>
      <w:pPr>
        <w:ind w:left="480"/>
      </w:pPr>
      <w:r>
        <w:rPr>
          <w:b/>
        </w:rPr>
        <w:t xml:space="preserve">b) </w:t>
      </w:r>
      <w:r>
        <w:t>Increasing the request limit</w:t>
      </w:r>
    </w:p>
    <w:p>
      <w:pPr>
        <w:ind w:left="480"/>
      </w:pPr>
      <w:r>
        <w:rPr>
          <w:b/>
        </w:rPr>
        <w:t xml:space="preserve">c) </w:t>
      </w:r>
      <w:r>
        <w:t>Keeping version history and tested backups</w:t>
      </w:r>
    </w:p>
    <w:p>
      <w:pPr>
        <w:ind w:left="480"/>
      </w:pPr>
      <w:r>
        <w:rPr>
          <w:b/>
        </w:rPr>
        <w:t xml:space="preserve">d) </w:t>
      </w:r>
      <w:r>
        <w:t>Renaming the controller classes</w:t>
      </w:r>
    </w:p>
    <w:p>
      <w:r>
        <w:br w:type="page"/>
      </w:r>
    </w:p>
    <w:p>
      <w:pPr>
        <w:pStyle w:val="Heading1"/>
      </w:pPr>
      <w:r>
        <w:t>SET B</w:t>
      </w:r>
    </w:p>
    <w:p>
      <w:r>
        <w:rPr>
          <w:b w:val="0"/>
          <w:i/>
        </w:rPr>
        <w:t>Participant ID: ______________    Date: ____________    (circle one: pre-test / post-test / retention)</w:t>
      </w:r>
    </w:p>
    <w:p>
      <w:r>
        <w:rPr>
          <w:b w:val="0"/>
          <w:i/>
        </w:rPr>
        <w:t>Choose the single best answer for each question.</w:t>
      </w:r>
    </w:p>
    <w:p>
      <w:pPr>
        <w:pStyle w:val="Heading3"/>
      </w:pPr>
      <w:r>
        <w:t>Part 1 - Separation of concerns</w:t>
      </w:r>
    </w:p>
    <w:p>
      <w:r>
        <w:rPr>
          <w:b/>
        </w:rPr>
        <w:t xml:space="preserve">1. </w:t>
      </w:r>
      <w:r>
        <w:t>MVC is best described as:</w:t>
      </w:r>
    </w:p>
    <w:p>
      <w:pPr>
        <w:ind w:left="480"/>
      </w:pPr>
      <w:r>
        <w:rPr>
          <w:b/>
        </w:rPr>
        <w:t xml:space="preserve">a) </w:t>
      </w:r>
      <w:r>
        <w:t>a programming language</w:t>
      </w:r>
    </w:p>
    <w:p>
      <w:pPr>
        <w:ind w:left="480"/>
      </w:pPr>
      <w:r>
        <w:rPr>
          <w:b/>
        </w:rPr>
        <w:t xml:space="preserve">b) </w:t>
      </w:r>
      <w:r>
        <w:t>a design pattern that splits an application into three parts with distinct roles</w:t>
      </w:r>
    </w:p>
    <w:p>
      <w:pPr>
        <w:ind w:left="480"/>
      </w:pPr>
      <w:r>
        <w:rPr>
          <w:b/>
        </w:rPr>
        <w:t xml:space="preserve">c) </w:t>
      </w:r>
      <w:r>
        <w:t>a type of database</w:t>
      </w:r>
    </w:p>
    <w:p>
      <w:pPr>
        <w:ind w:left="480"/>
      </w:pPr>
      <w:r>
        <w:rPr>
          <w:b/>
        </w:rPr>
        <w:t xml:space="preserve">d) </w:t>
      </w:r>
      <w:r>
        <w:t>a security certificate</w:t>
      </w:r>
    </w:p>
    <w:p>
      <w:r>
        <w:rPr>
          <w:b/>
        </w:rPr>
        <w:t xml:space="preserve">2. </w:t>
      </w:r>
      <w:r>
        <w:t>Because concerns are separated in MVC, a team can:</w:t>
      </w:r>
    </w:p>
    <w:p>
      <w:pPr>
        <w:ind w:left="480"/>
      </w:pPr>
      <w:r>
        <w:rPr>
          <w:b/>
        </w:rPr>
        <w:t xml:space="preserve">a) </w:t>
      </w:r>
      <w:r>
        <w:t>skip writing tests</w:t>
      </w:r>
    </w:p>
    <w:p>
      <w:pPr>
        <w:ind w:left="480"/>
      </w:pPr>
      <w:r>
        <w:rPr>
          <w:b/>
        </w:rPr>
        <w:t xml:space="preserve">b) </w:t>
      </w:r>
      <w:r>
        <w:t>keep the whole app in one file</w:t>
      </w:r>
    </w:p>
    <w:p>
      <w:pPr>
        <w:ind w:left="480"/>
      </w:pPr>
      <w:r>
        <w:rPr>
          <w:b/>
        </w:rPr>
        <w:t xml:space="preserve">c) </w:t>
      </w:r>
      <w:r>
        <w:t>work on the interface and the data logic independently</w:t>
      </w:r>
    </w:p>
    <w:p>
      <w:pPr>
        <w:ind w:left="480"/>
      </w:pPr>
      <w:r>
        <w:rPr>
          <w:b/>
        </w:rPr>
        <w:t xml:space="preserve">d) </w:t>
      </w:r>
      <w:r>
        <w:t>avoid all security threats</w:t>
      </w:r>
    </w:p>
    <w:p>
      <w:r>
        <w:rPr>
          <w:b/>
        </w:rPr>
        <w:t xml:space="preserve">3. </w:t>
      </w:r>
      <w:r>
        <w:t>You must switch from a web page to a mobile app but keep all the same data and rules. In MVC you replace the:</w:t>
      </w:r>
    </w:p>
    <w:p>
      <w:pPr>
        <w:ind w:left="480"/>
      </w:pPr>
      <w:r>
        <w:rPr>
          <w:b/>
        </w:rPr>
        <w:t xml:space="preserve">a) </w:t>
      </w:r>
      <w:r>
        <w:t>Model</w:t>
      </w:r>
    </w:p>
    <w:p>
      <w:pPr>
        <w:ind w:left="480"/>
      </w:pPr>
      <w:r>
        <w:rPr>
          <w:b/>
        </w:rPr>
        <w:t xml:space="preserve">b) </w:t>
      </w:r>
      <w:r>
        <w:t>Controller</w:t>
      </w:r>
    </w:p>
    <w:p>
      <w:pPr>
        <w:ind w:left="480"/>
      </w:pPr>
      <w:r>
        <w:rPr>
          <w:b/>
        </w:rPr>
        <w:t xml:space="preserve">c) </w:t>
      </w:r>
      <w:r>
        <w:t>Database</w:t>
      </w:r>
    </w:p>
    <w:p>
      <w:pPr>
        <w:ind w:left="480"/>
      </w:pPr>
      <w:r>
        <w:rPr>
          <w:b/>
        </w:rPr>
        <w:t xml:space="preserve">d) </w:t>
      </w:r>
      <w:r>
        <w:t>View</w:t>
      </w:r>
    </w:p>
    <w:p>
      <w:r>
        <w:rPr>
          <w:b/>
        </w:rPr>
        <w:t xml:space="preserve">4. </w:t>
      </w:r>
      <w:r>
        <w:t>Deciding which code should handle the URL "/login" belongs to the:</w:t>
      </w:r>
    </w:p>
    <w:p>
      <w:pPr>
        <w:ind w:left="480"/>
      </w:pPr>
      <w:r>
        <w:rPr>
          <w:b/>
        </w:rPr>
        <w:t xml:space="preserve">a) </w:t>
      </w:r>
      <w:r>
        <w:t>Controller</w:t>
      </w:r>
    </w:p>
    <w:p>
      <w:pPr>
        <w:ind w:left="480"/>
      </w:pPr>
      <w:r>
        <w:rPr>
          <w:b/>
        </w:rPr>
        <w:t xml:space="preserve">b) </w:t>
      </w:r>
      <w:r>
        <w:t>Model</w:t>
      </w:r>
    </w:p>
    <w:p>
      <w:pPr>
        <w:ind w:left="480"/>
      </w:pPr>
      <w:r>
        <w:rPr>
          <w:b/>
        </w:rPr>
        <w:t xml:space="preserve">c) </w:t>
      </w:r>
      <w:r>
        <w:t>View</w:t>
      </w:r>
    </w:p>
    <w:p>
      <w:pPr>
        <w:ind w:left="480"/>
      </w:pPr>
      <w:r>
        <w:rPr>
          <w:b/>
        </w:rPr>
        <w:t xml:space="preserve">d) </w:t>
      </w:r>
      <w:r>
        <w:t>Cache</w:t>
      </w:r>
    </w:p>
    <w:p>
      <w:r>
        <w:rPr>
          <w:b/>
        </w:rPr>
        <w:t xml:space="preserve">5. </w:t>
      </w:r>
      <w:r>
        <w:t>A developer writes the "calculate order total" logic inside the request-handling code. Which layer should own that logic instead?</w:t>
      </w:r>
    </w:p>
    <w:p>
      <w:pPr>
        <w:ind w:left="480"/>
      </w:pPr>
      <w:r>
        <w:rPr>
          <w:b/>
        </w:rPr>
        <w:t xml:space="preserve">a) </w:t>
      </w:r>
      <w:r>
        <w:t>View</w:t>
      </w:r>
    </w:p>
    <w:p>
      <w:pPr>
        <w:ind w:left="480"/>
      </w:pPr>
      <w:r>
        <w:rPr>
          <w:b/>
        </w:rPr>
        <w:t xml:space="preserve">b) </w:t>
      </w:r>
      <w:r>
        <w:t>Controller</w:t>
      </w:r>
    </w:p>
    <w:p>
      <w:pPr>
        <w:ind w:left="480"/>
      </w:pPr>
      <w:r>
        <w:rPr>
          <w:b/>
        </w:rPr>
        <w:t xml:space="preserve">c) </w:t>
      </w:r>
      <w:r>
        <w:t>Model</w:t>
      </w:r>
    </w:p>
    <w:p>
      <w:pPr>
        <w:ind w:left="480"/>
      </w:pPr>
      <w:r>
        <w:rPr>
          <w:b/>
        </w:rPr>
        <w:t xml:space="preserve">d) </w:t>
      </w:r>
      <w:r>
        <w:t>Database</w:t>
      </w:r>
    </w:p>
    <w:p>
      <w:pPr>
        <w:pStyle w:val="Heading3"/>
      </w:pPr>
      <w:r>
        <w:t>Part 2 - Task of every component</w:t>
      </w:r>
    </w:p>
    <w:p>
      <w:r>
        <w:rPr>
          <w:b/>
        </w:rPr>
        <w:t xml:space="preserve">6. </w:t>
      </w:r>
      <w:r>
        <w:t>Business rules and stored application data live mainly in the:</w:t>
      </w:r>
    </w:p>
    <w:p>
      <w:pPr>
        <w:ind w:left="480"/>
      </w:pPr>
      <w:r>
        <w:rPr>
          <w:b/>
        </w:rPr>
        <w:t xml:space="preserve">a) </w:t>
      </w:r>
      <w:r>
        <w:t>Controller</w:t>
      </w:r>
    </w:p>
    <w:p>
      <w:pPr>
        <w:ind w:left="480"/>
      </w:pPr>
      <w:r>
        <w:rPr>
          <w:b/>
        </w:rPr>
        <w:t xml:space="preserve">b) </w:t>
      </w:r>
      <w:r>
        <w:t>View</w:t>
      </w:r>
    </w:p>
    <w:p>
      <w:pPr>
        <w:ind w:left="480"/>
      </w:pPr>
      <w:r>
        <w:rPr>
          <w:b/>
        </w:rPr>
        <w:t xml:space="preserve">c) </w:t>
      </w:r>
      <w:r>
        <w:t>Middleware</w:t>
      </w:r>
    </w:p>
    <w:p>
      <w:pPr>
        <w:ind w:left="480"/>
      </w:pPr>
      <w:r>
        <w:rPr>
          <w:b/>
        </w:rPr>
        <w:t xml:space="preserve">d) </w:t>
      </w:r>
      <w:r>
        <w:t>Model</w:t>
      </w:r>
    </w:p>
    <w:p>
      <w:r>
        <w:rPr>
          <w:b/>
        </w:rPr>
        <w:t xml:space="preserve">7. </w:t>
      </w:r>
      <w:r>
        <w:t>The part of the application the user sees and interacts with is the:</w:t>
      </w:r>
    </w:p>
    <w:p>
      <w:pPr>
        <w:ind w:left="480"/>
      </w:pPr>
      <w:r>
        <w:rPr>
          <w:b/>
        </w:rPr>
        <w:t xml:space="preserve">a) </w:t>
      </w:r>
      <w:r>
        <w:t>View</w:t>
      </w:r>
    </w:p>
    <w:p>
      <w:pPr>
        <w:ind w:left="480"/>
      </w:pPr>
      <w:r>
        <w:rPr>
          <w:b/>
        </w:rPr>
        <w:t xml:space="preserve">b) </w:t>
      </w:r>
      <w:r>
        <w:t>Model</w:t>
      </w:r>
    </w:p>
    <w:p>
      <w:pPr>
        <w:ind w:left="480"/>
      </w:pPr>
      <w:r>
        <w:rPr>
          <w:b/>
        </w:rPr>
        <w:t xml:space="preserve">c) </w:t>
      </w:r>
      <w:r>
        <w:t>Controller</w:t>
      </w:r>
    </w:p>
    <w:p>
      <w:pPr>
        <w:ind w:left="480"/>
      </w:pPr>
      <w:r>
        <w:rPr>
          <w:b/>
        </w:rPr>
        <w:t xml:space="preserve">d) </w:t>
      </w:r>
      <w:r>
        <w:t>ORM</w:t>
      </w:r>
    </w:p>
    <w:p>
      <w:r>
        <w:rPr>
          <w:b/>
        </w:rPr>
        <w:t xml:space="preserve">8. </w:t>
      </w:r>
      <w:r>
        <w:t>Handling an incoming request and deciding what to do with it is the job of the:</w:t>
      </w:r>
    </w:p>
    <w:p>
      <w:pPr>
        <w:ind w:left="480"/>
      </w:pPr>
      <w:r>
        <w:rPr>
          <w:b/>
        </w:rPr>
        <w:t xml:space="preserve">a) </w:t>
      </w:r>
      <w:r>
        <w:t>Model</w:t>
      </w:r>
    </w:p>
    <w:p>
      <w:pPr>
        <w:ind w:left="480"/>
      </w:pPr>
      <w:r>
        <w:rPr>
          <w:b/>
        </w:rPr>
        <w:t xml:space="preserve">b) </w:t>
      </w:r>
      <w:r>
        <w:t>Controller</w:t>
      </w:r>
    </w:p>
    <w:p>
      <w:pPr>
        <w:ind w:left="480"/>
      </w:pPr>
      <w:r>
        <w:rPr>
          <w:b/>
        </w:rPr>
        <w:t xml:space="preserve">c) </w:t>
      </w:r>
      <w:r>
        <w:t>View</w:t>
      </w:r>
    </w:p>
    <w:p>
      <w:pPr>
        <w:ind w:left="480"/>
      </w:pPr>
      <w:r>
        <w:rPr>
          <w:b/>
        </w:rPr>
        <w:t xml:space="preserve">d) </w:t>
      </w:r>
      <w:r>
        <w:t>Cache</w:t>
      </w:r>
    </w:p>
    <w:p>
      <w:r>
        <w:rPr>
          <w:b/>
        </w:rPr>
        <w:t xml:space="preserve">9. </w:t>
      </w:r>
      <w:r>
        <w:t>What does a Secrets Manager component do?</w:t>
      </w:r>
    </w:p>
    <w:p>
      <w:pPr>
        <w:ind w:left="480"/>
      </w:pPr>
      <w:r>
        <w:rPr>
          <w:b/>
        </w:rPr>
        <w:t xml:space="preserve">a) </w:t>
      </w:r>
      <w:r>
        <w:t>draws the login page</w:t>
      </w:r>
    </w:p>
    <w:p>
      <w:pPr>
        <w:ind w:left="480"/>
      </w:pPr>
      <w:r>
        <w:rPr>
          <w:b/>
        </w:rPr>
        <w:t xml:space="preserve">b) </w:t>
      </w:r>
      <w:r>
        <w:t>routes requests</w:t>
      </w:r>
    </w:p>
    <w:p>
      <w:pPr>
        <w:ind w:left="480"/>
      </w:pPr>
      <w:r>
        <w:rPr>
          <w:b/>
        </w:rPr>
        <w:t xml:space="preserve">c) </w:t>
      </w:r>
      <w:r>
        <w:t>limits traffic</w:t>
      </w:r>
    </w:p>
    <w:p>
      <w:pPr>
        <w:ind w:left="480"/>
      </w:pPr>
      <w:r>
        <w:rPr>
          <w:b/>
        </w:rPr>
        <w:t xml:space="preserve">d) </w:t>
      </w:r>
      <w:r>
        <w:t>securely stores and controls access to passwords and API keys</w:t>
      </w:r>
    </w:p>
    <w:p>
      <w:r>
        <w:rPr>
          <w:b/>
        </w:rPr>
        <w:t xml:space="preserve">10. </w:t>
      </w:r>
      <w:r>
        <w:t>What does a Web View component do?</w:t>
      </w:r>
    </w:p>
    <w:p>
      <w:pPr>
        <w:ind w:left="480"/>
      </w:pPr>
      <w:r>
        <w:rPr>
          <w:b/>
        </w:rPr>
        <w:t xml:space="preserve">a) </w:t>
      </w:r>
      <w:r>
        <w:t>provides the browser-based user interface</w:t>
      </w:r>
    </w:p>
    <w:p>
      <w:pPr>
        <w:ind w:left="480"/>
      </w:pPr>
      <w:r>
        <w:rPr>
          <w:b/>
        </w:rPr>
        <w:t xml:space="preserve">b) </w:t>
      </w:r>
      <w:r>
        <w:t>stores data in the database</w:t>
      </w:r>
    </w:p>
    <w:p>
      <w:pPr>
        <w:ind w:left="480"/>
      </w:pPr>
      <w:r>
        <w:rPr>
          <w:b/>
        </w:rPr>
        <w:t xml:space="preserve">c) </w:t>
      </w:r>
      <w:r>
        <w:t>checks user permissions</w:t>
      </w:r>
    </w:p>
    <w:p>
      <w:pPr>
        <w:ind w:left="480"/>
      </w:pPr>
      <w:r>
        <w:rPr>
          <w:b/>
        </w:rPr>
        <w:t xml:space="preserve">d) </w:t>
      </w:r>
      <w:r>
        <w:t>maps tables to objects</w:t>
      </w:r>
    </w:p>
    <w:p>
      <w:r>
        <w:rPr>
          <w:b/>
        </w:rPr>
        <w:t xml:space="preserve">11. </w:t>
      </w:r>
      <w:r>
        <w:t>What does a Rate Limiting component do?</w:t>
      </w:r>
    </w:p>
    <w:p>
      <w:pPr>
        <w:ind w:left="480"/>
      </w:pPr>
      <w:r>
        <w:rPr>
          <w:b/>
        </w:rPr>
        <w:t xml:space="preserve">a) </w:t>
      </w:r>
      <w:r>
        <w:t>encrypts the database</w:t>
      </w:r>
    </w:p>
    <w:p>
      <w:pPr>
        <w:ind w:left="480"/>
      </w:pPr>
      <w:r>
        <w:rPr>
          <w:b/>
        </w:rPr>
        <w:t xml:space="preserve">b) </w:t>
      </w:r>
      <w:r>
        <w:t>caps how many requests a client can make in a time window</w:t>
      </w:r>
    </w:p>
    <w:p>
      <w:pPr>
        <w:ind w:left="480"/>
      </w:pPr>
      <w:r>
        <w:rPr>
          <w:b/>
        </w:rPr>
        <w:t xml:space="preserve">c) </w:t>
      </w:r>
      <w:r>
        <w:t>displays error pages</w:t>
      </w:r>
    </w:p>
    <w:p>
      <w:pPr>
        <w:ind w:left="480"/>
      </w:pPr>
      <w:r>
        <w:rPr>
          <w:b/>
        </w:rPr>
        <w:t xml:space="preserve">d) </w:t>
      </w:r>
      <w:r>
        <w:t>tracks code history</w:t>
      </w:r>
    </w:p>
    <w:p>
      <w:r>
        <w:rPr>
          <w:b/>
        </w:rPr>
        <w:t xml:space="preserve">12. </w:t>
      </w:r>
      <w:r>
        <w:t>In MVC-ARENA, a Mobile View component belongs to which lane?</w:t>
      </w:r>
    </w:p>
    <w:p>
      <w:pPr>
        <w:ind w:left="480"/>
      </w:pPr>
      <w:r>
        <w:rPr>
          <w:b/>
        </w:rPr>
        <w:t xml:space="preserve">a) </w:t>
      </w:r>
      <w:r>
        <w:t>Model</w:t>
      </w:r>
    </w:p>
    <w:p>
      <w:pPr>
        <w:ind w:left="480"/>
      </w:pPr>
      <w:r>
        <w:rPr>
          <w:b/>
        </w:rPr>
        <w:t xml:space="preserve">b) </w:t>
      </w:r>
      <w:r>
        <w:t>Controller</w:t>
      </w:r>
    </w:p>
    <w:p>
      <w:pPr>
        <w:ind w:left="480"/>
      </w:pPr>
      <w:r>
        <w:rPr>
          <w:b/>
        </w:rPr>
        <w:t xml:space="preserve">c) </w:t>
      </w:r>
      <w:r>
        <w:t>View</w:t>
      </w:r>
    </w:p>
    <w:p>
      <w:pPr>
        <w:ind w:left="480"/>
      </w:pPr>
      <w:r>
        <w:rPr>
          <w:b/>
        </w:rPr>
        <w:t xml:space="preserve">d) </w:t>
      </w:r>
      <w:r>
        <w:t>Storage</w:t>
      </w:r>
    </w:p>
    <w:p>
      <w:r>
        <w:rPr>
          <w:b/>
        </w:rPr>
        <w:t xml:space="preserve">13. </w:t>
      </w:r>
      <w:r>
        <w:t>In MVC-ARENA, an ORM component belongs to which lane?</w:t>
      </w:r>
    </w:p>
    <w:p>
      <w:pPr>
        <w:ind w:left="480"/>
      </w:pPr>
      <w:r>
        <w:rPr>
          <w:b/>
        </w:rPr>
        <w:t xml:space="preserve">a) </w:t>
      </w:r>
      <w:r>
        <w:t>Model</w:t>
      </w:r>
    </w:p>
    <w:p>
      <w:pPr>
        <w:ind w:left="480"/>
      </w:pPr>
      <w:r>
        <w:rPr>
          <w:b/>
        </w:rPr>
        <w:t xml:space="preserve">b) </w:t>
      </w:r>
      <w:r>
        <w:t>View</w:t>
      </w:r>
    </w:p>
    <w:p>
      <w:pPr>
        <w:ind w:left="480"/>
      </w:pPr>
      <w:r>
        <w:rPr>
          <w:b/>
        </w:rPr>
        <w:t xml:space="preserve">c) </w:t>
      </w:r>
      <w:r>
        <w:t>Controller</w:t>
      </w:r>
    </w:p>
    <w:p>
      <w:pPr>
        <w:ind w:left="480"/>
      </w:pPr>
      <w:r>
        <w:rPr>
          <w:b/>
        </w:rPr>
        <w:t xml:space="preserve">d) </w:t>
      </w:r>
      <w:r>
        <w:t>None of these</w:t>
      </w:r>
    </w:p>
    <w:p>
      <w:pPr>
        <w:pStyle w:val="Heading3"/>
      </w:pPr>
      <w:r>
        <w:t>Part 3 - Special-card gameplay knowledge</w:t>
      </w:r>
    </w:p>
    <w:p>
      <w:r>
        <w:rPr>
          <w:b/>
        </w:rPr>
        <w:t xml:space="preserve">14. </w:t>
      </w:r>
      <w:r>
        <w:t>In MVC-ARENA, where can an Inheritance card be placed?</w:t>
      </w:r>
    </w:p>
    <w:p>
      <w:pPr>
        <w:ind w:left="480"/>
      </w:pPr>
      <w:r>
        <w:rPr>
          <w:b/>
        </w:rPr>
        <w:t xml:space="preserve">a) </w:t>
      </w:r>
      <w:r>
        <w:t>Only on an opponent's completed stack</w:t>
      </w:r>
    </w:p>
    <w:p>
      <w:pPr>
        <w:ind w:left="480"/>
      </w:pPr>
      <w:r>
        <w:rPr>
          <w:b/>
        </w:rPr>
        <w:t xml:space="preserve">b) </w:t>
      </w:r>
      <w:r>
        <w:t>In an MVC lane to begin a new stack</w:t>
      </w:r>
    </w:p>
    <w:p>
      <w:pPr>
        <w:ind w:left="480"/>
      </w:pPr>
      <w:r>
        <w:rPr>
          <w:b/>
        </w:rPr>
        <w:t xml:space="preserve">c) </w:t>
      </w:r>
      <w:r>
        <w:t>Only on top of a defensive card</w:t>
      </w:r>
    </w:p>
    <w:p>
      <w:pPr>
        <w:ind w:left="480"/>
      </w:pPr>
      <w:r>
        <w:rPr>
          <w:b/>
        </w:rPr>
        <w:t xml:space="preserve">d) </w:t>
      </w:r>
      <w:r>
        <w:t>In the redraw pile to gain another turn</w:t>
      </w:r>
    </w:p>
    <w:p>
      <w:r>
        <w:rPr>
          <w:b/>
        </w:rPr>
        <w:t xml:space="preserve">15. </w:t>
      </w:r>
      <w:r>
        <w:t>In MVC-ARENA, after placing Polymorphism in the View lane, what does the player do?</w:t>
      </w:r>
    </w:p>
    <w:p>
      <w:pPr>
        <w:ind w:left="480"/>
      </w:pPr>
      <w:r>
        <w:rPr>
          <w:b/>
        </w:rPr>
        <w:t xml:space="preserve">a) </w:t>
      </w:r>
      <w:r>
        <w:t>Moves the card into the Model lane</w:t>
      </w:r>
    </w:p>
    <w:p>
      <w:pPr>
        <w:ind w:left="480"/>
      </w:pPr>
      <w:r>
        <w:rPr>
          <w:b/>
        </w:rPr>
        <w:t xml:space="preserve">b) </w:t>
      </w:r>
      <w:r>
        <w:t>Doubles every View stack automatically</w:t>
      </w:r>
    </w:p>
    <w:p>
      <w:pPr>
        <w:ind w:left="480"/>
      </w:pPr>
      <w:r>
        <w:rPr>
          <w:b/>
        </w:rPr>
        <w:t xml:space="preserve">c) </w:t>
      </w:r>
      <w:r>
        <w:t>Selects which View component the card becomes</w:t>
      </w:r>
    </w:p>
    <w:p>
      <w:pPr>
        <w:ind w:left="480"/>
      </w:pPr>
      <w:r>
        <w:rPr>
          <w:b/>
        </w:rPr>
        <w:t xml:space="preserve">d) </w:t>
      </w:r>
      <w:r>
        <w:t>Discards one of the opponent's cards</w:t>
      </w:r>
    </w:p>
    <w:p>
      <w:pPr>
        <w:pStyle w:val="Heading3"/>
      </w:pPr>
      <w:r>
        <w:t>Part 4 - Special-card concepts and transfer</w:t>
      </w:r>
    </w:p>
    <w:p>
      <w:r>
        <w:rPr>
          <w:b/>
        </w:rPr>
        <w:t xml:space="preserve">16. </w:t>
      </w:r>
      <w:r>
        <w:t>A new report class extends a general document class and keeps its shared behaviour. Which concept is being used?</w:t>
      </w:r>
    </w:p>
    <w:p>
      <w:pPr>
        <w:ind w:left="480"/>
      </w:pPr>
      <w:r>
        <w:rPr>
          <w:b/>
        </w:rPr>
        <w:t xml:space="preserve">a) </w:t>
      </w:r>
      <w:r>
        <w:t>Polymorphism</w:t>
      </w:r>
    </w:p>
    <w:p>
      <w:pPr>
        <w:ind w:left="480"/>
      </w:pPr>
      <w:r>
        <w:rPr>
          <w:b/>
        </w:rPr>
        <w:t xml:space="preserve">b) </w:t>
      </w:r>
      <w:r>
        <w:t>Logging</w:t>
      </w:r>
    </w:p>
    <w:p>
      <w:pPr>
        <w:ind w:left="480"/>
      </w:pPr>
      <w:r>
        <w:rPr>
          <w:b/>
        </w:rPr>
        <w:t xml:space="preserve">c) </w:t>
      </w:r>
      <w:r>
        <w:t>Routing</w:t>
      </w:r>
    </w:p>
    <w:p>
      <w:pPr>
        <w:ind w:left="480"/>
      </w:pPr>
      <w:r>
        <w:rPr>
          <w:b/>
        </w:rPr>
        <w:t xml:space="preserve">d) </w:t>
      </w:r>
      <w:r>
        <w:t>Inheritance</w:t>
      </w:r>
    </w:p>
    <w:p>
      <w:r>
        <w:rPr>
          <w:b/>
        </w:rPr>
        <w:t xml:space="preserve">17. </w:t>
      </w:r>
      <w:r>
        <w:t>Payment services from different providers can replace one another because they expose the same required operations. What defines those operations?</w:t>
      </w:r>
    </w:p>
    <w:p>
      <w:pPr>
        <w:ind w:left="480"/>
      </w:pPr>
      <w:r>
        <w:rPr>
          <w:b/>
        </w:rPr>
        <w:t xml:space="preserve">a) </w:t>
      </w:r>
      <w:r>
        <w:t>An interface</w:t>
      </w:r>
    </w:p>
    <w:p>
      <w:pPr>
        <w:ind w:left="480"/>
      </w:pPr>
      <w:r>
        <w:rPr>
          <w:b/>
        </w:rPr>
        <w:t xml:space="preserve">b) </w:t>
      </w:r>
      <w:r>
        <w:t>A cache</w:t>
      </w:r>
    </w:p>
    <w:p>
      <w:pPr>
        <w:ind w:left="480"/>
      </w:pPr>
      <w:r>
        <w:rPr>
          <w:b/>
        </w:rPr>
        <w:t xml:space="preserve">c) </w:t>
      </w:r>
      <w:r>
        <w:t>A backup</w:t>
      </w:r>
    </w:p>
    <w:p>
      <w:pPr>
        <w:ind w:left="480"/>
      </w:pPr>
      <w:r>
        <w:rPr>
          <w:b/>
        </w:rPr>
        <w:t xml:space="preserve">d) </w:t>
      </w:r>
      <w:r>
        <w:t>A log</w:t>
      </w:r>
    </w:p>
    <w:p>
      <w:r>
        <w:rPr>
          <w:b/>
        </w:rPr>
        <w:t xml:space="preserve">18. </w:t>
      </w:r>
      <w:r>
        <w:t>A public service becomes unavailable because one client sends excessive traffic. Which practice most directly limits this behaviour?</w:t>
      </w:r>
    </w:p>
    <w:p>
      <w:pPr>
        <w:ind w:left="480"/>
      </w:pPr>
      <w:r>
        <w:rPr>
          <w:b/>
        </w:rPr>
        <w:t xml:space="preserve">a) </w:t>
      </w:r>
      <w:r>
        <w:t>Encoding displayed output</w:t>
      </w:r>
    </w:p>
    <w:p>
      <w:pPr>
        <w:ind w:left="480"/>
      </w:pPr>
      <w:r>
        <w:rPr>
          <w:b/>
        </w:rPr>
        <w:t xml:space="preserve">b) </w:t>
      </w:r>
      <w:r>
        <w:t>Applying rate limits to requests</w:t>
      </w:r>
    </w:p>
    <w:p>
      <w:pPr>
        <w:ind w:left="480"/>
      </w:pPr>
      <w:r>
        <w:rPr>
          <w:b/>
        </w:rPr>
        <w:t xml:space="preserve">c) </w:t>
      </w:r>
      <w:r>
        <w:t>Recording application errors</w:t>
      </w:r>
    </w:p>
    <w:p>
      <w:pPr>
        <w:ind w:left="480"/>
      </w:pPr>
      <w:r>
        <w:rPr>
          <w:b/>
        </w:rPr>
        <w:t xml:space="preserve">d) </w:t>
      </w:r>
      <w:r>
        <w:t>Mapping tables to objects</w:t>
      </w:r>
    </w:p>
    <w:p>
      <w:r>
        <w:rPr>
          <w:b/>
        </w:rPr>
        <w:t xml:space="preserve">19. </w:t>
      </w:r>
      <w:r>
        <w:t>A program fails after an unusual sequence of actions. Which evidence would be most useful for tracing the cause?</w:t>
      </w:r>
    </w:p>
    <w:p>
      <w:pPr>
        <w:ind w:left="480"/>
      </w:pPr>
      <w:r>
        <w:rPr>
          <w:b/>
        </w:rPr>
        <w:t xml:space="preserve">a) </w:t>
      </w:r>
      <w:r>
        <w:t>The interface font settings</w:t>
      </w:r>
    </w:p>
    <w:p>
      <w:pPr>
        <w:ind w:left="480"/>
      </w:pPr>
      <w:r>
        <w:rPr>
          <w:b/>
        </w:rPr>
        <w:t xml:space="preserve">b) </w:t>
      </w:r>
      <w:r>
        <w:t>The number of view classes</w:t>
      </w:r>
    </w:p>
    <w:p>
      <w:pPr>
        <w:ind w:left="480"/>
      </w:pPr>
      <w:r>
        <w:rPr>
          <w:b/>
        </w:rPr>
        <w:t xml:space="preserve">c) </w:t>
      </w:r>
      <w:r>
        <w:t>Saved event and error logs</w:t>
      </w:r>
    </w:p>
    <w:p>
      <w:pPr>
        <w:ind w:left="480"/>
      </w:pPr>
      <w:r>
        <w:rPr>
          <w:b/>
        </w:rPr>
        <w:t xml:space="preserve">d) </w:t>
      </w:r>
      <w:r>
        <w:t>The names of menu buttons</w:t>
      </w:r>
    </w:p>
    <w:p>
      <w:r>
        <w:rPr>
          <w:b/>
        </w:rPr>
        <w:t xml:space="preserve">20. </w:t>
      </w:r>
      <w:r>
        <w:t>An update introduces serious faults and must be undone. Which preparation is most useful?</w:t>
      </w:r>
    </w:p>
    <w:p>
      <w:pPr>
        <w:ind w:left="480"/>
      </w:pPr>
      <w:r>
        <w:rPr>
          <w:b/>
        </w:rPr>
        <w:t xml:space="preserve">a) </w:t>
      </w:r>
      <w:r>
        <w:t>A larger cache</w:t>
      </w:r>
    </w:p>
    <w:p>
      <w:pPr>
        <w:ind w:left="480"/>
      </w:pPr>
      <w:r>
        <w:rPr>
          <w:b/>
        </w:rPr>
        <w:t xml:space="preserve">b) </w:t>
      </w:r>
      <w:r>
        <w:t>A different web-page theme</w:t>
      </w:r>
    </w:p>
    <w:p>
      <w:pPr>
        <w:ind w:left="480"/>
      </w:pPr>
      <w:r>
        <w:rPr>
          <w:b/>
        </w:rPr>
        <w:t xml:space="preserve">c) </w:t>
      </w:r>
      <w:r>
        <w:t>A higher traffic allowance</w:t>
      </w:r>
    </w:p>
    <w:p>
      <w:pPr>
        <w:ind w:left="480"/>
      </w:pPr>
      <w:r>
        <w:rPr>
          <w:b/>
        </w:rPr>
        <w:t xml:space="preserve">d) </w:t>
      </w:r>
      <w:r>
        <w:t>A version-control history with a known working revision</w:t>
      </w:r>
    </w:p>
    <w:p>
      <w:r>
        <w:br w:type="page"/>
      </w:r>
    </w:p>
    <w:p>
      <w:pPr>
        <w:pStyle w:val="Heading1"/>
      </w:pPr>
      <w:r>
        <w:t>SET C</w:t>
      </w:r>
    </w:p>
    <w:p>
      <w:r>
        <w:rPr>
          <w:b w:val="0"/>
          <w:i/>
        </w:rPr>
        <w:t>Participant ID: ______________    Date: ____________    (circle one: pre-test / post-test / retention)</w:t>
      </w:r>
    </w:p>
    <w:p>
      <w:r>
        <w:rPr>
          <w:b w:val="0"/>
          <w:i/>
        </w:rPr>
        <w:t>Choose the single best answer for each question.</w:t>
      </w:r>
    </w:p>
    <w:p>
      <w:pPr>
        <w:pStyle w:val="Heading3"/>
      </w:pPr>
      <w:r>
        <w:t>Part 1 - Separation of concerns</w:t>
      </w:r>
    </w:p>
    <w:p>
      <w:r>
        <w:rPr>
          <w:b/>
        </w:rPr>
        <w:t xml:space="preserve">1. </w:t>
      </w:r>
      <w:r>
        <w:t>Which statement about MVC is correct?</w:t>
      </w:r>
    </w:p>
    <w:p>
      <w:pPr>
        <w:ind w:left="480"/>
      </w:pPr>
      <w:r>
        <w:rPr>
          <w:b/>
        </w:rPr>
        <w:t xml:space="preserve">a) </w:t>
      </w:r>
      <w:r>
        <w:t>it stores everything in one large file</w:t>
      </w:r>
    </w:p>
    <w:p>
      <w:pPr>
        <w:ind w:left="480"/>
      </w:pPr>
      <w:r>
        <w:rPr>
          <w:b/>
        </w:rPr>
        <w:t xml:space="preserve">b) </w:t>
      </w:r>
      <w:r>
        <w:t>it is only used for games</w:t>
      </w:r>
    </w:p>
    <w:p>
      <w:pPr>
        <w:ind w:left="480"/>
      </w:pPr>
      <w:r>
        <w:rPr>
          <w:b/>
        </w:rPr>
        <w:t xml:space="preserve">c) </w:t>
      </w:r>
      <w:r>
        <w:t>it divides an application into Model, View, and Controller, each with its own responsibility</w:t>
      </w:r>
    </w:p>
    <w:p>
      <w:pPr>
        <w:ind w:left="480"/>
      </w:pPr>
      <w:r>
        <w:rPr>
          <w:b/>
        </w:rPr>
        <w:t xml:space="preserve">d) </w:t>
      </w:r>
      <w:r>
        <w:t>it removes the need for a user interface</w:t>
      </w:r>
    </w:p>
    <w:p>
      <w:r>
        <w:rPr>
          <w:b/>
        </w:rPr>
        <w:t xml:space="preserve">2. </w:t>
      </w:r>
      <w:r>
        <w:t>"Separation of concerns" means:</w:t>
      </w:r>
    </w:p>
    <w:p>
      <w:pPr>
        <w:ind w:left="480"/>
      </w:pPr>
      <w:r>
        <w:rPr>
          <w:b/>
        </w:rPr>
        <w:t xml:space="preserve">a) </w:t>
      </w:r>
      <w:r>
        <w:t>every part of the program does everything</w:t>
      </w:r>
    </w:p>
    <w:p>
      <w:pPr>
        <w:ind w:left="480"/>
      </w:pPr>
      <w:r>
        <w:rPr>
          <w:b/>
        </w:rPr>
        <w:t xml:space="preserve">b) </w:t>
      </w:r>
      <w:r>
        <w:t>the application is split across many servers</w:t>
      </w:r>
    </w:p>
    <w:p>
      <w:pPr>
        <w:ind w:left="480"/>
      </w:pPr>
      <w:r>
        <w:rPr>
          <w:b/>
        </w:rPr>
        <w:t xml:space="preserve">c) </w:t>
      </w:r>
      <w:r>
        <w:t>concerns are hidden from the user</w:t>
      </w:r>
    </w:p>
    <w:p>
      <w:pPr>
        <w:ind w:left="480"/>
      </w:pPr>
      <w:r>
        <w:rPr>
          <w:b/>
        </w:rPr>
        <w:t xml:space="preserve">d) </w:t>
      </w:r>
      <w:r>
        <w:t>each part has one clear responsibility and does not do the others' jobs</w:t>
      </w:r>
    </w:p>
    <w:p>
      <w:r>
        <w:rPr>
          <w:b/>
        </w:rPr>
        <w:t xml:space="preserve">3. </w:t>
      </w:r>
      <w:r>
        <w:t>The database engine changes from MySQL to PostgreSQL. With good MVC separation, which layer is mostly affected?</w:t>
      </w:r>
    </w:p>
    <w:p>
      <w:pPr>
        <w:ind w:left="480"/>
      </w:pPr>
      <w:r>
        <w:rPr>
          <w:b/>
        </w:rPr>
        <w:t xml:space="preserve">a) </w:t>
      </w:r>
      <w:r>
        <w:t>Model</w:t>
      </w:r>
    </w:p>
    <w:p>
      <w:pPr>
        <w:ind w:left="480"/>
      </w:pPr>
      <w:r>
        <w:rPr>
          <w:b/>
        </w:rPr>
        <w:t xml:space="preserve">b) </w:t>
      </w:r>
      <w:r>
        <w:t>View</w:t>
      </w:r>
    </w:p>
    <w:p>
      <w:pPr>
        <w:ind w:left="480"/>
      </w:pPr>
      <w:r>
        <w:rPr>
          <w:b/>
        </w:rPr>
        <w:t xml:space="preserve">c) </w:t>
      </w:r>
      <w:r>
        <w:t>Controller</w:t>
      </w:r>
    </w:p>
    <w:p>
      <w:pPr>
        <w:ind w:left="480"/>
      </w:pPr>
      <w:r>
        <w:rPr>
          <w:b/>
        </w:rPr>
        <w:t xml:space="preserve">d) </w:t>
      </w:r>
      <w:r>
        <w:t>all three equally</w:t>
      </w:r>
    </w:p>
    <w:p>
      <w:r>
        <w:rPr>
          <w:b/>
        </w:rPr>
        <w:t xml:space="preserve">4. </w:t>
      </w:r>
      <w:r>
        <w:t>Showing an error message nicely on the screen is the responsibility of the:</w:t>
      </w:r>
    </w:p>
    <w:p>
      <w:pPr>
        <w:ind w:left="480"/>
      </w:pPr>
      <w:r>
        <w:rPr>
          <w:b/>
        </w:rPr>
        <w:t xml:space="preserve">a) </w:t>
      </w:r>
      <w:r>
        <w:t>Model</w:t>
      </w:r>
    </w:p>
    <w:p>
      <w:pPr>
        <w:ind w:left="480"/>
      </w:pPr>
      <w:r>
        <w:rPr>
          <w:b/>
        </w:rPr>
        <w:t xml:space="preserve">b) </w:t>
      </w:r>
      <w:r>
        <w:t>View</w:t>
      </w:r>
    </w:p>
    <w:p>
      <w:pPr>
        <w:ind w:left="480"/>
      </w:pPr>
      <w:r>
        <w:rPr>
          <w:b/>
        </w:rPr>
        <w:t xml:space="preserve">c) </w:t>
      </w:r>
      <w:r>
        <w:t>Controller</w:t>
      </w:r>
    </w:p>
    <w:p>
      <w:pPr>
        <w:ind w:left="480"/>
      </w:pPr>
      <w:r>
        <w:rPr>
          <w:b/>
        </w:rPr>
        <w:t xml:space="preserve">d) </w:t>
      </w:r>
      <w:r>
        <w:t>Database</w:t>
      </w:r>
    </w:p>
    <w:p>
      <w:r>
        <w:rPr>
          <w:b/>
        </w:rPr>
        <w:t xml:space="preserve">5. </w:t>
      </w:r>
      <w:r>
        <w:t>A View component directly changes a user's account balance in the database. What is wrong?</w:t>
      </w:r>
    </w:p>
    <w:p>
      <w:pPr>
        <w:ind w:left="480"/>
      </w:pPr>
      <w:r>
        <w:rPr>
          <w:b/>
        </w:rPr>
        <w:t xml:space="preserve">a) </w:t>
      </w:r>
      <w:r>
        <w:t>the Model is doing the View's presentation job</w:t>
      </w:r>
    </w:p>
    <w:p>
      <w:pPr>
        <w:ind w:left="480"/>
      </w:pPr>
      <w:r>
        <w:rPr>
          <w:b/>
        </w:rPr>
        <w:t xml:space="preserve">b) </w:t>
      </w:r>
      <w:r>
        <w:t>the Controller is doing the View's presentation job</w:t>
      </w:r>
    </w:p>
    <w:p>
      <w:pPr>
        <w:ind w:left="480"/>
      </w:pPr>
      <w:r>
        <w:rPr>
          <w:b/>
        </w:rPr>
        <w:t xml:space="preserve">c) </w:t>
      </w:r>
      <w:r>
        <w:t>the database is doing the Controller's routing job</w:t>
      </w:r>
    </w:p>
    <w:p>
      <w:pPr>
        <w:ind w:left="480"/>
      </w:pPr>
      <w:r>
        <w:rPr>
          <w:b/>
        </w:rPr>
        <w:t xml:space="preserve">d) </w:t>
      </w:r>
      <w:r>
        <w:t>the View is doing the Model's data-logic job</w:t>
      </w:r>
    </w:p>
    <w:p>
      <w:pPr>
        <w:pStyle w:val="Heading3"/>
      </w:pPr>
      <w:r>
        <w:t>Part 2 - Task of every component</w:t>
      </w:r>
    </w:p>
    <w:p>
      <w:r>
        <w:rPr>
          <w:b/>
        </w:rPr>
        <w:t xml:space="preserve">6. </w:t>
      </w:r>
      <w:r>
        <w:t>Where would you put logic that validates and saves a user record to storage?</w:t>
      </w:r>
    </w:p>
    <w:p>
      <w:pPr>
        <w:ind w:left="480"/>
      </w:pPr>
      <w:r>
        <w:rPr>
          <w:b/>
        </w:rPr>
        <w:t xml:space="preserve">a) </w:t>
      </w:r>
      <w:r>
        <w:t>Model</w:t>
      </w:r>
    </w:p>
    <w:p>
      <w:pPr>
        <w:ind w:left="480"/>
      </w:pPr>
      <w:r>
        <w:rPr>
          <w:b/>
        </w:rPr>
        <w:t xml:space="preserve">b) </w:t>
      </w:r>
      <w:r>
        <w:t>View</w:t>
      </w:r>
    </w:p>
    <w:p>
      <w:pPr>
        <w:ind w:left="480"/>
      </w:pPr>
      <w:r>
        <w:rPr>
          <w:b/>
        </w:rPr>
        <w:t xml:space="preserve">c) </w:t>
      </w:r>
      <w:r>
        <w:t>Controller</w:t>
      </w:r>
    </w:p>
    <w:p>
      <w:pPr>
        <w:ind w:left="480"/>
      </w:pPr>
      <w:r>
        <w:rPr>
          <w:b/>
        </w:rPr>
        <w:t xml:space="preserve">d) </w:t>
      </w:r>
      <w:r>
        <w:t>Router</w:t>
      </w:r>
    </w:p>
    <w:p>
      <w:r>
        <w:rPr>
          <w:b/>
        </w:rPr>
        <w:t xml:space="preserve">7. </w:t>
      </w:r>
      <w:r>
        <w:t>A command-line interface that shows output to the user is part of the:</w:t>
      </w:r>
    </w:p>
    <w:p>
      <w:pPr>
        <w:ind w:left="480"/>
      </w:pPr>
      <w:r>
        <w:rPr>
          <w:b/>
        </w:rPr>
        <w:t xml:space="preserve">a) </w:t>
      </w:r>
      <w:r>
        <w:t>Model</w:t>
      </w:r>
    </w:p>
    <w:p>
      <w:pPr>
        <w:ind w:left="480"/>
      </w:pPr>
      <w:r>
        <w:rPr>
          <w:b/>
        </w:rPr>
        <w:t xml:space="preserve">b) </w:t>
      </w:r>
      <w:r>
        <w:t>View</w:t>
      </w:r>
    </w:p>
    <w:p>
      <w:pPr>
        <w:ind w:left="480"/>
      </w:pPr>
      <w:r>
        <w:rPr>
          <w:b/>
        </w:rPr>
        <w:t xml:space="preserve">c) </w:t>
      </w:r>
      <w:r>
        <w:t>Controller</w:t>
      </w:r>
    </w:p>
    <w:p>
      <w:pPr>
        <w:ind w:left="480"/>
      </w:pPr>
      <w:r>
        <w:rPr>
          <w:b/>
        </w:rPr>
        <w:t xml:space="preserve">d) </w:t>
      </w:r>
      <w:r>
        <w:t>Cache</w:t>
      </w:r>
    </w:p>
    <w:p>
      <w:r>
        <w:rPr>
          <w:b/>
        </w:rPr>
        <w:t xml:space="preserve">8. </w:t>
      </w:r>
      <w:r>
        <w:t>Middleware that checks every request before it reaches the main logic belongs to the:</w:t>
      </w:r>
    </w:p>
    <w:p>
      <w:pPr>
        <w:ind w:left="480"/>
      </w:pPr>
      <w:r>
        <w:rPr>
          <w:b/>
        </w:rPr>
        <w:t xml:space="preserve">a) </w:t>
      </w:r>
      <w:r>
        <w:t>Model</w:t>
      </w:r>
    </w:p>
    <w:p>
      <w:pPr>
        <w:ind w:left="480"/>
      </w:pPr>
      <w:r>
        <w:rPr>
          <w:b/>
        </w:rPr>
        <w:t xml:space="preserve">b) </w:t>
      </w:r>
      <w:r>
        <w:t>View</w:t>
      </w:r>
    </w:p>
    <w:p>
      <w:pPr>
        <w:ind w:left="480"/>
      </w:pPr>
      <w:r>
        <w:rPr>
          <w:b/>
        </w:rPr>
        <w:t xml:space="preserve">c) </w:t>
      </w:r>
      <w:r>
        <w:t>Controller</w:t>
      </w:r>
    </w:p>
    <w:p>
      <w:pPr>
        <w:ind w:left="480"/>
      </w:pPr>
      <w:r>
        <w:rPr>
          <w:b/>
        </w:rPr>
        <w:t xml:space="preserve">d) </w:t>
      </w:r>
      <w:r>
        <w:t>Database</w:t>
      </w:r>
    </w:p>
    <w:p>
      <w:r>
        <w:rPr>
          <w:b/>
        </w:rPr>
        <w:t xml:space="preserve">9. </w:t>
      </w:r>
      <w:r>
        <w:t>What does a Caching component do?</w:t>
      </w:r>
    </w:p>
    <w:p>
      <w:pPr>
        <w:ind w:left="480"/>
      </w:pPr>
      <w:r>
        <w:rPr>
          <w:b/>
        </w:rPr>
        <w:t xml:space="preserve">a) </w:t>
      </w:r>
      <w:r>
        <w:t>stores frequently used data in fast memory to speed up responses</w:t>
      </w:r>
    </w:p>
    <w:p>
      <w:pPr>
        <w:ind w:left="480"/>
      </w:pPr>
      <w:r>
        <w:rPr>
          <w:b/>
        </w:rPr>
        <w:t xml:space="preserve">b) </w:t>
      </w:r>
      <w:r>
        <w:t>escapes output for display</w:t>
      </w:r>
    </w:p>
    <w:p>
      <w:pPr>
        <w:ind w:left="480"/>
      </w:pPr>
      <w:r>
        <w:rPr>
          <w:b/>
        </w:rPr>
        <w:t xml:space="preserve">c) </w:t>
      </w:r>
      <w:r>
        <w:t>verifies who a user is</w:t>
      </w:r>
    </w:p>
    <w:p>
      <w:pPr>
        <w:ind w:left="480"/>
      </w:pPr>
      <w:r>
        <w:rPr>
          <w:b/>
        </w:rPr>
        <w:t xml:space="preserve">d) </w:t>
      </w:r>
      <w:r>
        <w:t>maps URLs to handlers</w:t>
      </w:r>
    </w:p>
    <w:p>
      <w:r>
        <w:rPr>
          <w:b/>
        </w:rPr>
        <w:t xml:space="preserve">10. </w:t>
      </w:r>
      <w:r>
        <w:t>What does a CLI View component do?</w:t>
      </w:r>
    </w:p>
    <w:p>
      <w:pPr>
        <w:ind w:left="480"/>
      </w:pPr>
      <w:r>
        <w:rPr>
          <w:b/>
        </w:rPr>
        <w:t xml:space="preserve">a) </w:t>
      </w:r>
      <w:r>
        <w:t>stores files on disk</w:t>
      </w:r>
    </w:p>
    <w:p>
      <w:pPr>
        <w:ind w:left="480"/>
      </w:pPr>
      <w:r>
        <w:rPr>
          <w:b/>
        </w:rPr>
        <w:t xml:space="preserve">b) </w:t>
      </w:r>
      <w:r>
        <w:t>lets the user interact with the app through text commands</w:t>
      </w:r>
    </w:p>
    <w:p>
      <w:pPr>
        <w:ind w:left="480"/>
      </w:pPr>
      <w:r>
        <w:rPr>
          <w:b/>
        </w:rPr>
        <w:t xml:space="preserve">c) </w:t>
      </w:r>
      <w:r>
        <w:t>limits requests</w:t>
      </w:r>
    </w:p>
    <w:p>
      <w:pPr>
        <w:ind w:left="480"/>
      </w:pPr>
      <w:r>
        <w:rPr>
          <w:b/>
        </w:rPr>
        <w:t xml:space="preserve">d) </w:t>
      </w:r>
      <w:r>
        <w:t>tracks code history</w:t>
      </w:r>
    </w:p>
    <w:p>
      <w:r>
        <w:rPr>
          <w:b/>
        </w:rPr>
        <w:t xml:space="preserve">11. </w:t>
      </w:r>
      <w:r>
        <w:t>What does a Middleware component do?</w:t>
      </w:r>
    </w:p>
    <w:p>
      <w:pPr>
        <w:ind w:left="480"/>
      </w:pPr>
      <w:r>
        <w:rPr>
          <w:b/>
        </w:rPr>
        <w:t xml:space="preserve">a) </w:t>
      </w:r>
      <w:r>
        <w:t>draws the mobile interface</w:t>
      </w:r>
    </w:p>
    <w:p>
      <w:pPr>
        <w:ind w:left="480"/>
      </w:pPr>
      <w:r>
        <w:rPr>
          <w:b/>
        </w:rPr>
        <w:t xml:space="preserve">b) </w:t>
      </w:r>
      <w:r>
        <w:t>stores passwords</w:t>
      </w:r>
    </w:p>
    <w:p>
      <w:pPr>
        <w:ind w:left="480"/>
      </w:pPr>
      <w:r>
        <w:rPr>
          <w:b/>
        </w:rPr>
        <w:t xml:space="preserve">c) </w:t>
      </w:r>
      <w:r>
        <w:t>runs between a request and its handler for tasks like auth checks or parsing</w:t>
      </w:r>
    </w:p>
    <w:p>
      <w:pPr>
        <w:ind w:left="480"/>
      </w:pPr>
      <w:r>
        <w:rPr>
          <w:b/>
        </w:rPr>
        <w:t xml:space="preserve">d) </w:t>
      </w:r>
      <w:r>
        <w:t>saves files to the cloud</w:t>
      </w:r>
    </w:p>
    <w:p>
      <w:r>
        <w:rPr>
          <w:b/>
        </w:rPr>
        <w:t xml:space="preserve">12. </w:t>
      </w:r>
      <w:r>
        <w:t>In MVC-ARENA, an Output Validation component belongs to which lane?</w:t>
      </w:r>
    </w:p>
    <w:p>
      <w:pPr>
        <w:ind w:left="480"/>
      </w:pPr>
      <w:r>
        <w:rPr>
          <w:b/>
        </w:rPr>
        <w:t xml:space="preserve">a) </w:t>
      </w:r>
      <w:r>
        <w:t>Model</w:t>
      </w:r>
    </w:p>
    <w:p>
      <w:pPr>
        <w:ind w:left="480"/>
      </w:pPr>
      <w:r>
        <w:rPr>
          <w:b/>
        </w:rPr>
        <w:t xml:space="preserve">b) </w:t>
      </w:r>
      <w:r>
        <w:t>Controller</w:t>
      </w:r>
    </w:p>
    <w:p>
      <w:pPr>
        <w:ind w:left="480"/>
      </w:pPr>
      <w:r>
        <w:rPr>
          <w:b/>
        </w:rPr>
        <w:t xml:space="preserve">c) </w:t>
      </w:r>
      <w:r>
        <w:t>Storage</w:t>
      </w:r>
    </w:p>
    <w:p>
      <w:pPr>
        <w:ind w:left="480"/>
      </w:pPr>
      <w:r>
        <w:rPr>
          <w:b/>
        </w:rPr>
        <w:t xml:space="preserve">d) </w:t>
      </w:r>
      <w:r>
        <w:t>View</w:t>
      </w:r>
    </w:p>
    <w:p>
      <w:r>
        <w:rPr>
          <w:b/>
        </w:rPr>
        <w:t xml:space="preserve">13. </w:t>
      </w:r>
      <w:r>
        <w:t>In MVC-ARENA, an Authorization component belongs to which lane?</w:t>
      </w:r>
    </w:p>
    <w:p>
      <w:pPr>
        <w:ind w:left="480"/>
      </w:pPr>
      <w:r>
        <w:rPr>
          <w:b/>
        </w:rPr>
        <w:t xml:space="preserve">a) </w:t>
      </w:r>
      <w:r>
        <w:t>View</w:t>
      </w:r>
    </w:p>
    <w:p>
      <w:pPr>
        <w:ind w:left="480"/>
      </w:pPr>
      <w:r>
        <w:rPr>
          <w:b/>
        </w:rPr>
        <w:t xml:space="preserve">b) </w:t>
      </w:r>
      <w:r>
        <w:t>Controller</w:t>
      </w:r>
    </w:p>
    <w:p>
      <w:pPr>
        <w:ind w:left="480"/>
      </w:pPr>
      <w:r>
        <w:rPr>
          <w:b/>
        </w:rPr>
        <w:t xml:space="preserve">c) </w:t>
      </w:r>
      <w:r>
        <w:t>Model</w:t>
      </w:r>
    </w:p>
    <w:p>
      <w:pPr>
        <w:ind w:left="480"/>
      </w:pPr>
      <w:r>
        <w:rPr>
          <w:b/>
        </w:rPr>
        <w:t xml:space="preserve">d) </w:t>
      </w:r>
      <w:r>
        <w:t>Database</w:t>
      </w:r>
    </w:p>
    <w:p>
      <w:pPr>
        <w:pStyle w:val="Heading3"/>
      </w:pPr>
      <w:r>
        <w:t>Part 3 - Special-card gameplay knowledge</w:t>
      </w:r>
    </w:p>
    <w:p>
      <w:r>
        <w:rPr>
          <w:b/>
        </w:rPr>
        <w:t xml:space="preserve">14. </w:t>
      </w:r>
      <w:r>
        <w:t>In MVC-ARENA, which card is used to begin a new stack in a Model, View, or Controller lane?</w:t>
      </w:r>
    </w:p>
    <w:p>
      <w:pPr>
        <w:ind w:left="480"/>
      </w:pPr>
      <w:r>
        <w:rPr>
          <w:b/>
        </w:rPr>
        <w:t xml:space="preserve">a) </w:t>
      </w:r>
      <w:r>
        <w:t>Logger</w:t>
      </w:r>
    </w:p>
    <w:p>
      <w:pPr>
        <w:ind w:left="480"/>
      </w:pPr>
      <w:r>
        <w:rPr>
          <w:b/>
        </w:rPr>
        <w:t xml:space="preserve">b) </w:t>
      </w:r>
      <w:r>
        <w:t>Polymorphism</w:t>
      </w:r>
    </w:p>
    <w:p>
      <w:pPr>
        <w:ind w:left="480"/>
      </w:pPr>
      <w:r>
        <w:rPr>
          <w:b/>
        </w:rPr>
        <w:t xml:space="preserve">c) </w:t>
      </w:r>
      <w:r>
        <w:t>Inheritance</w:t>
      </w:r>
    </w:p>
    <w:p>
      <w:pPr>
        <w:ind w:left="480"/>
      </w:pPr>
      <w:r>
        <w:rPr>
          <w:b/>
        </w:rPr>
        <w:t xml:space="preserve">d) </w:t>
      </w:r>
      <w:r>
        <w:t>Error Handling</w:t>
      </w:r>
    </w:p>
    <w:p>
      <w:r>
        <w:rPr>
          <w:b/>
        </w:rPr>
        <w:t xml:space="preserve">15. </w:t>
      </w:r>
      <w:r>
        <w:t>In MVC-ARENA, how is the component represented by a Polymorphism card determined?</w:t>
      </w:r>
    </w:p>
    <w:p>
      <w:pPr>
        <w:ind w:left="480"/>
      </w:pPr>
      <w:r>
        <w:rPr>
          <w:b/>
        </w:rPr>
        <w:t xml:space="preserve">a) </w:t>
      </w:r>
      <w:r>
        <w:t>It always becomes a Database component</w:t>
      </w:r>
    </w:p>
    <w:p>
      <w:pPr>
        <w:ind w:left="480"/>
      </w:pPr>
      <w:r>
        <w:rPr>
          <w:b/>
        </w:rPr>
        <w:t xml:space="preserve">b) </w:t>
      </w:r>
      <w:r>
        <w:t>It copies the opponent's last component</w:t>
      </w:r>
    </w:p>
    <w:p>
      <w:pPr>
        <w:ind w:left="480"/>
      </w:pPr>
      <w:r>
        <w:rPr>
          <w:b/>
        </w:rPr>
        <w:t xml:space="preserve">c) </w:t>
      </w:r>
      <w:r>
        <w:t>It is chosen randomly from all three lanes</w:t>
      </w:r>
    </w:p>
    <w:p>
      <w:pPr>
        <w:ind w:left="480"/>
      </w:pPr>
      <w:r>
        <w:rPr>
          <w:b/>
        </w:rPr>
        <w:t xml:space="preserve">d) </w:t>
      </w:r>
      <w:r>
        <w:t>It is selected from the lane where the card was placed</w:t>
      </w:r>
    </w:p>
    <w:p>
      <w:pPr>
        <w:pStyle w:val="Heading3"/>
      </w:pPr>
      <w:r>
        <w:t>Part 4 - Special-card concepts and transfer</w:t>
      </w:r>
    </w:p>
    <w:p>
      <w:r>
        <w:rPr>
          <w:b/>
        </w:rPr>
        <w:t xml:space="preserve">16. </w:t>
      </w:r>
      <w:r>
        <w:t>A mobile screen class extends a general screen class instead of repeating its common code. Which concept does this demonstrate?</w:t>
      </w:r>
    </w:p>
    <w:p>
      <w:pPr>
        <w:ind w:left="480"/>
      </w:pPr>
      <w:r>
        <w:rPr>
          <w:b/>
        </w:rPr>
        <w:t xml:space="preserve">a) </w:t>
      </w:r>
      <w:r>
        <w:t>Inheritance</w:t>
      </w:r>
    </w:p>
    <w:p>
      <w:pPr>
        <w:ind w:left="480"/>
      </w:pPr>
      <w:r>
        <w:rPr>
          <w:b/>
        </w:rPr>
        <w:t xml:space="preserve">b) </w:t>
      </w:r>
      <w:r>
        <w:t>Logging</w:t>
      </w:r>
    </w:p>
    <w:p>
      <w:pPr>
        <w:ind w:left="480"/>
      </w:pPr>
      <w:r>
        <w:rPr>
          <w:b/>
        </w:rPr>
        <w:t xml:space="preserve">c) </w:t>
      </w:r>
      <w:r>
        <w:t>Rate limiting</w:t>
      </w:r>
    </w:p>
    <w:p>
      <w:pPr>
        <w:ind w:left="480"/>
      </w:pPr>
      <w:r>
        <w:rPr>
          <w:b/>
        </w:rPr>
        <w:t xml:space="preserve">d) </w:t>
      </w:r>
      <w:r>
        <w:t>Output validation</w:t>
      </w:r>
    </w:p>
    <w:p>
      <w:r>
        <w:rPr>
          <w:b/>
        </w:rPr>
        <w:t xml:space="preserve">17. </w:t>
      </w:r>
      <w:r>
        <w:t>Different notification services can be swapped without changing their caller because all provide the same required methods. What specifies those methods?</w:t>
      </w:r>
    </w:p>
    <w:p>
      <w:pPr>
        <w:ind w:left="480"/>
      </w:pPr>
      <w:r>
        <w:rPr>
          <w:b/>
        </w:rPr>
        <w:t xml:space="preserve">a) </w:t>
      </w:r>
      <w:r>
        <w:t>A log file</w:t>
      </w:r>
    </w:p>
    <w:p>
      <w:pPr>
        <w:ind w:left="480"/>
      </w:pPr>
      <w:r>
        <w:rPr>
          <w:b/>
        </w:rPr>
        <w:t xml:space="preserve">b) </w:t>
      </w:r>
      <w:r>
        <w:t>An interface</w:t>
      </w:r>
    </w:p>
    <w:p>
      <w:pPr>
        <w:ind w:left="480"/>
      </w:pPr>
      <w:r>
        <w:rPr>
          <w:b/>
        </w:rPr>
        <w:t xml:space="preserve">c) </w:t>
      </w:r>
      <w:r>
        <w:t>A cache entry</w:t>
      </w:r>
    </w:p>
    <w:p>
      <w:pPr>
        <w:ind w:left="480"/>
      </w:pPr>
      <w:r>
        <w:rPr>
          <w:b/>
        </w:rPr>
        <w:t xml:space="preserve">d) </w:t>
      </w:r>
      <w:r>
        <w:t>A backup</w:t>
      </w:r>
    </w:p>
    <w:p>
      <w:r>
        <w:rPr>
          <w:b/>
        </w:rPr>
        <w:t xml:space="preserve">18. </w:t>
      </w:r>
      <w:r>
        <w:t>Untrusted text is about to be displayed on a web page. Which practice most directly prevents embedded scripts from running?</w:t>
      </w:r>
    </w:p>
    <w:p>
      <w:pPr>
        <w:ind w:left="480"/>
      </w:pPr>
      <w:r>
        <w:rPr>
          <w:b/>
        </w:rPr>
        <w:t xml:space="preserve">a) </w:t>
      </w:r>
      <w:r>
        <w:t>Increasing the cache size</w:t>
      </w:r>
    </w:p>
    <w:p>
      <w:pPr>
        <w:ind w:left="480"/>
      </w:pPr>
      <w:r>
        <w:rPr>
          <w:b/>
        </w:rPr>
        <w:t xml:space="preserve">b) </w:t>
      </w:r>
      <w:r>
        <w:t>Saving a version-control revision</w:t>
      </w:r>
    </w:p>
    <w:p>
      <w:pPr>
        <w:ind w:left="480"/>
      </w:pPr>
      <w:r>
        <w:rPr>
          <w:b/>
        </w:rPr>
        <w:t xml:space="preserve">c) </w:t>
      </w:r>
      <w:r>
        <w:t>Encoding or validating the output</w:t>
      </w:r>
    </w:p>
    <w:p>
      <w:pPr>
        <w:ind w:left="480"/>
      </w:pPr>
      <w:r>
        <w:rPr>
          <w:b/>
        </w:rPr>
        <w:t xml:space="preserve">d) </w:t>
      </w:r>
      <w:r>
        <w:t>Recording the request in a log</w:t>
      </w:r>
    </w:p>
    <w:p>
      <w:r>
        <w:rPr>
          <w:b/>
        </w:rPr>
        <w:t xml:space="preserve">19. </w:t>
      </w:r>
      <w:r>
        <w:t>Users report an error that developers cannot reproduce. What should developers inspect first?</w:t>
      </w:r>
    </w:p>
    <w:p>
      <w:pPr>
        <w:ind w:left="480"/>
      </w:pPr>
      <w:r>
        <w:rPr>
          <w:b/>
        </w:rPr>
        <w:t xml:space="preserve">a) </w:t>
      </w:r>
      <w:r>
        <w:t>The colours used by the interface</w:t>
      </w:r>
    </w:p>
    <w:p>
      <w:pPr>
        <w:ind w:left="480"/>
      </w:pPr>
      <w:r>
        <w:rPr>
          <w:b/>
        </w:rPr>
        <w:t xml:space="preserve">b) </w:t>
      </w:r>
      <w:r>
        <w:t>The order of navigation links</w:t>
      </w:r>
    </w:p>
    <w:p>
      <w:pPr>
        <w:ind w:left="480"/>
      </w:pPr>
      <w:r>
        <w:rPr>
          <w:b/>
        </w:rPr>
        <w:t xml:space="preserve">c) </w:t>
      </w:r>
      <w:r>
        <w:t>The number of model classes</w:t>
      </w:r>
    </w:p>
    <w:p>
      <w:pPr>
        <w:ind w:left="480"/>
      </w:pPr>
      <w:r>
        <w:rPr>
          <w:b/>
        </w:rPr>
        <w:t xml:space="preserve">d) </w:t>
      </w:r>
      <w:r>
        <w:t>Recorded application events and errors</w:t>
      </w:r>
    </w:p>
    <w:p>
      <w:r>
        <w:rPr>
          <w:b/>
        </w:rPr>
        <w:t xml:space="preserve">20. </w:t>
      </w:r>
      <w:r>
        <w:t>A developer accidentally deletes working code. Which preparation most directly enables restoration?</w:t>
      </w:r>
    </w:p>
    <w:p>
      <w:pPr>
        <w:ind w:left="480"/>
      </w:pPr>
      <w:r>
        <w:rPr>
          <w:b/>
        </w:rPr>
        <w:t xml:space="preserve">a) </w:t>
      </w:r>
      <w:r>
        <w:t>A version-control history and backup</w:t>
      </w:r>
    </w:p>
    <w:p>
      <w:pPr>
        <w:ind w:left="480"/>
      </w:pPr>
      <w:r>
        <w:rPr>
          <w:b/>
        </w:rPr>
        <w:t xml:space="preserve">b) </w:t>
      </w:r>
      <w:r>
        <w:t>A higher request limit</w:t>
      </w:r>
    </w:p>
    <w:p>
      <w:pPr>
        <w:ind w:left="480"/>
      </w:pPr>
      <w:r>
        <w:rPr>
          <w:b/>
        </w:rPr>
        <w:t xml:space="preserve">c) </w:t>
      </w:r>
      <w:r>
        <w:t>A different command-line view</w:t>
      </w:r>
    </w:p>
    <w:p>
      <w:pPr>
        <w:ind w:left="480"/>
      </w:pPr>
      <w:r>
        <w:rPr>
          <w:b/>
        </w:rPr>
        <w:t xml:space="preserve">d) </w:t>
      </w:r>
      <w:r>
        <w:t>An additional routing rule</w:t>
      </w:r>
    </w:p>
    <w:p>
      <w:r>
        <w:br w:type="page"/>
      </w:r>
    </w:p>
    <w:p>
      <w:pPr>
        <w:pStyle w:val="Heading1"/>
      </w:pPr>
      <w:r>
        <w:t>Answer Keys</w:t>
      </w:r>
    </w:p>
    <w:p>
      <w:r>
        <w:rPr>
          <w:b/>
        </w:rPr>
        <w:t xml:space="preserve">SET A: </w:t>
      </w:r>
      <w:r>
        <w:t>1-a, 2-b, 3-c, 4-d, 5-b, 6-c, 7-d, 8-a, 9-c, 10-d, 11-a, 12-b, 13-d, 14-a, 15-b, 16-c, 17-d, 18-a, 19-b, 20-c</w:t>
      </w:r>
    </w:p>
    <w:p>
      <w:r>
        <w:rPr>
          <w:b/>
        </w:rPr>
        <w:t xml:space="preserve">SET B: </w:t>
      </w:r>
      <w:r>
        <w:t>1-b, 2-c, 3-d, 4-a, 5-c, 6-d, 7-a, 8-b, 9-d, 10-a, 11-b, 12-c, 13-a, 14-b, 15-c, 16-d, 17-a, 18-b, 19-c, 20-d</w:t>
      </w:r>
    </w:p>
    <w:p>
      <w:r>
        <w:rPr>
          <w:b/>
        </w:rPr>
        <w:t xml:space="preserve">SET C: </w:t>
      </w:r>
      <w:r>
        <w:t>1-c, 2-d, 3-a, 4-b, 5-d, 6-a, 7-b, 8-c, 9-a, 10-b, 11-c, 12-d, 13-b, 14-c, 15-d, 16-a, 17-b, 18-c, 19-d, 20-a</w:t>
      </w:r>
    </w:p>
    <w:p>
      <w:r>
        <w:rPr>
          <w:b w:val="0"/>
          <w:i w:val="0"/>
        </w:rPr>
      </w:r>
    </w:p>
    <w:p>
      <w:pPr>
        <w:pStyle w:val="Heading2"/>
      </w:pPr>
      <w:r>
        <w:t>Per-aim 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w:t>
            </w:r>
          </w:p>
        </w:tc>
        <w:tc>
          <w:tcPr>
            <w:tcW w:type="dxa" w:w="2880"/>
          </w:tcPr>
          <w:p>
            <w:r>
              <w:rPr>
                <w:b/>
              </w:rPr>
              <w:t>Aim</w:t>
            </w:r>
          </w:p>
        </w:tc>
        <w:tc>
          <w:tcPr>
            <w:tcW w:type="dxa" w:w="2880"/>
          </w:tcPr>
          <w:p>
            <w:r>
              <w:rPr>
                <w:b/>
              </w:rPr>
              <w:t>Key</w:t>
            </w:r>
          </w:p>
        </w:tc>
      </w:tr>
      <w:tr>
        <w:tc>
          <w:tcPr>
            <w:tcW w:type="dxa" w:w="2880"/>
          </w:tcPr>
          <w:p>
            <w:r>
              <w:t>SET A</w:t>
            </w:r>
          </w:p>
        </w:tc>
        <w:tc>
          <w:tcPr>
            <w:tcW w:type="dxa" w:w="2880"/>
          </w:tcPr>
          <w:p>
            <w:r>
              <w:t>Separation of concerns</w:t>
            </w:r>
          </w:p>
        </w:tc>
        <w:tc>
          <w:tcPr>
            <w:tcW w:type="dxa" w:w="2880"/>
          </w:tcPr>
          <w:p>
            <w:r>
              <w:t>1-a, 2-b, 3-c, 4-d, 5-b</w:t>
            </w:r>
          </w:p>
        </w:tc>
      </w:tr>
      <w:tr>
        <w:tc>
          <w:tcPr>
            <w:tcW w:type="dxa" w:w="2880"/>
          </w:tcPr>
          <w:p>
            <w:r>
              <w:t>SET A</w:t>
            </w:r>
          </w:p>
        </w:tc>
        <w:tc>
          <w:tcPr>
            <w:tcW w:type="dxa" w:w="2880"/>
          </w:tcPr>
          <w:p>
            <w:r>
              <w:t>Task of every component</w:t>
            </w:r>
          </w:p>
        </w:tc>
        <w:tc>
          <w:tcPr>
            <w:tcW w:type="dxa" w:w="2880"/>
          </w:tcPr>
          <w:p>
            <w:r>
              <w:t>6-c, 7-d, 8-a, 9-c, 10-d, 11-a, 12-b, 13-d</w:t>
            </w:r>
          </w:p>
        </w:tc>
      </w:tr>
      <w:tr>
        <w:tc>
          <w:tcPr>
            <w:tcW w:type="dxa" w:w="2880"/>
          </w:tcPr>
          <w:p>
            <w:r>
              <w:t>SET A</w:t>
            </w:r>
          </w:p>
        </w:tc>
        <w:tc>
          <w:tcPr>
            <w:tcW w:type="dxa" w:w="2880"/>
          </w:tcPr>
          <w:p>
            <w:r>
              <w:t>Special-card gameplay knowledge</w:t>
            </w:r>
          </w:p>
        </w:tc>
        <w:tc>
          <w:tcPr>
            <w:tcW w:type="dxa" w:w="2880"/>
          </w:tcPr>
          <w:p>
            <w:r>
              <w:t>14-a, 15-b</w:t>
            </w:r>
          </w:p>
        </w:tc>
      </w:tr>
      <w:tr>
        <w:tc>
          <w:tcPr>
            <w:tcW w:type="dxa" w:w="2880"/>
          </w:tcPr>
          <w:p>
            <w:r>
              <w:t>SET A</w:t>
            </w:r>
          </w:p>
        </w:tc>
        <w:tc>
          <w:tcPr>
            <w:tcW w:type="dxa" w:w="2880"/>
          </w:tcPr>
          <w:p>
            <w:r>
              <w:t>Special-card concepts and transfer</w:t>
            </w:r>
          </w:p>
        </w:tc>
        <w:tc>
          <w:tcPr>
            <w:tcW w:type="dxa" w:w="2880"/>
          </w:tcPr>
          <w:p>
            <w:r>
              <w:t>16-c, 17-d, 18-a, 19-b, 20-c</w:t>
            </w:r>
          </w:p>
        </w:tc>
      </w:tr>
      <w:tr>
        <w:tc>
          <w:tcPr>
            <w:tcW w:type="dxa" w:w="2880"/>
          </w:tcPr>
          <w:p>
            <w:r>
              <w:t>SET B</w:t>
            </w:r>
          </w:p>
        </w:tc>
        <w:tc>
          <w:tcPr>
            <w:tcW w:type="dxa" w:w="2880"/>
          </w:tcPr>
          <w:p>
            <w:r>
              <w:t>Separation of concerns</w:t>
            </w:r>
          </w:p>
        </w:tc>
        <w:tc>
          <w:tcPr>
            <w:tcW w:type="dxa" w:w="2880"/>
          </w:tcPr>
          <w:p>
            <w:r>
              <w:t>1-b, 2-c, 3-d, 4-a, 5-c</w:t>
            </w:r>
          </w:p>
        </w:tc>
      </w:tr>
      <w:tr>
        <w:tc>
          <w:tcPr>
            <w:tcW w:type="dxa" w:w="2880"/>
          </w:tcPr>
          <w:p>
            <w:r>
              <w:t>SET B</w:t>
            </w:r>
          </w:p>
        </w:tc>
        <w:tc>
          <w:tcPr>
            <w:tcW w:type="dxa" w:w="2880"/>
          </w:tcPr>
          <w:p>
            <w:r>
              <w:t>Task of every component</w:t>
            </w:r>
          </w:p>
        </w:tc>
        <w:tc>
          <w:tcPr>
            <w:tcW w:type="dxa" w:w="2880"/>
          </w:tcPr>
          <w:p>
            <w:r>
              <w:t>6-d, 7-a, 8-b, 9-d, 10-a, 11-b, 12-c, 13-a</w:t>
            </w:r>
          </w:p>
        </w:tc>
      </w:tr>
      <w:tr>
        <w:tc>
          <w:tcPr>
            <w:tcW w:type="dxa" w:w="2880"/>
          </w:tcPr>
          <w:p>
            <w:r>
              <w:t>SET B</w:t>
            </w:r>
          </w:p>
        </w:tc>
        <w:tc>
          <w:tcPr>
            <w:tcW w:type="dxa" w:w="2880"/>
          </w:tcPr>
          <w:p>
            <w:r>
              <w:t>Special-card gameplay knowledge</w:t>
            </w:r>
          </w:p>
        </w:tc>
        <w:tc>
          <w:tcPr>
            <w:tcW w:type="dxa" w:w="2880"/>
          </w:tcPr>
          <w:p>
            <w:r>
              <w:t>14-b, 15-c</w:t>
            </w:r>
          </w:p>
        </w:tc>
      </w:tr>
      <w:tr>
        <w:tc>
          <w:tcPr>
            <w:tcW w:type="dxa" w:w="2880"/>
          </w:tcPr>
          <w:p>
            <w:r>
              <w:t>SET B</w:t>
            </w:r>
          </w:p>
        </w:tc>
        <w:tc>
          <w:tcPr>
            <w:tcW w:type="dxa" w:w="2880"/>
          </w:tcPr>
          <w:p>
            <w:r>
              <w:t>Special-card concepts and transfer</w:t>
            </w:r>
          </w:p>
        </w:tc>
        <w:tc>
          <w:tcPr>
            <w:tcW w:type="dxa" w:w="2880"/>
          </w:tcPr>
          <w:p>
            <w:r>
              <w:t>16-d, 17-a, 18-b, 19-c, 20-d</w:t>
            </w:r>
          </w:p>
        </w:tc>
      </w:tr>
      <w:tr>
        <w:tc>
          <w:tcPr>
            <w:tcW w:type="dxa" w:w="2880"/>
          </w:tcPr>
          <w:p>
            <w:r>
              <w:t>SET C</w:t>
            </w:r>
          </w:p>
        </w:tc>
        <w:tc>
          <w:tcPr>
            <w:tcW w:type="dxa" w:w="2880"/>
          </w:tcPr>
          <w:p>
            <w:r>
              <w:t>Separation of concerns</w:t>
            </w:r>
          </w:p>
        </w:tc>
        <w:tc>
          <w:tcPr>
            <w:tcW w:type="dxa" w:w="2880"/>
          </w:tcPr>
          <w:p>
            <w:r>
              <w:t>1-c, 2-d, 3-a, 4-b, 5-d</w:t>
            </w:r>
          </w:p>
        </w:tc>
      </w:tr>
      <w:tr>
        <w:tc>
          <w:tcPr>
            <w:tcW w:type="dxa" w:w="2880"/>
          </w:tcPr>
          <w:p>
            <w:r>
              <w:t>SET C</w:t>
            </w:r>
          </w:p>
        </w:tc>
        <w:tc>
          <w:tcPr>
            <w:tcW w:type="dxa" w:w="2880"/>
          </w:tcPr>
          <w:p>
            <w:r>
              <w:t>Task of every component</w:t>
            </w:r>
          </w:p>
        </w:tc>
        <w:tc>
          <w:tcPr>
            <w:tcW w:type="dxa" w:w="2880"/>
          </w:tcPr>
          <w:p>
            <w:r>
              <w:t>6-a, 7-b, 8-c, 9-a, 10-b, 11-c, 12-d, 13-b</w:t>
            </w:r>
          </w:p>
        </w:tc>
      </w:tr>
      <w:tr>
        <w:tc>
          <w:tcPr>
            <w:tcW w:type="dxa" w:w="2880"/>
          </w:tcPr>
          <w:p>
            <w:r>
              <w:t>SET C</w:t>
            </w:r>
          </w:p>
        </w:tc>
        <w:tc>
          <w:tcPr>
            <w:tcW w:type="dxa" w:w="2880"/>
          </w:tcPr>
          <w:p>
            <w:r>
              <w:t>Special-card gameplay knowledge</w:t>
            </w:r>
          </w:p>
        </w:tc>
        <w:tc>
          <w:tcPr>
            <w:tcW w:type="dxa" w:w="2880"/>
          </w:tcPr>
          <w:p>
            <w:r>
              <w:t>14-c, 15-d</w:t>
            </w:r>
          </w:p>
        </w:tc>
      </w:tr>
      <w:tr>
        <w:tc>
          <w:tcPr>
            <w:tcW w:type="dxa" w:w="2880"/>
          </w:tcPr>
          <w:p>
            <w:r>
              <w:t>SET C</w:t>
            </w:r>
          </w:p>
        </w:tc>
        <w:tc>
          <w:tcPr>
            <w:tcW w:type="dxa" w:w="2880"/>
          </w:tcPr>
          <w:p>
            <w:r>
              <w:t>Special-card concepts and transfer</w:t>
            </w:r>
          </w:p>
        </w:tc>
        <w:tc>
          <w:tcPr>
            <w:tcW w:type="dxa" w:w="2880"/>
          </w:tcPr>
          <w:p>
            <w:r>
              <w:t>16-a, 17-b, 18-c, 19-d, 20-a</w:t>
            </w:r>
          </w:p>
        </w:tc>
      </w:tr>
    </w:tbl>
    <w:p>
      <w:r>
        <w:rPr>
          <w:b w:val="0"/>
          <w:i w:val="0"/>
        </w:rPr>
      </w:r>
    </w:p>
    <w:p>
      <w:r>
        <w:rPr>
          <w:b/>
        </w:rPr>
        <w:t xml:space="preserve">Note on classification: </w:t>
      </w:r>
      <w:r>
        <w:t>Component-to-layer and attack-to-defense answers follow the game's own rules (e.g. Authentication, Authorization, Rate Limiting, Routing and Middleware are Controller; Output Validation is View; Caching, ORM, Data Validation and Secrets Manager are Model). This is correct for measuring what the game teaches. Note in your methodology that some of these can sit in other layers in different real-world designs.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