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32AF" w:rsidRDefault="007B32AF" w:rsidP="007B32AF">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228990</wp:posOffset>
            </wp:positionV>
            <wp:extent cx="5781675" cy="1123950"/>
            <wp:effectExtent l="228600" t="228600" r="238125" b="22860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781675" cy="1123950"/>
                    </a:xfrm>
                    <a:prstGeom prst="rect">
                      <a:avLst/>
                    </a:prstGeom>
                    <a:ln w="228600" cap="sq" cmpd="thickThin">
                      <a:solidFill>
                        <a:srgbClr val="000000"/>
                      </a:solidFill>
                      <a:prstDash val="solid"/>
                      <a:miter lim="800000"/>
                    </a:ln>
                    <a:effectLst>
                      <a:innerShdw blurRad="76200">
                        <a:srgbClr val="000000"/>
                      </a:innerShdw>
                    </a:effectLst>
                  </pic:spPr>
                </pic:pic>
              </a:graphicData>
            </a:graphic>
          </wp:anchor>
        </w:drawing>
      </w:r>
    </w:p>
    <w:p w:rsidR="007B32A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Department of CSE</w:t>
      </w:r>
    </w:p>
    <w:p w:rsidR="004B348F" w:rsidRPr="004E4028" w:rsidRDefault="004B348F" w:rsidP="00380230">
      <w:pPr>
        <w:spacing w:line="240" w:lineRule="auto"/>
        <w:jc w:val="center"/>
        <w:rPr>
          <w:rFonts w:ascii="Times New Roman" w:hAnsi="Times New Roman" w:cs="Times New Roman"/>
          <w:b/>
          <w:sz w:val="28"/>
          <w:szCs w:val="28"/>
        </w:rPr>
      </w:pPr>
      <w:r w:rsidRPr="004E4028">
        <w:rPr>
          <w:rFonts w:ascii="Times New Roman" w:hAnsi="Times New Roman" w:cs="Times New Roman"/>
          <w:b/>
          <w:sz w:val="28"/>
          <w:szCs w:val="28"/>
        </w:rPr>
        <w:t>CSE209 Lab</w:t>
      </w:r>
    </w:p>
    <w:p w:rsidR="004B348F" w:rsidRPr="00765BE4" w:rsidRDefault="004B348F" w:rsidP="007B32AF">
      <w:pPr>
        <w:spacing w:line="240" w:lineRule="auto"/>
        <w:jc w:val="center"/>
        <w:rPr>
          <w:rFonts w:ascii="Arial Black" w:hAnsi="Arial Black"/>
          <w:b/>
          <w:sz w:val="28"/>
          <w:szCs w:val="28"/>
        </w:rPr>
      </w:pPr>
    </w:p>
    <w:p w:rsidR="007B32AF" w:rsidRDefault="007B32AF" w:rsidP="007B32AF">
      <w:pPr>
        <w:spacing w:after="120" w:line="240" w:lineRule="auto"/>
        <w:jc w:val="right"/>
        <w:rPr>
          <w:rFonts w:ascii="Arial" w:hAnsi="Arial" w:cs="Arial"/>
          <w:b/>
          <w:sz w:val="24"/>
          <w:szCs w:val="24"/>
        </w:rPr>
      </w:pPr>
    </w:p>
    <w:p w:rsidR="007B32AF" w:rsidRPr="0085698B" w:rsidRDefault="007B32A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 xml:space="preserve">Course Name: </w:t>
      </w:r>
      <w:r w:rsidR="00875538" w:rsidRPr="0085698B">
        <w:rPr>
          <w:rFonts w:ascii="Times New Roman" w:hAnsi="Times New Roman" w:cs="Times New Roman"/>
          <w:b/>
          <w:sz w:val="36"/>
          <w:szCs w:val="36"/>
        </w:rPr>
        <w:t>Electrical Circuits</w:t>
      </w:r>
    </w:p>
    <w:p w:rsidR="007B32AF" w:rsidRPr="0085698B" w:rsidRDefault="004B348F" w:rsidP="0087553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Course Code: CSE209</w:t>
      </w:r>
    </w:p>
    <w:p w:rsidR="007B32AF" w:rsidRPr="0085698B" w:rsidRDefault="007B32AF" w:rsidP="00227358">
      <w:pPr>
        <w:spacing w:after="120" w:line="240" w:lineRule="auto"/>
        <w:jc w:val="both"/>
        <w:rPr>
          <w:rFonts w:ascii="Times New Roman" w:hAnsi="Times New Roman" w:cs="Times New Roman"/>
          <w:b/>
          <w:sz w:val="36"/>
          <w:szCs w:val="36"/>
        </w:rPr>
      </w:pPr>
      <w:r w:rsidRPr="0085698B">
        <w:rPr>
          <w:rFonts w:ascii="Times New Roman" w:hAnsi="Times New Roman" w:cs="Times New Roman"/>
          <w:b/>
          <w:sz w:val="36"/>
          <w:szCs w:val="36"/>
        </w:rPr>
        <w:t>Section No: 2</w:t>
      </w:r>
    </w:p>
    <w:p w:rsidR="007B32AF" w:rsidRPr="0085698B" w:rsidRDefault="007B32AF" w:rsidP="007B32AF">
      <w:pPr>
        <w:spacing w:line="240" w:lineRule="auto"/>
        <w:rPr>
          <w:rFonts w:ascii="Times New Roman" w:hAnsi="Times New Roman" w:cs="Times New Roman"/>
          <w:b/>
          <w:sz w:val="36"/>
          <w:szCs w:val="36"/>
        </w:rPr>
      </w:pPr>
      <w:r w:rsidRPr="0085698B">
        <w:rPr>
          <w:rFonts w:ascii="Times New Roman" w:hAnsi="Times New Roman" w:cs="Times New Roman"/>
          <w:b/>
          <w:sz w:val="36"/>
          <w:szCs w:val="36"/>
        </w:rPr>
        <w:t>Experiment No:</w:t>
      </w:r>
      <w:r w:rsidR="006B366C">
        <w:rPr>
          <w:rFonts w:ascii="Times New Roman" w:hAnsi="Times New Roman" w:cs="Times New Roman"/>
          <w:b/>
          <w:sz w:val="36"/>
          <w:szCs w:val="36"/>
        </w:rPr>
        <w:t xml:space="preserve"> 06</w:t>
      </w:r>
    </w:p>
    <w:p w:rsidR="000E750E" w:rsidRPr="00FD03A1" w:rsidRDefault="007B32AF" w:rsidP="000E750E">
      <w:pPr>
        <w:spacing w:line="240" w:lineRule="auto"/>
        <w:jc w:val="both"/>
        <w:rPr>
          <w:rFonts w:ascii="Times New Roman" w:hAnsi="Times New Roman" w:cs="Times New Roman"/>
          <w:sz w:val="32"/>
          <w:szCs w:val="32"/>
        </w:rPr>
      </w:pPr>
      <w:r w:rsidRPr="0085698B">
        <w:rPr>
          <w:rFonts w:ascii="Times New Roman" w:hAnsi="Times New Roman" w:cs="Times New Roman"/>
          <w:b/>
          <w:sz w:val="36"/>
          <w:szCs w:val="36"/>
        </w:rPr>
        <w:t>Name of the Experiment:</w:t>
      </w:r>
      <w:r w:rsidR="000624A4" w:rsidRPr="0085698B">
        <w:rPr>
          <w:rFonts w:ascii="Times New Roman" w:hAnsi="Times New Roman" w:cs="Times New Roman"/>
          <w:sz w:val="36"/>
          <w:szCs w:val="36"/>
        </w:rPr>
        <w:t xml:space="preserve"> </w:t>
      </w:r>
      <w:r w:rsidR="00F9516F">
        <w:rPr>
          <w:rFonts w:ascii="Times New Roman" w:hAnsi="Times New Roman" w:cs="Times New Roman"/>
          <w:sz w:val="32"/>
          <w:szCs w:val="32"/>
        </w:rPr>
        <w:t xml:space="preserve">Verification of </w:t>
      </w:r>
      <w:r w:rsidR="00F9516F" w:rsidRPr="00F9516F">
        <w:rPr>
          <w:rFonts w:ascii="Times New Roman" w:hAnsi="Times New Roman" w:cs="Times New Roman"/>
          <w:sz w:val="32"/>
          <w:szCs w:val="32"/>
        </w:rPr>
        <w:t>Thevenin’s</w:t>
      </w:r>
      <w:r w:rsidR="00FD03A1" w:rsidRPr="00FD03A1">
        <w:rPr>
          <w:rFonts w:ascii="Times New Roman" w:hAnsi="Times New Roman" w:cs="Times New Roman"/>
          <w:sz w:val="32"/>
          <w:szCs w:val="32"/>
        </w:rPr>
        <w:t xml:space="preserve"> Theorem</w:t>
      </w:r>
      <w:r w:rsidR="00FD03A1">
        <w:rPr>
          <w:rFonts w:ascii="Times New Roman" w:hAnsi="Times New Roman" w:cs="Times New Roman"/>
          <w:sz w:val="32"/>
          <w:szCs w:val="32"/>
        </w:rPr>
        <w:t>.</w:t>
      </w:r>
    </w:p>
    <w:p w:rsidR="007B32AF" w:rsidRDefault="000E750E" w:rsidP="000E750E">
      <w:pPr>
        <w:spacing w:line="240" w:lineRule="auto"/>
        <w:jc w:val="both"/>
        <w:rPr>
          <w:rFonts w:ascii="Times New Roman" w:hAnsi="Times New Roman" w:cs="Times New Roman"/>
          <w:sz w:val="36"/>
          <w:szCs w:val="36"/>
        </w:rPr>
      </w:pPr>
      <w:r w:rsidRPr="0085698B">
        <w:rPr>
          <w:rFonts w:ascii="Times New Roman" w:hAnsi="Times New Roman" w:cs="Times New Roman"/>
          <w:b/>
          <w:sz w:val="36"/>
          <w:szCs w:val="36"/>
        </w:rPr>
        <w:t>Date</w:t>
      </w:r>
      <w:r w:rsidR="007B32AF" w:rsidRPr="0085698B">
        <w:rPr>
          <w:rFonts w:ascii="Times New Roman" w:hAnsi="Times New Roman" w:cs="Times New Roman"/>
          <w:b/>
          <w:sz w:val="36"/>
          <w:szCs w:val="36"/>
        </w:rPr>
        <w:t xml:space="preserve"> of submission:  </w:t>
      </w:r>
      <w:r w:rsidR="00817646">
        <w:rPr>
          <w:rFonts w:ascii="Times New Roman" w:hAnsi="Times New Roman" w:cs="Times New Roman"/>
          <w:b/>
          <w:sz w:val="36"/>
          <w:szCs w:val="36"/>
        </w:rPr>
        <w:t>11/09/21</w:t>
      </w:r>
    </w:p>
    <w:p w:rsidR="004E4028" w:rsidRPr="004E4028" w:rsidRDefault="004E4028" w:rsidP="007B32AF">
      <w:pPr>
        <w:spacing w:line="240" w:lineRule="auto"/>
        <w:rPr>
          <w:rFonts w:ascii="Times New Roman" w:hAnsi="Times New Roman" w:cs="Times New Roman"/>
          <w:sz w:val="36"/>
          <w:szCs w:val="36"/>
        </w:rPr>
      </w:pPr>
    </w:p>
    <w:p w:rsidR="004E4028" w:rsidRDefault="004E4028" w:rsidP="004E4028">
      <w:pPr>
        <w:spacing w:line="240" w:lineRule="auto"/>
        <w:jc w:val="center"/>
        <w:rPr>
          <w:rFonts w:ascii="Times New Roman" w:hAnsi="Times New Roman" w:cs="Times New Roman"/>
          <w:sz w:val="36"/>
          <w:szCs w:val="36"/>
        </w:rPr>
      </w:pPr>
      <w:r w:rsidRPr="0085698B">
        <w:rPr>
          <w:rFonts w:ascii="Times New Roman" w:hAnsi="Times New Roman" w:cs="Times New Roman"/>
          <w:sz w:val="36"/>
          <w:szCs w:val="36"/>
        </w:rPr>
        <w:t xml:space="preserve">Student’s Name: </w:t>
      </w:r>
      <w:proofErr w:type="spellStart"/>
      <w:r w:rsidRPr="0085698B">
        <w:rPr>
          <w:rFonts w:ascii="Times New Roman" w:hAnsi="Times New Roman" w:cs="Times New Roman"/>
          <w:sz w:val="36"/>
          <w:szCs w:val="36"/>
        </w:rPr>
        <w:t>Md</w:t>
      </w:r>
      <w:proofErr w:type="spellEnd"/>
      <w:r w:rsidRPr="0085698B">
        <w:rPr>
          <w:rFonts w:ascii="Times New Roman" w:hAnsi="Times New Roman" w:cs="Times New Roman"/>
          <w:sz w:val="36"/>
          <w:szCs w:val="36"/>
        </w:rPr>
        <w:t xml:space="preserve"> Abdul </w:t>
      </w:r>
      <w:proofErr w:type="spellStart"/>
      <w:r w:rsidRPr="0085698B">
        <w:rPr>
          <w:rFonts w:ascii="Times New Roman" w:hAnsi="Times New Roman" w:cs="Times New Roman"/>
          <w:sz w:val="36"/>
          <w:szCs w:val="36"/>
        </w:rPr>
        <w:t>Ahad</w:t>
      </w:r>
      <w:proofErr w:type="spellEnd"/>
      <w:r w:rsidRPr="0085698B">
        <w:rPr>
          <w:rFonts w:ascii="Times New Roman" w:hAnsi="Times New Roman" w:cs="Times New Roman"/>
          <w:sz w:val="36"/>
          <w:szCs w:val="36"/>
        </w:rPr>
        <w:t xml:space="preserve"> </w:t>
      </w:r>
      <w:proofErr w:type="spellStart"/>
      <w:r w:rsidRPr="0085698B">
        <w:rPr>
          <w:rFonts w:ascii="Times New Roman" w:hAnsi="Times New Roman" w:cs="Times New Roman"/>
          <w:sz w:val="36"/>
          <w:szCs w:val="36"/>
        </w:rPr>
        <w:t>Rifat</w:t>
      </w:r>
      <w:proofErr w:type="spellEnd"/>
    </w:p>
    <w:p w:rsidR="007B32AF" w:rsidRDefault="004E4028" w:rsidP="004E4028">
      <w:pPr>
        <w:spacing w:line="240" w:lineRule="auto"/>
        <w:rPr>
          <w:rFonts w:ascii="Times New Roman" w:hAnsi="Times New Roman" w:cs="Times New Roman"/>
          <w:color w:val="FF0000"/>
          <w:sz w:val="36"/>
          <w:szCs w:val="36"/>
        </w:rPr>
      </w:pPr>
      <w:r>
        <w:rPr>
          <w:rFonts w:ascii="Times New Roman" w:hAnsi="Times New Roman" w:cs="Times New Roman"/>
          <w:sz w:val="36"/>
          <w:szCs w:val="36"/>
        </w:rPr>
        <w:t xml:space="preserve">                             </w:t>
      </w:r>
      <w:r w:rsidRPr="0085698B">
        <w:rPr>
          <w:rFonts w:ascii="Times New Roman" w:hAnsi="Times New Roman" w:cs="Times New Roman"/>
          <w:sz w:val="36"/>
          <w:szCs w:val="36"/>
        </w:rPr>
        <w:t xml:space="preserve">Student’s ID: </w:t>
      </w:r>
      <w:r w:rsidRPr="0085698B">
        <w:rPr>
          <w:rFonts w:ascii="Times New Roman" w:hAnsi="Times New Roman" w:cs="Times New Roman"/>
          <w:color w:val="FF0000"/>
          <w:sz w:val="36"/>
          <w:szCs w:val="36"/>
        </w:rPr>
        <w:t>2020-1-60-215</w:t>
      </w:r>
    </w:p>
    <w:p w:rsidR="004E4028" w:rsidRPr="004E4028" w:rsidRDefault="004E4028" w:rsidP="007B32AF">
      <w:pPr>
        <w:spacing w:line="240" w:lineRule="auto"/>
        <w:rPr>
          <w:rFonts w:ascii="Times New Roman" w:hAnsi="Times New Roman" w:cs="Times New Roman"/>
          <w:color w:val="FF0000"/>
          <w:sz w:val="36"/>
          <w:szCs w:val="36"/>
        </w:rPr>
      </w:pPr>
    </w:p>
    <w:p w:rsidR="004E4028" w:rsidRPr="004E4028" w:rsidRDefault="004E4028" w:rsidP="0085698B">
      <w:pPr>
        <w:spacing w:line="240" w:lineRule="auto"/>
        <w:jc w:val="center"/>
        <w:rPr>
          <w:rFonts w:ascii="Times New Roman" w:hAnsi="Times New Roman" w:cs="Times New Roman"/>
          <w:b/>
          <w:sz w:val="36"/>
          <w:szCs w:val="36"/>
        </w:rPr>
      </w:pPr>
      <w:r w:rsidRPr="004E4028">
        <w:rPr>
          <w:rFonts w:ascii="Times New Roman" w:hAnsi="Times New Roman" w:cs="Times New Roman"/>
          <w:b/>
          <w:sz w:val="36"/>
          <w:szCs w:val="36"/>
        </w:rPr>
        <w:t>Submitted to</w:t>
      </w:r>
    </w:p>
    <w:p w:rsidR="007B32AF" w:rsidRDefault="007B32AF" w:rsidP="0085698B">
      <w:pPr>
        <w:spacing w:line="240" w:lineRule="auto"/>
        <w:jc w:val="center"/>
        <w:rPr>
          <w:rFonts w:ascii="Times New Roman" w:hAnsi="Times New Roman" w:cs="Times New Roman"/>
          <w:bCs/>
          <w:color w:val="000000"/>
          <w:sz w:val="36"/>
          <w:szCs w:val="36"/>
          <w:shd w:val="clear" w:color="auto" w:fill="FFFFFF"/>
        </w:rPr>
      </w:pPr>
      <w:r w:rsidRPr="0085698B">
        <w:rPr>
          <w:rFonts w:ascii="Times New Roman" w:hAnsi="Times New Roman" w:cs="Times New Roman"/>
          <w:sz w:val="36"/>
          <w:szCs w:val="36"/>
        </w:rPr>
        <w:t xml:space="preserve"> </w:t>
      </w:r>
      <w:proofErr w:type="spellStart"/>
      <w:r w:rsidR="000624A4" w:rsidRPr="0085698B">
        <w:rPr>
          <w:rFonts w:ascii="Times New Roman" w:hAnsi="Times New Roman" w:cs="Times New Roman"/>
          <w:bCs/>
          <w:color w:val="000000"/>
          <w:sz w:val="36"/>
          <w:szCs w:val="36"/>
          <w:shd w:val="clear" w:color="auto" w:fill="FFFFFF"/>
        </w:rPr>
        <w:t>Rashedul</w:t>
      </w:r>
      <w:proofErr w:type="spellEnd"/>
      <w:r w:rsidR="000624A4" w:rsidRPr="0085698B">
        <w:rPr>
          <w:rFonts w:ascii="Times New Roman" w:hAnsi="Times New Roman" w:cs="Times New Roman"/>
          <w:bCs/>
          <w:color w:val="000000"/>
          <w:sz w:val="36"/>
          <w:szCs w:val="36"/>
          <w:shd w:val="clear" w:color="auto" w:fill="FFFFFF"/>
        </w:rPr>
        <w:t xml:space="preserve"> Amin </w:t>
      </w:r>
      <w:proofErr w:type="spellStart"/>
      <w:r w:rsidR="000624A4" w:rsidRPr="0085698B">
        <w:rPr>
          <w:rFonts w:ascii="Times New Roman" w:hAnsi="Times New Roman" w:cs="Times New Roman"/>
          <w:bCs/>
          <w:color w:val="000000"/>
          <w:sz w:val="36"/>
          <w:szCs w:val="36"/>
          <w:shd w:val="clear" w:color="auto" w:fill="FFFFFF"/>
        </w:rPr>
        <w:t>Tuhin</w:t>
      </w:r>
      <w:proofErr w:type="spellEnd"/>
    </w:p>
    <w:p w:rsidR="00380230" w:rsidRDefault="00380230" w:rsidP="0085698B">
      <w:pPr>
        <w:spacing w:line="240" w:lineRule="auto"/>
        <w:jc w:val="center"/>
        <w:rPr>
          <w:rFonts w:ascii="Times New Roman" w:hAnsi="Times New Roman" w:cs="Times New Roman"/>
          <w:sz w:val="36"/>
          <w:szCs w:val="36"/>
        </w:rPr>
      </w:pPr>
      <w:r>
        <w:rPr>
          <w:rFonts w:ascii="Times New Roman" w:hAnsi="Times New Roman" w:cs="Times New Roman"/>
          <w:sz w:val="36"/>
          <w:szCs w:val="36"/>
        </w:rPr>
        <w:t>Senior Lecturer</w:t>
      </w:r>
    </w:p>
    <w:p w:rsidR="00227358"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Department of Computer Science and Engineering</w:t>
      </w:r>
    </w:p>
    <w:p w:rsidR="00380230" w:rsidRPr="0085698B" w:rsidRDefault="00380230" w:rsidP="00227358">
      <w:pPr>
        <w:spacing w:line="240" w:lineRule="auto"/>
        <w:jc w:val="center"/>
        <w:rPr>
          <w:rFonts w:ascii="Times New Roman" w:hAnsi="Times New Roman" w:cs="Times New Roman"/>
          <w:sz w:val="36"/>
          <w:szCs w:val="36"/>
        </w:rPr>
      </w:pPr>
      <w:r>
        <w:rPr>
          <w:rFonts w:ascii="Times New Roman" w:hAnsi="Times New Roman" w:cs="Times New Roman"/>
          <w:sz w:val="36"/>
          <w:szCs w:val="36"/>
        </w:rPr>
        <w:t>East West University</w:t>
      </w:r>
    </w:p>
    <w:p w:rsidR="007B32AF" w:rsidRPr="0085698B" w:rsidRDefault="0085698B" w:rsidP="0085698B">
      <w:pPr>
        <w:spacing w:line="240" w:lineRule="auto"/>
        <w:rPr>
          <w:rFonts w:ascii="Times New Roman" w:hAnsi="Times New Roman" w:cs="Times New Roman"/>
          <w:color w:val="FF0000"/>
          <w:sz w:val="36"/>
          <w:szCs w:val="36"/>
        </w:rPr>
      </w:pPr>
      <w:r>
        <w:rPr>
          <w:rFonts w:ascii="Times New Roman" w:hAnsi="Times New Roman" w:cs="Times New Roman"/>
          <w:sz w:val="36"/>
          <w:szCs w:val="36"/>
        </w:rPr>
        <w:t xml:space="preserve">                     </w:t>
      </w:r>
      <w:r w:rsidR="00AE5200">
        <w:rPr>
          <w:rFonts w:ascii="Times New Roman" w:hAnsi="Times New Roman" w:cs="Times New Roman"/>
          <w:sz w:val="36"/>
          <w:szCs w:val="36"/>
        </w:rPr>
        <w:t xml:space="preserve">          </w:t>
      </w:r>
      <w:r>
        <w:rPr>
          <w:rFonts w:ascii="Times New Roman" w:hAnsi="Times New Roman" w:cs="Times New Roman"/>
          <w:sz w:val="36"/>
          <w:szCs w:val="36"/>
        </w:rPr>
        <w:t xml:space="preserve"> </w:t>
      </w:r>
    </w:p>
    <w:p w:rsidR="00F44CDF" w:rsidRPr="00F44CDF" w:rsidRDefault="00F44CDF" w:rsidP="00BD1449">
      <w:pPr>
        <w:rPr>
          <w:rFonts w:ascii="Times New Roman" w:hAnsi="Times New Roman" w:cs="Times New Roman"/>
          <w:b/>
          <w:sz w:val="28"/>
          <w:szCs w:val="28"/>
        </w:rPr>
      </w:pPr>
      <w:r w:rsidRPr="00F44CDF">
        <w:rPr>
          <w:rFonts w:ascii="Times New Roman" w:hAnsi="Times New Roman" w:cs="Times New Roman"/>
          <w:b/>
          <w:sz w:val="28"/>
          <w:szCs w:val="28"/>
        </w:rPr>
        <w:lastRenderedPageBreak/>
        <w:t>Objectives:</w:t>
      </w:r>
    </w:p>
    <w:p w:rsidR="00887265" w:rsidRPr="00E44C1F" w:rsidRDefault="00F9516F" w:rsidP="00F9516F">
      <w:pPr>
        <w:pStyle w:val="ListParagraph"/>
        <w:numPr>
          <w:ilvl w:val="0"/>
          <w:numId w:val="6"/>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To verify the </w:t>
      </w:r>
      <w:r w:rsidRPr="00F9516F">
        <w:rPr>
          <w:rFonts w:ascii="Times New Roman" w:hAnsi="Times New Roman" w:cs="Times New Roman"/>
          <w:sz w:val="24"/>
          <w:szCs w:val="24"/>
        </w:rPr>
        <w:t>Thevenin’s</w:t>
      </w:r>
      <w:r w:rsidR="00E44C1F" w:rsidRPr="00E44C1F">
        <w:rPr>
          <w:rFonts w:ascii="Times New Roman" w:hAnsi="Times New Roman" w:cs="Times New Roman"/>
          <w:sz w:val="24"/>
          <w:szCs w:val="24"/>
        </w:rPr>
        <w:t xml:space="preserve"> theorem theoretically, experimentally, and using PSpice</w:t>
      </w:r>
      <w:r w:rsidR="00E44C1F">
        <w:rPr>
          <w:rFonts w:ascii="Times New Roman" w:hAnsi="Times New Roman" w:cs="Times New Roman"/>
          <w:sz w:val="24"/>
          <w:szCs w:val="24"/>
        </w:rPr>
        <w:t xml:space="preserve"> </w:t>
      </w:r>
      <w:r w:rsidR="00E44C1F" w:rsidRPr="00E44C1F">
        <w:rPr>
          <w:rFonts w:ascii="Times New Roman" w:hAnsi="Times New Roman" w:cs="Times New Roman"/>
          <w:sz w:val="24"/>
          <w:szCs w:val="24"/>
        </w:rPr>
        <w:t>simulation</w:t>
      </w:r>
      <w:r w:rsidR="00E44C1F">
        <w:rPr>
          <w:rFonts w:ascii="Times New Roman" w:hAnsi="Times New Roman" w:cs="Times New Roman"/>
          <w:sz w:val="24"/>
          <w:szCs w:val="24"/>
        </w:rPr>
        <w:t>.</w:t>
      </w:r>
    </w:p>
    <w:p w:rsidR="00E44C1F" w:rsidRDefault="00B42B6E" w:rsidP="00E44C1F">
      <w:pPr>
        <w:spacing w:line="240" w:lineRule="auto"/>
        <w:ind w:left="360"/>
        <w:jc w:val="both"/>
      </w:pPr>
      <w:r>
        <w:rPr>
          <w:noProof/>
        </w:rPr>
        <w:drawing>
          <wp:anchor distT="0" distB="0" distL="114300" distR="114300" simplePos="0" relativeHeight="251703296" behindDoc="0" locked="0" layoutInCell="1" allowOverlap="1">
            <wp:simplePos x="0" y="0"/>
            <wp:positionH relativeFrom="margin">
              <wp:align>right</wp:align>
            </wp:positionH>
            <wp:positionV relativeFrom="paragraph">
              <wp:posOffset>348615</wp:posOffset>
            </wp:positionV>
            <wp:extent cx="5731510" cy="3340735"/>
            <wp:effectExtent l="0" t="0" r="254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JPG"/>
                    <pic:cNvPicPr/>
                  </pic:nvPicPr>
                  <pic:blipFill>
                    <a:blip r:embed="rId9">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anchor>
        </w:drawing>
      </w:r>
      <w:r w:rsidR="00792C13">
        <w:rPr>
          <w:noProof/>
        </w:rPr>
        <mc:AlternateContent>
          <mc:Choice Requires="wps">
            <w:drawing>
              <wp:anchor distT="0" distB="0" distL="114300" distR="114300" simplePos="0" relativeHeight="251705344" behindDoc="0" locked="0" layoutInCell="1" allowOverlap="1" wp14:anchorId="2FB148C0" wp14:editId="3F40B9CD">
                <wp:simplePos x="0" y="0"/>
                <wp:positionH relativeFrom="column">
                  <wp:posOffset>-2540</wp:posOffset>
                </wp:positionH>
                <wp:positionV relativeFrom="paragraph">
                  <wp:posOffset>3772535</wp:posOffset>
                </wp:positionV>
                <wp:extent cx="573151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792C13" w:rsidRPr="009D2CDC" w:rsidRDefault="00792C13" w:rsidP="009D2CDC">
                            <w:pPr>
                              <w:pStyle w:val="Caption"/>
                              <w:jc w:val="center"/>
                              <w:rPr>
                                <w:rFonts w:ascii="Times New Roman" w:hAnsi="Times New Roman" w:cs="Times New Roman"/>
                                <w:b/>
                                <w:i w:val="0"/>
                                <w:noProof/>
                                <w:color w:val="auto"/>
                                <w:sz w:val="24"/>
                                <w:szCs w:val="24"/>
                              </w:rPr>
                            </w:pPr>
                            <w:r w:rsidRPr="009D2CDC">
                              <w:rPr>
                                <w:rFonts w:ascii="Times New Roman" w:hAnsi="Times New Roman" w:cs="Times New Roman"/>
                                <w:b/>
                                <w:i w:val="0"/>
                                <w:color w:val="auto"/>
                                <w:sz w:val="24"/>
                                <w:szCs w:val="24"/>
                              </w:rPr>
                              <w:t xml:space="preserve">Figure </w:t>
                            </w:r>
                            <w:r w:rsidRPr="009D2CDC">
                              <w:rPr>
                                <w:rFonts w:ascii="Times New Roman" w:hAnsi="Times New Roman" w:cs="Times New Roman"/>
                                <w:b/>
                                <w:i w:val="0"/>
                                <w:color w:val="auto"/>
                                <w:sz w:val="24"/>
                                <w:szCs w:val="24"/>
                              </w:rPr>
                              <w:fldChar w:fldCharType="begin"/>
                            </w:r>
                            <w:r w:rsidRPr="009D2CDC">
                              <w:rPr>
                                <w:rFonts w:ascii="Times New Roman" w:hAnsi="Times New Roman" w:cs="Times New Roman"/>
                                <w:b/>
                                <w:i w:val="0"/>
                                <w:color w:val="auto"/>
                                <w:sz w:val="24"/>
                                <w:szCs w:val="24"/>
                              </w:rPr>
                              <w:instrText xml:space="preserve"> SEQ Figure \* ARABIC </w:instrText>
                            </w:r>
                            <w:r w:rsidRPr="009D2CDC">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1</w:t>
                            </w:r>
                            <w:r w:rsidRPr="009D2CDC">
                              <w:rPr>
                                <w:rFonts w:ascii="Times New Roman" w:hAnsi="Times New Roman" w:cs="Times New Roman"/>
                                <w:b/>
                                <w:i w:val="0"/>
                                <w:color w:val="auto"/>
                                <w:sz w:val="24"/>
                                <w:szCs w:val="24"/>
                              </w:rPr>
                              <w:fldChar w:fldCharType="end"/>
                            </w:r>
                            <w:r w:rsidR="009D2CDC" w:rsidRPr="009D2CDC">
                              <w:rPr>
                                <w:rFonts w:ascii="Times New Roman" w:hAnsi="Times New Roman" w:cs="Times New Roman"/>
                                <w:b/>
                                <w:i w:val="0"/>
                                <w:color w:val="auto"/>
                                <w:sz w:val="24"/>
                                <w:szCs w:val="24"/>
                              </w:rPr>
                              <w:t>.</w:t>
                            </w:r>
                            <w:r w:rsidRPr="009D2CDC">
                              <w:rPr>
                                <w:rFonts w:ascii="Times New Roman" w:hAnsi="Times New Roman" w:cs="Times New Roman"/>
                                <w:b/>
                                <w:i w:val="0"/>
                                <w:color w:val="auto"/>
                                <w:sz w:val="24"/>
                                <w:szCs w:val="24"/>
                              </w:rPr>
                              <w:t>PSpice Schematic diagram for circuit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FB148C0" id="_x0000_t202" coordsize="21600,21600" o:spt="202" path="m,l,21600r21600,l21600,xe">
                <v:stroke joinstyle="miter"/>
                <v:path gradientshapeok="t" o:connecttype="rect"/>
              </v:shapetype>
              <v:shape id="Text Box 6" o:spid="_x0000_s1026" type="#_x0000_t202" style="position:absolute;left:0;text-align:left;margin-left:-.2pt;margin-top:297.05pt;width:451.3pt;height:.0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" stroked="f">
                <v:textbox style="mso-fit-shape-to-text:t" inset="0,0,0,0">
                  <w:txbxContent>
                    <w:p w:rsidR="00792C13" w:rsidRPr="009D2CDC" w:rsidRDefault="00792C13" w:rsidP="009D2CDC">
                      <w:pPr>
                        <w:pStyle w:val="Caption"/>
                        <w:jc w:val="center"/>
                        <w:rPr>
                          <w:rFonts w:ascii="Times New Roman" w:hAnsi="Times New Roman" w:cs="Times New Roman"/>
                          <w:b/>
                          <w:i w:val="0"/>
                          <w:noProof/>
                          <w:color w:val="auto"/>
                          <w:sz w:val="24"/>
                          <w:szCs w:val="24"/>
                        </w:rPr>
                      </w:pPr>
                      <w:r w:rsidRPr="009D2CDC">
                        <w:rPr>
                          <w:rFonts w:ascii="Times New Roman" w:hAnsi="Times New Roman" w:cs="Times New Roman"/>
                          <w:b/>
                          <w:i w:val="0"/>
                          <w:color w:val="auto"/>
                          <w:sz w:val="24"/>
                          <w:szCs w:val="24"/>
                        </w:rPr>
                        <w:t xml:space="preserve">Figure </w:t>
                      </w:r>
                      <w:r w:rsidRPr="009D2CDC">
                        <w:rPr>
                          <w:rFonts w:ascii="Times New Roman" w:hAnsi="Times New Roman" w:cs="Times New Roman"/>
                          <w:b/>
                          <w:i w:val="0"/>
                          <w:color w:val="auto"/>
                          <w:sz w:val="24"/>
                          <w:szCs w:val="24"/>
                        </w:rPr>
                        <w:fldChar w:fldCharType="begin"/>
                      </w:r>
                      <w:r w:rsidRPr="009D2CDC">
                        <w:rPr>
                          <w:rFonts w:ascii="Times New Roman" w:hAnsi="Times New Roman" w:cs="Times New Roman"/>
                          <w:b/>
                          <w:i w:val="0"/>
                          <w:color w:val="auto"/>
                          <w:sz w:val="24"/>
                          <w:szCs w:val="24"/>
                        </w:rPr>
                        <w:instrText xml:space="preserve"> SEQ Figure \* ARABIC </w:instrText>
                      </w:r>
                      <w:r w:rsidRPr="009D2CDC">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1</w:t>
                      </w:r>
                      <w:r w:rsidRPr="009D2CDC">
                        <w:rPr>
                          <w:rFonts w:ascii="Times New Roman" w:hAnsi="Times New Roman" w:cs="Times New Roman"/>
                          <w:b/>
                          <w:i w:val="0"/>
                          <w:color w:val="auto"/>
                          <w:sz w:val="24"/>
                          <w:szCs w:val="24"/>
                        </w:rPr>
                        <w:fldChar w:fldCharType="end"/>
                      </w:r>
                      <w:r w:rsidR="009D2CDC" w:rsidRPr="009D2CDC">
                        <w:rPr>
                          <w:rFonts w:ascii="Times New Roman" w:hAnsi="Times New Roman" w:cs="Times New Roman"/>
                          <w:b/>
                          <w:i w:val="0"/>
                          <w:color w:val="auto"/>
                          <w:sz w:val="24"/>
                          <w:szCs w:val="24"/>
                        </w:rPr>
                        <w:t>.</w:t>
                      </w:r>
                      <w:r w:rsidRPr="009D2CDC">
                        <w:rPr>
                          <w:rFonts w:ascii="Times New Roman" w:hAnsi="Times New Roman" w:cs="Times New Roman"/>
                          <w:b/>
                          <w:i w:val="0"/>
                          <w:color w:val="auto"/>
                          <w:sz w:val="24"/>
                          <w:szCs w:val="24"/>
                        </w:rPr>
                        <w:t>PSpice Schematic diagram for circuit 1</w:t>
                      </w:r>
                    </w:p>
                  </w:txbxContent>
                </v:textbox>
                <w10:wrap type="square"/>
              </v:shape>
            </w:pict>
          </mc:Fallback>
        </mc:AlternateContent>
      </w:r>
      <w:r w:rsidR="000514E9">
        <w:rPr>
          <w:noProof/>
        </w:rPr>
        <mc:AlternateContent>
          <mc:Choice Requires="wps">
            <w:drawing>
              <wp:anchor distT="0" distB="0" distL="114300" distR="114300" simplePos="0" relativeHeight="251700224" behindDoc="0" locked="0" layoutInCell="1" allowOverlap="1" wp14:anchorId="65BBB6A1" wp14:editId="6D5A3AA4">
                <wp:simplePos x="0" y="0"/>
                <wp:positionH relativeFrom="margin">
                  <wp:align>right</wp:align>
                </wp:positionH>
                <wp:positionV relativeFrom="paragraph">
                  <wp:posOffset>3578469</wp:posOffset>
                </wp:positionV>
                <wp:extent cx="5731510" cy="635"/>
                <wp:effectExtent l="0" t="0" r="2540" b="0"/>
                <wp:wrapSquare wrapText="bothSides"/>
                <wp:docPr id="1"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0514E9" w:rsidRPr="00207B80" w:rsidRDefault="000514E9" w:rsidP="00207B80">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BBB6A1" id="Text Box 1" o:spid="_x0000_s1027" type="#_x0000_t202" style="position:absolute;left:0;text-align:left;margin-left:400.1pt;margin-top:281.75pt;width:451.3pt;height:.05pt;z-index:2517002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" stroked="f">
                <v:textbox style="mso-fit-shape-to-text:t" inset="0,0,0,0">
                  <w:txbxContent>
                    <w:p w:rsidR="000514E9" w:rsidRPr="00207B80" w:rsidRDefault="000514E9" w:rsidP="00207B80">
                      <w:pPr>
                        <w:pStyle w:val="Caption"/>
                        <w:jc w:val="center"/>
                        <w:rPr>
                          <w:rFonts w:ascii="Times New Roman" w:hAnsi="Times New Roman" w:cs="Times New Roman"/>
                          <w:b/>
                          <w:i w:val="0"/>
                          <w:noProof/>
                          <w:color w:val="auto"/>
                          <w:sz w:val="24"/>
                          <w:szCs w:val="24"/>
                        </w:rPr>
                      </w:pPr>
                    </w:p>
                  </w:txbxContent>
                </v:textbox>
                <w10:wrap type="square" anchorx="margin"/>
              </v:shape>
            </w:pict>
          </mc:Fallback>
        </mc:AlternateContent>
      </w:r>
      <w:r w:rsidR="00B2306A">
        <w:rPr>
          <w:noProof/>
        </w:rPr>
        <mc:AlternateContent>
          <mc:Choice Requires="wps">
            <w:drawing>
              <wp:anchor distT="0" distB="0" distL="114300" distR="114300" simplePos="0" relativeHeight="251673600" behindDoc="0" locked="0" layoutInCell="1" allowOverlap="1" wp14:anchorId="33654C2E" wp14:editId="502848B7">
                <wp:simplePos x="0" y="0"/>
                <wp:positionH relativeFrom="column">
                  <wp:posOffset>118533</wp:posOffset>
                </wp:positionH>
                <wp:positionV relativeFrom="paragraph">
                  <wp:posOffset>3416512</wp:posOffset>
                </wp:positionV>
                <wp:extent cx="5731510" cy="635"/>
                <wp:effectExtent l="0" t="0" r="2540" b="2540"/>
                <wp:wrapSquare wrapText="bothSides"/>
                <wp:docPr id="11" name="Text Box 1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B2306A" w:rsidRPr="00B2306A" w:rsidRDefault="00B2306A" w:rsidP="00B2306A">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54C2E" id="Text Box 11" o:spid="_x0000_s1028" type="#_x0000_t202" style="position:absolute;left:0;text-align:left;margin-left:9.35pt;margin-top:269pt;width:451.3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" stroked="f">
                <v:textbox style="mso-fit-shape-to-text:t" inset="0,0,0,0">
                  <w:txbxContent>
                    <w:p w:rsidR="00B2306A" w:rsidRPr="00B2306A" w:rsidRDefault="00B2306A" w:rsidP="00B2306A">
                      <w:pPr>
                        <w:pStyle w:val="Caption"/>
                        <w:jc w:val="center"/>
                        <w:rPr>
                          <w:rFonts w:ascii="Times New Roman" w:hAnsi="Times New Roman" w:cs="Times New Roman"/>
                          <w:b/>
                          <w:i w:val="0"/>
                          <w:noProof/>
                          <w:color w:val="auto"/>
                          <w:sz w:val="24"/>
                          <w:szCs w:val="24"/>
                        </w:rPr>
                      </w:pPr>
                    </w:p>
                  </w:txbxContent>
                </v:textbox>
                <w10:wrap type="square"/>
              </v:shape>
            </w:pict>
          </mc:Fallback>
        </mc:AlternateContent>
      </w:r>
      <w:r w:rsidR="00421133" w:rsidRPr="00887265">
        <w:rPr>
          <w:rFonts w:ascii="Times New Roman" w:hAnsi="Times New Roman" w:cs="Times New Roman"/>
          <w:b/>
          <w:sz w:val="28"/>
          <w:szCs w:val="28"/>
        </w:rPr>
        <w:t>Circuit Diagram(s):</w:t>
      </w:r>
      <w:r w:rsidR="00E44C1F">
        <w:t xml:space="preserve"> </w:t>
      </w:r>
    </w:p>
    <w:p w:rsidR="00792C13" w:rsidRDefault="00792C13" w:rsidP="00E44C1F">
      <w:pPr>
        <w:spacing w:line="240" w:lineRule="auto"/>
        <w:ind w:left="360"/>
        <w:jc w:val="both"/>
      </w:pPr>
      <w:r>
        <w:rPr>
          <w:noProof/>
        </w:rPr>
        <mc:AlternateContent>
          <mc:Choice Requires="wps">
            <w:drawing>
              <wp:anchor distT="0" distB="0" distL="114300" distR="114300" simplePos="0" relativeHeight="251708416" behindDoc="0" locked="0" layoutInCell="1" allowOverlap="1" wp14:anchorId="49A12258" wp14:editId="45AF6A2D">
                <wp:simplePos x="0" y="0"/>
                <wp:positionH relativeFrom="column">
                  <wp:posOffset>0</wp:posOffset>
                </wp:positionH>
                <wp:positionV relativeFrom="paragraph">
                  <wp:posOffset>6911975</wp:posOffset>
                </wp:positionV>
                <wp:extent cx="530542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5305425" cy="635"/>
                        </a:xfrm>
                        <a:prstGeom prst="rect">
                          <a:avLst/>
                        </a:prstGeom>
                        <a:solidFill>
                          <a:prstClr val="white"/>
                        </a:solidFill>
                        <a:ln>
                          <a:noFill/>
                        </a:ln>
                      </wps:spPr>
                      <wps:txbx>
                        <w:txbxContent>
                          <w:p w:rsidR="00792C13" w:rsidRPr="009D2CDC" w:rsidRDefault="00792C13" w:rsidP="009D2CDC">
                            <w:pPr>
                              <w:pStyle w:val="Caption"/>
                              <w:jc w:val="center"/>
                              <w:rPr>
                                <w:rFonts w:ascii="Times New Roman" w:hAnsi="Times New Roman" w:cs="Times New Roman"/>
                                <w:b/>
                                <w:i w:val="0"/>
                                <w:noProof/>
                                <w:color w:val="auto"/>
                                <w:sz w:val="24"/>
                                <w:szCs w:val="24"/>
                              </w:rPr>
                            </w:pPr>
                            <w:r w:rsidRPr="009D2CDC">
                              <w:rPr>
                                <w:rFonts w:ascii="Times New Roman" w:hAnsi="Times New Roman" w:cs="Times New Roman"/>
                                <w:b/>
                                <w:i w:val="0"/>
                                <w:color w:val="auto"/>
                                <w:sz w:val="24"/>
                                <w:szCs w:val="24"/>
                              </w:rPr>
                              <w:t xml:space="preserve">Figure </w:t>
                            </w:r>
                            <w:r w:rsidRPr="009D2CDC">
                              <w:rPr>
                                <w:rFonts w:ascii="Times New Roman" w:hAnsi="Times New Roman" w:cs="Times New Roman"/>
                                <w:b/>
                                <w:i w:val="0"/>
                                <w:color w:val="auto"/>
                                <w:sz w:val="24"/>
                                <w:szCs w:val="24"/>
                              </w:rPr>
                              <w:fldChar w:fldCharType="begin"/>
                            </w:r>
                            <w:r w:rsidRPr="009D2CDC">
                              <w:rPr>
                                <w:rFonts w:ascii="Times New Roman" w:hAnsi="Times New Roman" w:cs="Times New Roman"/>
                                <w:b/>
                                <w:i w:val="0"/>
                                <w:color w:val="auto"/>
                                <w:sz w:val="24"/>
                                <w:szCs w:val="24"/>
                              </w:rPr>
                              <w:instrText xml:space="preserve"> SEQ Figure \* ARABIC </w:instrText>
                            </w:r>
                            <w:r w:rsidRPr="009D2CDC">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2</w:t>
                            </w:r>
                            <w:r w:rsidRPr="009D2CDC">
                              <w:rPr>
                                <w:rFonts w:ascii="Times New Roman" w:hAnsi="Times New Roman" w:cs="Times New Roman"/>
                                <w:b/>
                                <w:i w:val="0"/>
                                <w:color w:val="auto"/>
                                <w:sz w:val="24"/>
                                <w:szCs w:val="24"/>
                              </w:rPr>
                              <w:fldChar w:fldCharType="end"/>
                            </w:r>
                            <w:r w:rsidR="009D2CDC">
                              <w:rPr>
                                <w:rFonts w:ascii="Times New Roman" w:hAnsi="Times New Roman" w:cs="Times New Roman"/>
                                <w:b/>
                                <w:i w:val="0"/>
                                <w:color w:val="auto"/>
                                <w:sz w:val="24"/>
                                <w:szCs w:val="24"/>
                              </w:rPr>
                              <w:t>.</w:t>
                            </w:r>
                            <w:r w:rsidRPr="009D2CDC">
                              <w:rPr>
                                <w:rFonts w:ascii="Times New Roman" w:hAnsi="Times New Roman" w:cs="Times New Roman"/>
                                <w:b/>
                                <w:i w:val="0"/>
                                <w:color w:val="auto"/>
                                <w:sz w:val="24"/>
                                <w:szCs w:val="24"/>
                              </w:rPr>
                              <w:t>PSpice Schematic diagram for circuit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12258" id="Text Box 8" o:spid="_x0000_s1029" type="#_x0000_t202" style="position:absolute;left:0;text-align:left;margin-left:0;margin-top:544.25pt;width:417.75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" stroked="f">
                <v:textbox style="mso-fit-shape-to-text:t" inset="0,0,0,0">
                  <w:txbxContent>
                    <w:p w:rsidR="00792C13" w:rsidRPr="009D2CDC" w:rsidRDefault="00792C13" w:rsidP="009D2CDC">
                      <w:pPr>
                        <w:pStyle w:val="Caption"/>
                        <w:jc w:val="center"/>
                        <w:rPr>
                          <w:rFonts w:ascii="Times New Roman" w:hAnsi="Times New Roman" w:cs="Times New Roman"/>
                          <w:b/>
                          <w:i w:val="0"/>
                          <w:noProof/>
                          <w:color w:val="auto"/>
                          <w:sz w:val="24"/>
                          <w:szCs w:val="24"/>
                        </w:rPr>
                      </w:pPr>
                      <w:r w:rsidRPr="009D2CDC">
                        <w:rPr>
                          <w:rFonts w:ascii="Times New Roman" w:hAnsi="Times New Roman" w:cs="Times New Roman"/>
                          <w:b/>
                          <w:i w:val="0"/>
                          <w:color w:val="auto"/>
                          <w:sz w:val="24"/>
                          <w:szCs w:val="24"/>
                        </w:rPr>
                        <w:t xml:space="preserve">Figure </w:t>
                      </w:r>
                      <w:r w:rsidRPr="009D2CDC">
                        <w:rPr>
                          <w:rFonts w:ascii="Times New Roman" w:hAnsi="Times New Roman" w:cs="Times New Roman"/>
                          <w:b/>
                          <w:i w:val="0"/>
                          <w:color w:val="auto"/>
                          <w:sz w:val="24"/>
                          <w:szCs w:val="24"/>
                        </w:rPr>
                        <w:fldChar w:fldCharType="begin"/>
                      </w:r>
                      <w:r w:rsidRPr="009D2CDC">
                        <w:rPr>
                          <w:rFonts w:ascii="Times New Roman" w:hAnsi="Times New Roman" w:cs="Times New Roman"/>
                          <w:b/>
                          <w:i w:val="0"/>
                          <w:color w:val="auto"/>
                          <w:sz w:val="24"/>
                          <w:szCs w:val="24"/>
                        </w:rPr>
                        <w:instrText xml:space="preserve"> SEQ Figure \* ARABIC </w:instrText>
                      </w:r>
                      <w:r w:rsidRPr="009D2CDC">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2</w:t>
                      </w:r>
                      <w:r w:rsidRPr="009D2CDC">
                        <w:rPr>
                          <w:rFonts w:ascii="Times New Roman" w:hAnsi="Times New Roman" w:cs="Times New Roman"/>
                          <w:b/>
                          <w:i w:val="0"/>
                          <w:color w:val="auto"/>
                          <w:sz w:val="24"/>
                          <w:szCs w:val="24"/>
                        </w:rPr>
                        <w:fldChar w:fldCharType="end"/>
                      </w:r>
                      <w:r w:rsidR="009D2CDC">
                        <w:rPr>
                          <w:rFonts w:ascii="Times New Roman" w:hAnsi="Times New Roman" w:cs="Times New Roman"/>
                          <w:b/>
                          <w:i w:val="0"/>
                          <w:color w:val="auto"/>
                          <w:sz w:val="24"/>
                          <w:szCs w:val="24"/>
                        </w:rPr>
                        <w:t>.</w:t>
                      </w:r>
                      <w:r w:rsidRPr="009D2CDC">
                        <w:rPr>
                          <w:rFonts w:ascii="Times New Roman" w:hAnsi="Times New Roman" w:cs="Times New Roman"/>
                          <w:b/>
                          <w:i w:val="0"/>
                          <w:color w:val="auto"/>
                          <w:sz w:val="24"/>
                          <w:szCs w:val="24"/>
                        </w:rPr>
                        <w:t>PSpice Schematic diagram for circuit 2</w:t>
                      </w:r>
                    </w:p>
                  </w:txbxContent>
                </v:textbox>
                <w10:wrap type="square"/>
              </v:shape>
            </w:pict>
          </mc:Fallback>
        </mc:AlternateContent>
      </w:r>
      <w:r>
        <w:rPr>
          <w:noProof/>
        </w:rPr>
        <w:drawing>
          <wp:anchor distT="0" distB="0" distL="114300" distR="114300" simplePos="0" relativeHeight="251706368" behindDoc="0" locked="0" layoutInCell="1" allowOverlap="1">
            <wp:simplePos x="0" y="0"/>
            <wp:positionH relativeFrom="margin">
              <wp:align>left</wp:align>
            </wp:positionH>
            <wp:positionV relativeFrom="paragraph">
              <wp:posOffset>3910965</wp:posOffset>
            </wp:positionV>
            <wp:extent cx="5305425" cy="2943860"/>
            <wp:effectExtent l="0" t="0" r="9525" b="889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0">
                      <a:extLst>
                        <a:ext uri="{28A0092B-C50C-407E-A947-70E740481C1C}">
                          <a14:useLocalDpi xmlns:a14="http://schemas.microsoft.com/office/drawing/2010/main" val="0"/>
                        </a:ext>
                      </a:extLst>
                    </a:blip>
                    <a:stretch>
                      <a:fillRect/>
                    </a:stretch>
                  </pic:blipFill>
                  <pic:spPr>
                    <a:xfrm>
                      <a:off x="0" y="0"/>
                      <a:ext cx="5305425" cy="2943860"/>
                    </a:xfrm>
                    <a:prstGeom prst="rect">
                      <a:avLst/>
                    </a:prstGeom>
                  </pic:spPr>
                </pic:pic>
              </a:graphicData>
            </a:graphic>
            <wp14:sizeRelH relativeFrom="margin">
              <wp14:pctWidth>0</wp14:pctWidth>
            </wp14:sizeRelH>
            <wp14:sizeRelV relativeFrom="margin">
              <wp14:pctHeight>0</wp14:pctHeight>
            </wp14:sizeRelV>
          </wp:anchor>
        </w:drawing>
      </w:r>
    </w:p>
    <w:p w:rsidR="00F9516F" w:rsidRDefault="00F9516F" w:rsidP="00E44C1F">
      <w:pPr>
        <w:spacing w:line="240" w:lineRule="auto"/>
        <w:ind w:left="360"/>
        <w:jc w:val="both"/>
      </w:pPr>
    </w:p>
    <w:p w:rsidR="000514E9" w:rsidRDefault="000514E9" w:rsidP="000514E9">
      <w:pPr>
        <w:keepNext/>
        <w:tabs>
          <w:tab w:val="left" w:pos="5642"/>
        </w:tabs>
      </w:pPr>
    </w:p>
    <w:p w:rsidR="004D3AFD" w:rsidRDefault="000514E9" w:rsidP="004A6870">
      <w:pPr>
        <w:spacing w:line="240" w:lineRule="auto"/>
        <w:rPr>
          <w:rFonts w:ascii="Times New Roman" w:hAnsi="Times New Roman" w:cs="Times New Roman"/>
          <w:b/>
          <w:sz w:val="28"/>
          <w:szCs w:val="28"/>
        </w:rPr>
      </w:pPr>
      <w:r>
        <w:rPr>
          <w:noProof/>
        </w:rPr>
        <mc:AlternateContent>
          <mc:Choice Requires="wps">
            <w:drawing>
              <wp:anchor distT="0" distB="0" distL="114300" distR="114300" simplePos="0" relativeHeight="251702272" behindDoc="0" locked="0" layoutInCell="1" allowOverlap="1" wp14:anchorId="11B113FD" wp14:editId="51588895">
                <wp:simplePos x="0" y="0"/>
                <wp:positionH relativeFrom="column">
                  <wp:posOffset>-2540</wp:posOffset>
                </wp:positionH>
                <wp:positionV relativeFrom="paragraph">
                  <wp:posOffset>3552825</wp:posOffset>
                </wp:positionV>
                <wp:extent cx="5731510" cy="63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0514E9" w:rsidRPr="00A93A61" w:rsidRDefault="000514E9" w:rsidP="00792C13">
                            <w:pPr>
                              <w:pStyle w:val="Caption"/>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B113FD" id="Text Box 28" o:spid="_x0000_s1030" type="#_x0000_t202" style="position:absolute;margin-left:-.2pt;margin-top:279.75pt;width:451.3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SRTLw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" stroked="f">
                <v:textbox style="mso-fit-shape-to-text:t" inset="0,0,0,0">
                  <w:txbxContent>
                    <w:p w:rsidR="000514E9" w:rsidRPr="00A93A61" w:rsidRDefault="000514E9" w:rsidP="00792C13">
                      <w:pPr>
                        <w:pStyle w:val="Caption"/>
                        <w:rPr>
                          <w:rFonts w:ascii="Times New Roman" w:hAnsi="Times New Roman" w:cs="Times New Roman"/>
                          <w:b/>
                          <w:i w:val="0"/>
                          <w:noProof/>
                          <w:color w:val="auto"/>
                          <w:sz w:val="24"/>
                          <w:szCs w:val="24"/>
                        </w:rPr>
                      </w:pPr>
                    </w:p>
                  </w:txbxContent>
                </v:textbox>
                <w10:wrap type="square"/>
              </v:shape>
            </w:pict>
          </mc:Fallback>
        </mc:AlternateContent>
      </w:r>
      <w:r w:rsidR="00745B57">
        <w:rPr>
          <w:noProof/>
        </w:rPr>
        <mc:AlternateContent>
          <mc:Choice Requires="wps">
            <w:drawing>
              <wp:anchor distT="0" distB="0" distL="114300" distR="114300" simplePos="0" relativeHeight="251694080" behindDoc="0" locked="0" layoutInCell="1" allowOverlap="1" wp14:anchorId="11FB61BF" wp14:editId="73E1A8F6">
                <wp:simplePos x="0" y="0"/>
                <wp:positionH relativeFrom="column">
                  <wp:posOffset>-177165</wp:posOffset>
                </wp:positionH>
                <wp:positionV relativeFrom="paragraph">
                  <wp:posOffset>3471545</wp:posOffset>
                </wp:positionV>
                <wp:extent cx="6075680" cy="63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6075680" cy="635"/>
                        </a:xfrm>
                        <a:prstGeom prst="rect">
                          <a:avLst/>
                        </a:prstGeom>
                        <a:solidFill>
                          <a:prstClr val="white"/>
                        </a:solidFill>
                        <a:ln>
                          <a:noFill/>
                        </a:ln>
                      </wps:spPr>
                      <wps:txbx>
                        <w:txbxContent>
                          <w:p w:rsidR="00745B57" w:rsidRPr="00745B57" w:rsidRDefault="00745B57" w:rsidP="00745B57">
                            <w:pPr>
                              <w:pStyle w:val="Caption"/>
                              <w:jc w:val="center"/>
                              <w:rPr>
                                <w:rFonts w:ascii="Times New Roman" w:hAnsi="Times New Roman" w:cs="Times New Roman"/>
                                <w:b/>
                                <w:i w:val="0"/>
                                <w:noProof/>
                                <w:color w:val="auto"/>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FB61BF" id="Text Box 26" o:spid="_x0000_s1031" type="#_x0000_t202" style="position:absolute;margin-left:-13.95pt;margin-top:273.35pt;width:478.4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" stroked="f">
                <v:textbox style="mso-fit-shape-to-text:t" inset="0,0,0,0">
                  <w:txbxContent>
                    <w:p w:rsidR="00745B57" w:rsidRPr="00745B57" w:rsidRDefault="00745B57" w:rsidP="00745B57">
                      <w:pPr>
                        <w:pStyle w:val="Caption"/>
                        <w:jc w:val="center"/>
                        <w:rPr>
                          <w:rFonts w:ascii="Times New Roman" w:hAnsi="Times New Roman" w:cs="Times New Roman"/>
                          <w:b/>
                          <w:i w:val="0"/>
                          <w:noProof/>
                          <w:color w:val="auto"/>
                          <w:sz w:val="24"/>
                          <w:szCs w:val="24"/>
                        </w:rPr>
                      </w:pPr>
                    </w:p>
                  </w:txbxContent>
                </v:textbox>
                <w10:wrap type="square"/>
              </v:shape>
            </w:pict>
          </mc:Fallback>
        </mc:AlternateContent>
      </w:r>
    </w:p>
    <w:p w:rsidR="002B313C" w:rsidRDefault="002B313C"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625F09" w:rsidRDefault="00625F09" w:rsidP="004A6870">
      <w:pPr>
        <w:spacing w:line="240" w:lineRule="auto"/>
        <w:rPr>
          <w:rFonts w:ascii="Times New Roman" w:hAnsi="Times New Roman" w:cs="Times New Roman"/>
          <w:b/>
          <w:sz w:val="28"/>
          <w:szCs w:val="28"/>
        </w:rPr>
      </w:pPr>
    </w:p>
    <w:p w:rsidR="00792C13" w:rsidRDefault="00792C13" w:rsidP="00625F09">
      <w:pPr>
        <w:spacing w:line="240" w:lineRule="auto"/>
        <w:rPr>
          <w:rFonts w:ascii="Times New Roman" w:hAnsi="Times New Roman" w:cs="Times New Roman"/>
          <w:b/>
          <w:sz w:val="28"/>
          <w:szCs w:val="24"/>
        </w:rPr>
      </w:pPr>
    </w:p>
    <w:p w:rsidR="00792C13" w:rsidRDefault="00792C13" w:rsidP="00625F09">
      <w:pPr>
        <w:spacing w:line="240" w:lineRule="auto"/>
        <w:rPr>
          <w:rFonts w:ascii="Times New Roman" w:hAnsi="Times New Roman" w:cs="Times New Roman"/>
          <w:b/>
          <w:sz w:val="28"/>
          <w:szCs w:val="24"/>
        </w:rPr>
      </w:pPr>
    </w:p>
    <w:p w:rsidR="00792C13" w:rsidRDefault="00792C13" w:rsidP="00625F09">
      <w:pPr>
        <w:spacing w:line="240" w:lineRule="auto"/>
        <w:rPr>
          <w:rFonts w:ascii="Times New Roman" w:hAnsi="Times New Roman" w:cs="Times New Roman"/>
          <w:b/>
          <w:sz w:val="28"/>
          <w:szCs w:val="24"/>
        </w:rPr>
      </w:pPr>
    </w:p>
    <w:p w:rsidR="00792C13" w:rsidRDefault="00792C13" w:rsidP="00792C13">
      <w:pPr>
        <w:keepNext/>
        <w:spacing w:line="240" w:lineRule="auto"/>
      </w:pPr>
      <w:r>
        <w:rPr>
          <w:rFonts w:ascii="Times New Roman" w:hAnsi="Times New Roman" w:cs="Times New Roman"/>
          <w:b/>
          <w:noProof/>
          <w:sz w:val="28"/>
          <w:szCs w:val="24"/>
        </w:rPr>
        <w:lastRenderedPageBreak/>
        <w:drawing>
          <wp:anchor distT="0" distB="0" distL="114300" distR="114300" simplePos="0" relativeHeight="251713536" behindDoc="0" locked="0" layoutInCell="1" allowOverlap="1">
            <wp:simplePos x="0" y="0"/>
            <wp:positionH relativeFrom="margin">
              <wp:align>right</wp:align>
            </wp:positionH>
            <wp:positionV relativeFrom="paragraph">
              <wp:posOffset>0</wp:posOffset>
            </wp:positionV>
            <wp:extent cx="5731510" cy="3271520"/>
            <wp:effectExtent l="0" t="0" r="254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3.JPG"/>
                    <pic:cNvPicPr/>
                  </pic:nvPicPr>
                  <pic:blipFill>
                    <a:blip r:embed="rId11">
                      <a:extLst>
                        <a:ext uri="{28A0092B-C50C-407E-A947-70E740481C1C}">
                          <a14:useLocalDpi xmlns:a14="http://schemas.microsoft.com/office/drawing/2010/main" val="0"/>
                        </a:ext>
                      </a:extLst>
                    </a:blip>
                    <a:stretch>
                      <a:fillRect/>
                    </a:stretch>
                  </pic:blipFill>
                  <pic:spPr>
                    <a:xfrm>
                      <a:off x="0" y="0"/>
                      <a:ext cx="5731510" cy="3271520"/>
                    </a:xfrm>
                    <a:prstGeom prst="rect">
                      <a:avLst/>
                    </a:prstGeom>
                  </pic:spPr>
                </pic:pic>
              </a:graphicData>
            </a:graphic>
          </wp:anchor>
        </w:drawing>
      </w:r>
    </w:p>
    <w:p w:rsidR="00792C13" w:rsidRPr="009D2CDC" w:rsidRDefault="00792C13" w:rsidP="009D2CDC">
      <w:pPr>
        <w:pStyle w:val="Caption"/>
        <w:jc w:val="center"/>
        <w:rPr>
          <w:rFonts w:ascii="Times New Roman" w:hAnsi="Times New Roman" w:cs="Times New Roman"/>
          <w:b/>
          <w:i w:val="0"/>
          <w:color w:val="auto"/>
          <w:sz w:val="24"/>
          <w:szCs w:val="24"/>
        </w:rPr>
      </w:pPr>
      <w:r w:rsidRPr="009D2CDC">
        <w:rPr>
          <w:rFonts w:ascii="Times New Roman" w:hAnsi="Times New Roman" w:cs="Times New Roman"/>
          <w:b/>
          <w:i w:val="0"/>
          <w:color w:val="auto"/>
          <w:sz w:val="24"/>
          <w:szCs w:val="24"/>
        </w:rPr>
        <w:t xml:space="preserve">Figure </w:t>
      </w:r>
      <w:r w:rsidRPr="009D2CDC">
        <w:rPr>
          <w:rFonts w:ascii="Times New Roman" w:hAnsi="Times New Roman" w:cs="Times New Roman"/>
          <w:b/>
          <w:i w:val="0"/>
          <w:color w:val="auto"/>
          <w:sz w:val="24"/>
          <w:szCs w:val="24"/>
        </w:rPr>
        <w:fldChar w:fldCharType="begin"/>
      </w:r>
      <w:r w:rsidRPr="009D2CDC">
        <w:rPr>
          <w:rFonts w:ascii="Times New Roman" w:hAnsi="Times New Roman" w:cs="Times New Roman"/>
          <w:b/>
          <w:i w:val="0"/>
          <w:color w:val="auto"/>
          <w:sz w:val="24"/>
          <w:szCs w:val="24"/>
        </w:rPr>
        <w:instrText xml:space="preserve"> SEQ Figure \* ARABIC </w:instrText>
      </w:r>
      <w:r w:rsidRPr="009D2CDC">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3</w:t>
      </w:r>
      <w:r w:rsidRPr="009D2CDC">
        <w:rPr>
          <w:rFonts w:ascii="Times New Roman" w:hAnsi="Times New Roman" w:cs="Times New Roman"/>
          <w:b/>
          <w:i w:val="0"/>
          <w:color w:val="auto"/>
          <w:sz w:val="24"/>
          <w:szCs w:val="24"/>
        </w:rPr>
        <w:fldChar w:fldCharType="end"/>
      </w:r>
      <w:r w:rsidR="009D2CDC">
        <w:rPr>
          <w:rFonts w:ascii="Times New Roman" w:hAnsi="Times New Roman" w:cs="Times New Roman"/>
          <w:b/>
          <w:i w:val="0"/>
          <w:color w:val="auto"/>
          <w:sz w:val="24"/>
          <w:szCs w:val="24"/>
        </w:rPr>
        <w:t>.</w:t>
      </w:r>
      <w:r w:rsidRPr="009D2CDC">
        <w:rPr>
          <w:rFonts w:ascii="Times New Roman" w:hAnsi="Times New Roman" w:cs="Times New Roman"/>
          <w:b/>
          <w:i w:val="0"/>
          <w:color w:val="auto"/>
          <w:sz w:val="24"/>
          <w:szCs w:val="24"/>
        </w:rPr>
        <w:t>PSpice Schematic diagram for circuit 3</w:t>
      </w:r>
    </w:p>
    <w:p w:rsidR="00792C13" w:rsidRDefault="00E335AB" w:rsidP="00792C13">
      <w:r>
        <w:rPr>
          <w:noProof/>
        </w:rPr>
        <w:drawing>
          <wp:anchor distT="0" distB="0" distL="114300" distR="114300" simplePos="0" relativeHeight="251709440" behindDoc="0" locked="0" layoutInCell="1" allowOverlap="1">
            <wp:simplePos x="0" y="0"/>
            <wp:positionH relativeFrom="margin">
              <wp:align>right</wp:align>
            </wp:positionH>
            <wp:positionV relativeFrom="paragraph">
              <wp:posOffset>310515</wp:posOffset>
            </wp:positionV>
            <wp:extent cx="5731510" cy="4046220"/>
            <wp:effectExtent l="0" t="0" r="254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12">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anchor>
        </w:drawing>
      </w:r>
    </w:p>
    <w:p w:rsidR="00792C13" w:rsidRPr="00E335AB" w:rsidRDefault="00792C13" w:rsidP="00E335AB">
      <w:pPr>
        <w:pStyle w:val="Caption"/>
        <w:jc w:val="center"/>
        <w:rPr>
          <w:rFonts w:ascii="Times New Roman" w:hAnsi="Times New Roman" w:cs="Times New Roman"/>
          <w:b/>
          <w:i w:val="0"/>
          <w:color w:val="auto"/>
          <w:sz w:val="24"/>
          <w:szCs w:val="24"/>
        </w:rPr>
      </w:pPr>
      <w:r w:rsidRPr="00E335AB">
        <w:rPr>
          <w:rFonts w:ascii="Times New Roman" w:hAnsi="Times New Roman" w:cs="Times New Roman"/>
          <w:b/>
          <w:i w:val="0"/>
          <w:color w:val="auto"/>
          <w:sz w:val="24"/>
          <w:szCs w:val="24"/>
        </w:rPr>
        <w:t xml:space="preserve">Figure </w:t>
      </w:r>
      <w:r w:rsidRPr="00E335AB">
        <w:rPr>
          <w:rFonts w:ascii="Times New Roman" w:hAnsi="Times New Roman" w:cs="Times New Roman"/>
          <w:b/>
          <w:i w:val="0"/>
          <w:color w:val="auto"/>
          <w:sz w:val="24"/>
          <w:szCs w:val="24"/>
        </w:rPr>
        <w:fldChar w:fldCharType="begin"/>
      </w:r>
      <w:r w:rsidRPr="00E335AB">
        <w:rPr>
          <w:rFonts w:ascii="Times New Roman" w:hAnsi="Times New Roman" w:cs="Times New Roman"/>
          <w:b/>
          <w:i w:val="0"/>
          <w:color w:val="auto"/>
          <w:sz w:val="24"/>
          <w:szCs w:val="24"/>
        </w:rPr>
        <w:instrText xml:space="preserve"> SEQ Figure \* ARABIC </w:instrText>
      </w:r>
      <w:r w:rsidRPr="00E335AB">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4</w:t>
      </w:r>
      <w:r w:rsidRPr="00E335AB">
        <w:rPr>
          <w:rFonts w:ascii="Times New Roman" w:hAnsi="Times New Roman" w:cs="Times New Roman"/>
          <w:b/>
          <w:i w:val="0"/>
          <w:color w:val="auto"/>
          <w:sz w:val="24"/>
          <w:szCs w:val="24"/>
        </w:rPr>
        <w:fldChar w:fldCharType="end"/>
      </w:r>
      <w:r w:rsidR="00E335AB">
        <w:rPr>
          <w:rFonts w:ascii="Times New Roman" w:hAnsi="Times New Roman" w:cs="Times New Roman"/>
          <w:b/>
          <w:i w:val="0"/>
          <w:color w:val="auto"/>
          <w:sz w:val="24"/>
          <w:szCs w:val="24"/>
        </w:rPr>
        <w:t>.</w:t>
      </w:r>
      <w:r w:rsidRPr="00E335AB">
        <w:rPr>
          <w:rFonts w:ascii="Times New Roman" w:hAnsi="Times New Roman" w:cs="Times New Roman"/>
          <w:b/>
          <w:i w:val="0"/>
          <w:color w:val="auto"/>
          <w:sz w:val="24"/>
          <w:szCs w:val="24"/>
        </w:rPr>
        <w:t>PSpice Schematic diagram for circuit 4</w:t>
      </w:r>
    </w:p>
    <w:p w:rsidR="00792C13" w:rsidRDefault="00792C13" w:rsidP="00625F09">
      <w:pPr>
        <w:spacing w:line="240" w:lineRule="auto"/>
        <w:rPr>
          <w:rFonts w:ascii="Times New Roman" w:hAnsi="Times New Roman" w:cs="Times New Roman"/>
          <w:b/>
          <w:sz w:val="28"/>
          <w:szCs w:val="24"/>
        </w:rPr>
      </w:pPr>
    </w:p>
    <w:p w:rsidR="00E335AB" w:rsidRDefault="00E335AB" w:rsidP="00625F09">
      <w:pPr>
        <w:spacing w:line="240" w:lineRule="auto"/>
        <w:rPr>
          <w:rFonts w:ascii="Times New Roman" w:hAnsi="Times New Roman" w:cs="Times New Roman"/>
          <w:b/>
          <w:sz w:val="28"/>
          <w:szCs w:val="24"/>
        </w:rPr>
      </w:pPr>
    </w:p>
    <w:p w:rsidR="00B42B6E" w:rsidRDefault="00625F09" w:rsidP="00625F09">
      <w:pPr>
        <w:spacing w:line="240" w:lineRule="auto"/>
        <w:rPr>
          <w:rFonts w:ascii="Times New Roman" w:hAnsi="Times New Roman" w:cs="Times New Roman"/>
          <w:b/>
          <w:sz w:val="28"/>
          <w:szCs w:val="24"/>
        </w:rPr>
      </w:pPr>
      <w:r>
        <w:rPr>
          <w:rFonts w:ascii="Times New Roman" w:hAnsi="Times New Roman" w:cs="Times New Roman"/>
          <w:b/>
          <w:sz w:val="28"/>
          <w:szCs w:val="24"/>
        </w:rPr>
        <w:t>Experimental Datasheet:</w:t>
      </w:r>
    </w:p>
    <w:p w:rsidR="00B42B6E" w:rsidRPr="00B42B6E" w:rsidRDefault="00B42B6E" w:rsidP="00B42B6E">
      <w:pPr>
        <w:pStyle w:val="Caption"/>
        <w:keepNext/>
        <w:jc w:val="center"/>
        <w:rPr>
          <w:rFonts w:ascii="Times New Roman" w:hAnsi="Times New Roman" w:cs="Times New Roman"/>
          <w:b/>
          <w:i w:val="0"/>
          <w:color w:val="auto"/>
          <w:sz w:val="24"/>
          <w:szCs w:val="24"/>
        </w:rPr>
      </w:pPr>
      <w:r w:rsidRPr="00B42B6E">
        <w:rPr>
          <w:rFonts w:ascii="Times New Roman" w:hAnsi="Times New Roman" w:cs="Times New Roman"/>
          <w:b/>
          <w:i w:val="0"/>
          <w:color w:val="auto"/>
          <w:sz w:val="24"/>
          <w:szCs w:val="24"/>
        </w:rPr>
        <w:t xml:space="preserve">Table </w:t>
      </w:r>
      <w:r w:rsidRPr="00B42B6E">
        <w:rPr>
          <w:rFonts w:ascii="Times New Roman" w:hAnsi="Times New Roman" w:cs="Times New Roman"/>
          <w:b/>
          <w:i w:val="0"/>
          <w:color w:val="auto"/>
          <w:sz w:val="24"/>
          <w:szCs w:val="24"/>
        </w:rPr>
        <w:fldChar w:fldCharType="begin"/>
      </w:r>
      <w:r w:rsidRPr="00B42B6E">
        <w:rPr>
          <w:rFonts w:ascii="Times New Roman" w:hAnsi="Times New Roman" w:cs="Times New Roman"/>
          <w:b/>
          <w:i w:val="0"/>
          <w:color w:val="auto"/>
          <w:sz w:val="24"/>
          <w:szCs w:val="24"/>
        </w:rPr>
        <w:instrText xml:space="preserve"> SEQ Table \* ARABIC </w:instrText>
      </w:r>
      <w:r w:rsidRPr="00B42B6E">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1</w:t>
      </w:r>
      <w:r w:rsidRPr="00B42B6E">
        <w:rPr>
          <w:rFonts w:ascii="Times New Roman" w:hAnsi="Times New Roman" w:cs="Times New Roman"/>
          <w:b/>
          <w:i w:val="0"/>
          <w:color w:val="auto"/>
          <w:sz w:val="24"/>
          <w:szCs w:val="24"/>
        </w:rPr>
        <w:fldChar w:fldCharType="end"/>
      </w:r>
      <w:r w:rsidRPr="00B42B6E">
        <w:rPr>
          <w:rFonts w:ascii="Times New Roman" w:hAnsi="Times New Roman" w:cs="Times New Roman"/>
          <w:b/>
          <w:i w:val="0"/>
          <w:color w:val="auto"/>
          <w:sz w:val="24"/>
          <w:szCs w:val="24"/>
        </w:rPr>
        <w:t>.Experimental Datasheet for determining Thevenin’s equivalent circuit.</w:t>
      </w:r>
    </w:p>
    <w:tbl>
      <w:tblPr>
        <w:tblStyle w:val="TableGrid"/>
        <w:tblW w:w="8995" w:type="dxa"/>
        <w:jc w:val="center"/>
        <w:tblLook w:val="04A0" w:firstRow="1" w:lastRow="0" w:firstColumn="1" w:lastColumn="0" w:noHBand="0" w:noVBand="1"/>
      </w:tblPr>
      <w:tblGrid>
        <w:gridCol w:w="1243"/>
        <w:gridCol w:w="1243"/>
        <w:gridCol w:w="1243"/>
        <w:gridCol w:w="1243"/>
        <w:gridCol w:w="1243"/>
        <w:gridCol w:w="1243"/>
        <w:gridCol w:w="1537"/>
      </w:tblGrid>
      <w:tr w:rsidR="00B42B6E" w:rsidTr="00030BB5">
        <w:trPr>
          <w:trHeight w:val="1621"/>
          <w:jc w:val="center"/>
        </w:trPr>
        <w:tc>
          <w:tcPr>
            <w:tcW w:w="1243" w:type="dxa"/>
            <w:vAlign w:val="center"/>
          </w:tcPr>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B42B6E" w:rsidRPr="001325E2" w:rsidRDefault="00B42B6E" w:rsidP="001B7DD6">
            <w:pPr>
              <w:jc w:val="center"/>
              <w:rPr>
                <w:rFonts w:ascii="Times New Roman" w:hAnsi="Times New Roman" w:cs="Times New Roman"/>
                <w:b/>
                <w:i/>
                <w:sz w:val="24"/>
                <w:szCs w:val="24"/>
              </w:rPr>
            </w:pPr>
            <w:r w:rsidRPr="001325E2">
              <w:rPr>
                <w:rFonts w:ascii="Times New Roman" w:hAnsi="Times New Roman" w:cs="Times New Roman"/>
                <w:b/>
                <w:i/>
                <w:sz w:val="24"/>
                <w:szCs w:val="24"/>
              </w:rPr>
              <w:t>E</w:t>
            </w:r>
            <w:r w:rsidRPr="001325E2">
              <w:rPr>
                <w:rFonts w:ascii="Times New Roman" w:hAnsi="Times New Roman" w:cs="Times New Roman"/>
                <w:b/>
                <w:i/>
                <w:sz w:val="24"/>
                <w:szCs w:val="24"/>
                <w:vertAlign w:val="subscript"/>
              </w:rPr>
              <w:t>1</w:t>
            </w:r>
            <w:r w:rsidRPr="001325E2">
              <w:rPr>
                <w:rFonts w:ascii="Times New Roman" w:hAnsi="Times New Roman" w:cs="Times New Roman"/>
                <w:b/>
                <w:i/>
                <w:sz w:val="24"/>
                <w:szCs w:val="24"/>
              </w:rPr>
              <w:t xml:space="preserve"> (V)</w:t>
            </w:r>
          </w:p>
        </w:tc>
        <w:tc>
          <w:tcPr>
            <w:tcW w:w="1243" w:type="dxa"/>
            <w:vAlign w:val="center"/>
          </w:tcPr>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B42B6E" w:rsidRPr="001325E2" w:rsidRDefault="00B42B6E" w:rsidP="001B7DD6">
            <w:pPr>
              <w:jc w:val="center"/>
              <w:rPr>
                <w:rFonts w:ascii="Times New Roman" w:hAnsi="Times New Roman" w:cs="Times New Roman"/>
                <w:b/>
                <w:i/>
                <w:sz w:val="24"/>
                <w:szCs w:val="24"/>
              </w:rPr>
            </w:pPr>
            <w:r w:rsidRPr="001325E2">
              <w:rPr>
                <w:rFonts w:ascii="Times New Roman" w:hAnsi="Times New Roman" w:cs="Times New Roman"/>
                <w:b/>
                <w:i/>
                <w:sz w:val="24"/>
                <w:szCs w:val="24"/>
              </w:rPr>
              <w:t>E</w:t>
            </w:r>
            <w:r w:rsidRPr="001325E2">
              <w:rPr>
                <w:rFonts w:ascii="Times New Roman" w:hAnsi="Times New Roman" w:cs="Times New Roman"/>
                <w:b/>
                <w:i/>
                <w:sz w:val="24"/>
                <w:szCs w:val="24"/>
                <w:vertAlign w:val="subscript"/>
              </w:rPr>
              <w:t>2</w:t>
            </w:r>
            <w:r w:rsidRPr="001325E2">
              <w:rPr>
                <w:rFonts w:ascii="Times New Roman" w:hAnsi="Times New Roman" w:cs="Times New Roman"/>
                <w:b/>
                <w:i/>
                <w:sz w:val="24"/>
                <w:szCs w:val="24"/>
              </w:rPr>
              <w:t xml:space="preserve"> (V)</w:t>
            </w:r>
          </w:p>
        </w:tc>
        <w:tc>
          <w:tcPr>
            <w:tcW w:w="1243" w:type="dxa"/>
            <w:vAlign w:val="center"/>
          </w:tcPr>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B42B6E" w:rsidRPr="00B42B6E" w:rsidRDefault="00B42B6E" w:rsidP="001B7DD6">
            <w:pPr>
              <w:jc w:val="center"/>
              <w:rPr>
                <w:rFonts w:ascii="Times New Roman" w:hAnsi="Times New Roman" w:cs="Times New Roman"/>
                <w:b/>
                <w:i/>
                <w:sz w:val="24"/>
                <w:szCs w:val="24"/>
                <w:vertAlign w:val="subscript"/>
              </w:rPr>
            </w:pPr>
            <w:r>
              <w:rPr>
                <w:rFonts w:ascii="Times New Roman" w:hAnsi="Times New Roman" w:cs="Times New Roman"/>
                <w:b/>
                <w:i/>
                <w:sz w:val="24"/>
                <w:szCs w:val="24"/>
              </w:rPr>
              <w:t xml:space="preserve"> V</w:t>
            </w:r>
            <w:r>
              <w:rPr>
                <w:rFonts w:ascii="Times New Roman" w:hAnsi="Times New Roman" w:cs="Times New Roman"/>
                <w:b/>
                <w:i/>
                <w:sz w:val="24"/>
                <w:szCs w:val="24"/>
                <w:vertAlign w:val="subscript"/>
              </w:rPr>
              <w:t>L</w:t>
            </w:r>
            <w:r w:rsidRPr="001325E2">
              <w:rPr>
                <w:rFonts w:ascii="Times New Roman" w:hAnsi="Times New Roman" w:cs="Times New Roman"/>
                <w:b/>
                <w:i/>
                <w:sz w:val="24"/>
                <w:szCs w:val="24"/>
              </w:rPr>
              <w:t>(V)</w:t>
            </w:r>
          </w:p>
        </w:tc>
        <w:tc>
          <w:tcPr>
            <w:tcW w:w="1243" w:type="dxa"/>
            <w:vAlign w:val="center"/>
          </w:tcPr>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B42B6E" w:rsidRPr="00625F09" w:rsidRDefault="00B42B6E" w:rsidP="00B42B6E">
            <w:pPr>
              <w:jc w:val="center"/>
              <w:rPr>
                <w:rFonts w:ascii="Times New Roman" w:hAnsi="Times New Roman" w:cs="Times New Roman"/>
                <w:b/>
                <w:sz w:val="24"/>
                <w:szCs w:val="24"/>
              </w:rPr>
            </w:pPr>
            <w:r w:rsidRPr="001325E2">
              <w:rPr>
                <w:rFonts w:ascii="Times New Roman" w:hAnsi="Times New Roman" w:cs="Times New Roman"/>
                <w:b/>
                <w:i/>
                <w:sz w:val="24"/>
                <w:szCs w:val="24"/>
              </w:rPr>
              <w:t>I</w:t>
            </w:r>
            <w:r w:rsidRPr="001325E2">
              <w:rPr>
                <w:rFonts w:ascii="Times New Roman" w:hAnsi="Times New Roman" w:cs="Times New Roman"/>
                <w:b/>
                <w:i/>
                <w:sz w:val="24"/>
                <w:szCs w:val="24"/>
                <w:vertAlign w:val="subscript"/>
              </w:rPr>
              <w:t>L</w:t>
            </w:r>
            <w:r w:rsidRPr="00625F09">
              <w:rPr>
                <w:rFonts w:ascii="Times New Roman" w:hAnsi="Times New Roman" w:cs="Times New Roman"/>
                <w:b/>
                <w:sz w:val="24"/>
                <w:szCs w:val="24"/>
              </w:rPr>
              <w:t xml:space="preserve"> </w:t>
            </w:r>
            <w:r>
              <w:rPr>
                <w:rFonts w:ascii="Times New Roman" w:hAnsi="Times New Roman" w:cs="Times New Roman"/>
                <w:b/>
                <w:i/>
                <w:sz w:val="24"/>
                <w:szCs w:val="24"/>
              </w:rPr>
              <w:t>(mA</w:t>
            </w:r>
            <w:r w:rsidRPr="001325E2">
              <w:rPr>
                <w:rFonts w:ascii="Times New Roman" w:hAnsi="Times New Roman" w:cs="Times New Roman"/>
                <w:b/>
                <w:i/>
                <w:sz w:val="24"/>
                <w:szCs w:val="24"/>
              </w:rPr>
              <w:t>)</w:t>
            </w:r>
          </w:p>
          <w:p w:rsidR="00B42B6E" w:rsidRPr="00625F09" w:rsidRDefault="00B42B6E" w:rsidP="001B7DD6">
            <w:pPr>
              <w:jc w:val="center"/>
              <w:rPr>
                <w:rFonts w:ascii="Times New Roman" w:hAnsi="Times New Roman" w:cs="Times New Roman"/>
                <w:b/>
                <w:sz w:val="24"/>
                <w:szCs w:val="24"/>
              </w:rPr>
            </w:pPr>
          </w:p>
        </w:tc>
        <w:tc>
          <w:tcPr>
            <w:tcW w:w="1243" w:type="dxa"/>
            <w:vAlign w:val="center"/>
          </w:tcPr>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B42B6E" w:rsidRPr="00B42B6E" w:rsidRDefault="00B42B6E" w:rsidP="001B7DD6">
            <w:pPr>
              <w:jc w:val="center"/>
              <w:rPr>
                <w:rFonts w:ascii="Times New Roman" w:hAnsi="Times New Roman" w:cs="Times New Roman"/>
                <w:b/>
                <w:i/>
                <w:sz w:val="24"/>
                <w:szCs w:val="24"/>
                <w:vertAlign w:val="subscript"/>
              </w:rPr>
            </w:pPr>
            <w:r w:rsidRPr="00B42B6E">
              <w:rPr>
                <w:rFonts w:ascii="Times New Roman" w:hAnsi="Times New Roman" w:cs="Times New Roman"/>
                <w:b/>
                <w:i/>
                <w:sz w:val="24"/>
                <w:szCs w:val="24"/>
              </w:rPr>
              <w:t>V</w:t>
            </w:r>
            <w:r w:rsidRPr="00B42B6E">
              <w:rPr>
                <w:rFonts w:ascii="Times New Roman" w:hAnsi="Times New Roman" w:cs="Times New Roman"/>
                <w:b/>
                <w:i/>
                <w:sz w:val="24"/>
                <w:szCs w:val="24"/>
                <w:vertAlign w:val="subscript"/>
              </w:rPr>
              <w:t>OC</w:t>
            </w:r>
            <w:r>
              <w:rPr>
                <w:rFonts w:ascii="Times New Roman" w:hAnsi="Times New Roman" w:cs="Times New Roman"/>
                <w:b/>
                <w:i/>
                <w:sz w:val="24"/>
                <w:szCs w:val="24"/>
                <w:vertAlign w:val="subscript"/>
              </w:rPr>
              <w:t xml:space="preserve"> </w:t>
            </w:r>
            <w:r w:rsidRPr="001325E2">
              <w:rPr>
                <w:rFonts w:ascii="Times New Roman" w:hAnsi="Times New Roman" w:cs="Times New Roman"/>
                <w:b/>
                <w:i/>
                <w:sz w:val="24"/>
                <w:szCs w:val="24"/>
              </w:rPr>
              <w:t>(V)</w:t>
            </w:r>
          </w:p>
        </w:tc>
        <w:tc>
          <w:tcPr>
            <w:tcW w:w="1243" w:type="dxa"/>
            <w:vAlign w:val="center"/>
          </w:tcPr>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 of</w:t>
            </w:r>
          </w:p>
          <w:p w:rsidR="00B42B6E" w:rsidRPr="00625F09" w:rsidRDefault="00B42B6E" w:rsidP="001B7DD6">
            <w:pPr>
              <w:jc w:val="center"/>
              <w:rPr>
                <w:rFonts w:ascii="Times New Roman" w:hAnsi="Times New Roman" w:cs="Times New Roman"/>
                <w:b/>
                <w:sz w:val="24"/>
                <w:szCs w:val="24"/>
              </w:rPr>
            </w:pPr>
            <w:r w:rsidRPr="001325E2">
              <w:rPr>
                <w:rFonts w:ascii="Times New Roman" w:hAnsi="Times New Roman" w:cs="Times New Roman"/>
                <w:b/>
                <w:i/>
                <w:sz w:val="24"/>
                <w:szCs w:val="24"/>
              </w:rPr>
              <w:t>I</w:t>
            </w:r>
            <w:r>
              <w:rPr>
                <w:rFonts w:ascii="Times New Roman" w:hAnsi="Times New Roman" w:cs="Times New Roman"/>
                <w:b/>
                <w:i/>
                <w:sz w:val="24"/>
                <w:szCs w:val="24"/>
                <w:vertAlign w:val="subscript"/>
              </w:rPr>
              <w:t>SC</w:t>
            </w:r>
            <w:r w:rsidRPr="00625F09">
              <w:rPr>
                <w:rFonts w:ascii="Times New Roman" w:hAnsi="Times New Roman" w:cs="Times New Roman"/>
                <w:b/>
                <w:sz w:val="24"/>
                <w:szCs w:val="24"/>
              </w:rPr>
              <w:t xml:space="preserve"> </w:t>
            </w:r>
            <w:r>
              <w:rPr>
                <w:rFonts w:ascii="Times New Roman" w:hAnsi="Times New Roman" w:cs="Times New Roman"/>
                <w:b/>
                <w:i/>
                <w:sz w:val="24"/>
                <w:szCs w:val="24"/>
              </w:rPr>
              <w:t>(mA</w:t>
            </w:r>
            <w:r w:rsidRPr="001325E2">
              <w:rPr>
                <w:rFonts w:ascii="Times New Roman" w:hAnsi="Times New Roman" w:cs="Times New Roman"/>
                <w:b/>
                <w:i/>
                <w:sz w:val="24"/>
                <w:szCs w:val="24"/>
              </w:rPr>
              <w:t>)</w:t>
            </w:r>
          </w:p>
          <w:p w:rsidR="00B42B6E" w:rsidRPr="00625F09" w:rsidRDefault="00B42B6E" w:rsidP="001B7DD6">
            <w:pPr>
              <w:jc w:val="center"/>
              <w:rPr>
                <w:rFonts w:ascii="Times New Roman" w:hAnsi="Times New Roman" w:cs="Times New Roman"/>
                <w:b/>
                <w:sz w:val="24"/>
                <w:szCs w:val="24"/>
              </w:rPr>
            </w:pPr>
          </w:p>
        </w:tc>
        <w:tc>
          <w:tcPr>
            <w:tcW w:w="1537" w:type="dxa"/>
            <w:vAlign w:val="center"/>
          </w:tcPr>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Measured</w:t>
            </w:r>
          </w:p>
          <w:p w:rsidR="00B42B6E" w:rsidRPr="00625F09"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values of</w:t>
            </w:r>
          </w:p>
          <w:p w:rsidR="00B42B6E" w:rsidRDefault="00B42B6E" w:rsidP="001B7DD6">
            <w:pPr>
              <w:jc w:val="center"/>
              <w:rPr>
                <w:rFonts w:ascii="Times New Roman" w:hAnsi="Times New Roman" w:cs="Times New Roman"/>
                <w:b/>
                <w:sz w:val="24"/>
                <w:szCs w:val="24"/>
              </w:rPr>
            </w:pPr>
            <w:r w:rsidRPr="00625F09">
              <w:rPr>
                <w:rFonts w:ascii="Times New Roman" w:hAnsi="Times New Roman" w:cs="Times New Roman"/>
                <w:b/>
                <w:sz w:val="24"/>
                <w:szCs w:val="24"/>
              </w:rPr>
              <w:t>resistors</w:t>
            </w:r>
          </w:p>
          <w:p w:rsidR="00B42B6E" w:rsidRPr="00625F09" w:rsidRDefault="00B42B6E" w:rsidP="001B7DD6">
            <w:pPr>
              <w:jc w:val="center"/>
              <w:rPr>
                <w:rFonts w:ascii="Times New Roman" w:hAnsi="Times New Roman" w:cs="Times New Roman"/>
                <w:b/>
                <w:sz w:val="24"/>
                <w:szCs w:val="24"/>
              </w:rPr>
            </w:pPr>
            <w:r>
              <w:rPr>
                <w:rFonts w:ascii="Times New Roman" w:hAnsi="Times New Roman" w:cs="Times New Roman"/>
                <w:b/>
                <w:sz w:val="24"/>
                <w:szCs w:val="24"/>
              </w:rPr>
              <w:t>Ω</w:t>
            </w:r>
          </w:p>
        </w:tc>
      </w:tr>
      <w:tr w:rsidR="00B42B6E" w:rsidTr="00030BB5">
        <w:trPr>
          <w:trHeight w:val="1621"/>
          <w:jc w:val="center"/>
        </w:trPr>
        <w:tc>
          <w:tcPr>
            <w:tcW w:w="1243" w:type="dxa"/>
            <w:vAlign w:val="center"/>
          </w:tcPr>
          <w:p w:rsidR="00B42B6E" w:rsidRDefault="00B42B6E" w:rsidP="001B7DD6">
            <w:pPr>
              <w:jc w:val="center"/>
              <w:rPr>
                <w:rFonts w:ascii="Times New Roman" w:hAnsi="Times New Roman" w:cs="Times New Roman"/>
                <w:b/>
                <w:sz w:val="28"/>
                <w:szCs w:val="28"/>
              </w:rPr>
            </w:pPr>
            <w:r>
              <w:rPr>
                <w:rFonts w:ascii="Times New Roman" w:hAnsi="Times New Roman" w:cs="Times New Roman"/>
                <w:b/>
                <w:sz w:val="28"/>
                <w:szCs w:val="28"/>
              </w:rPr>
              <w:t>10</w:t>
            </w:r>
          </w:p>
        </w:tc>
        <w:tc>
          <w:tcPr>
            <w:tcW w:w="1243" w:type="dxa"/>
            <w:vAlign w:val="center"/>
          </w:tcPr>
          <w:p w:rsidR="00B42B6E" w:rsidRDefault="00B42B6E" w:rsidP="001B7DD6">
            <w:pPr>
              <w:jc w:val="center"/>
              <w:rPr>
                <w:rFonts w:ascii="Times New Roman" w:hAnsi="Times New Roman" w:cs="Times New Roman"/>
                <w:b/>
                <w:sz w:val="28"/>
                <w:szCs w:val="28"/>
              </w:rPr>
            </w:pPr>
            <w:r>
              <w:rPr>
                <w:rFonts w:ascii="Times New Roman" w:hAnsi="Times New Roman" w:cs="Times New Roman"/>
                <w:b/>
                <w:sz w:val="28"/>
                <w:szCs w:val="28"/>
              </w:rPr>
              <w:t>5</w:t>
            </w:r>
          </w:p>
        </w:tc>
        <w:tc>
          <w:tcPr>
            <w:tcW w:w="1243" w:type="dxa"/>
            <w:vAlign w:val="center"/>
          </w:tcPr>
          <w:p w:rsidR="00B42B6E" w:rsidRDefault="00B42B6E" w:rsidP="001B7DD6">
            <w:pPr>
              <w:jc w:val="center"/>
              <w:rPr>
                <w:rFonts w:ascii="Times New Roman" w:hAnsi="Times New Roman" w:cs="Times New Roman"/>
                <w:b/>
                <w:sz w:val="28"/>
                <w:szCs w:val="28"/>
              </w:rPr>
            </w:pPr>
            <w:r>
              <w:rPr>
                <w:rFonts w:ascii="Times New Roman" w:hAnsi="Times New Roman" w:cs="Times New Roman"/>
                <w:b/>
                <w:sz w:val="28"/>
                <w:szCs w:val="28"/>
              </w:rPr>
              <w:t>3.26</w:t>
            </w:r>
          </w:p>
        </w:tc>
        <w:tc>
          <w:tcPr>
            <w:tcW w:w="1243" w:type="dxa"/>
            <w:vAlign w:val="center"/>
          </w:tcPr>
          <w:p w:rsidR="00B42B6E" w:rsidRDefault="00B42B6E" w:rsidP="001B7DD6">
            <w:pPr>
              <w:jc w:val="center"/>
              <w:rPr>
                <w:rFonts w:ascii="Times New Roman" w:hAnsi="Times New Roman" w:cs="Times New Roman"/>
                <w:b/>
                <w:sz w:val="28"/>
                <w:szCs w:val="28"/>
              </w:rPr>
            </w:pPr>
            <w:r>
              <w:rPr>
                <w:rFonts w:ascii="Times New Roman" w:hAnsi="Times New Roman" w:cs="Times New Roman"/>
                <w:b/>
                <w:sz w:val="28"/>
                <w:szCs w:val="28"/>
              </w:rPr>
              <w:t>3.26</w:t>
            </w:r>
          </w:p>
        </w:tc>
        <w:tc>
          <w:tcPr>
            <w:tcW w:w="1243" w:type="dxa"/>
            <w:vAlign w:val="center"/>
          </w:tcPr>
          <w:p w:rsidR="00B42B6E" w:rsidRDefault="00B42B6E" w:rsidP="001B7DD6">
            <w:pPr>
              <w:jc w:val="center"/>
              <w:rPr>
                <w:rFonts w:ascii="Times New Roman" w:hAnsi="Times New Roman" w:cs="Times New Roman"/>
                <w:b/>
                <w:sz w:val="28"/>
                <w:szCs w:val="28"/>
              </w:rPr>
            </w:pPr>
            <w:r>
              <w:rPr>
                <w:rFonts w:ascii="Times New Roman" w:hAnsi="Times New Roman" w:cs="Times New Roman"/>
                <w:b/>
                <w:sz w:val="28"/>
                <w:szCs w:val="28"/>
              </w:rPr>
              <w:t>7.090</w:t>
            </w:r>
          </w:p>
        </w:tc>
        <w:tc>
          <w:tcPr>
            <w:tcW w:w="1243" w:type="dxa"/>
            <w:vAlign w:val="center"/>
          </w:tcPr>
          <w:p w:rsidR="00B42B6E" w:rsidRDefault="00B42B6E" w:rsidP="001B7DD6">
            <w:pPr>
              <w:jc w:val="center"/>
              <w:rPr>
                <w:rFonts w:ascii="Times New Roman" w:hAnsi="Times New Roman" w:cs="Times New Roman"/>
                <w:b/>
                <w:sz w:val="28"/>
                <w:szCs w:val="28"/>
              </w:rPr>
            </w:pPr>
            <w:r>
              <w:rPr>
                <w:rFonts w:ascii="Times New Roman" w:hAnsi="Times New Roman" w:cs="Times New Roman"/>
                <w:b/>
                <w:sz w:val="28"/>
                <w:szCs w:val="28"/>
              </w:rPr>
              <w:t>6.034</w:t>
            </w:r>
          </w:p>
        </w:tc>
        <w:tc>
          <w:tcPr>
            <w:tcW w:w="1537" w:type="dxa"/>
            <w:vAlign w:val="center"/>
          </w:tcPr>
          <w:p w:rsidR="00B42B6E" w:rsidRDefault="00B42B6E" w:rsidP="001437A4">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1  </w:t>
            </w:r>
            <w:r>
              <w:rPr>
                <w:rFonts w:ascii="Times New Roman" w:hAnsi="Times New Roman" w:cs="Times New Roman"/>
                <w:b/>
                <w:sz w:val="28"/>
                <w:szCs w:val="28"/>
              </w:rPr>
              <w:t>=</w:t>
            </w:r>
            <w:r w:rsidR="001437A4">
              <w:rPr>
                <w:rFonts w:ascii="Times New Roman" w:hAnsi="Times New Roman" w:cs="Times New Roman"/>
                <w:b/>
                <w:sz w:val="28"/>
                <w:szCs w:val="28"/>
              </w:rPr>
              <w:t xml:space="preserve"> 1K</w:t>
            </w:r>
          </w:p>
          <w:p w:rsidR="00B42B6E" w:rsidRDefault="00B42B6E" w:rsidP="001437A4">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2  </w:t>
            </w:r>
            <w:r>
              <w:rPr>
                <w:rFonts w:ascii="Times New Roman" w:hAnsi="Times New Roman" w:cs="Times New Roman"/>
                <w:b/>
                <w:sz w:val="28"/>
                <w:szCs w:val="28"/>
              </w:rPr>
              <w:t>=</w:t>
            </w:r>
            <w:r w:rsidR="001437A4">
              <w:rPr>
                <w:rFonts w:ascii="Times New Roman" w:hAnsi="Times New Roman" w:cs="Times New Roman"/>
                <w:b/>
                <w:sz w:val="28"/>
                <w:szCs w:val="28"/>
              </w:rPr>
              <w:t xml:space="preserve"> 3.3K</w:t>
            </w:r>
          </w:p>
          <w:p w:rsidR="00B42B6E" w:rsidRDefault="00B42B6E" w:rsidP="001437A4">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3  </w:t>
            </w:r>
            <w:r>
              <w:rPr>
                <w:rFonts w:ascii="Times New Roman" w:hAnsi="Times New Roman" w:cs="Times New Roman"/>
                <w:b/>
                <w:sz w:val="28"/>
                <w:szCs w:val="28"/>
              </w:rPr>
              <w:t>=</w:t>
            </w:r>
            <w:r w:rsidR="001437A4">
              <w:rPr>
                <w:rFonts w:ascii="Times New Roman" w:hAnsi="Times New Roman" w:cs="Times New Roman"/>
                <w:b/>
                <w:sz w:val="28"/>
                <w:szCs w:val="28"/>
              </w:rPr>
              <w:t xml:space="preserve"> 4.7K</w:t>
            </w:r>
          </w:p>
          <w:p w:rsidR="00B42B6E" w:rsidRDefault="00B42B6E" w:rsidP="001437A4">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4  </w:t>
            </w:r>
            <w:r>
              <w:rPr>
                <w:rFonts w:ascii="Times New Roman" w:hAnsi="Times New Roman" w:cs="Times New Roman"/>
                <w:b/>
                <w:sz w:val="28"/>
                <w:szCs w:val="28"/>
              </w:rPr>
              <w:t>=</w:t>
            </w:r>
            <w:r w:rsidR="001437A4">
              <w:rPr>
                <w:rFonts w:ascii="Times New Roman" w:hAnsi="Times New Roman" w:cs="Times New Roman"/>
                <w:b/>
                <w:sz w:val="28"/>
                <w:szCs w:val="28"/>
              </w:rPr>
              <w:t xml:space="preserve"> 1K</w:t>
            </w:r>
          </w:p>
          <w:p w:rsidR="00B42B6E" w:rsidRPr="001B7DD6" w:rsidRDefault="00B42B6E" w:rsidP="001437A4">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L  </w:t>
            </w:r>
            <w:r>
              <w:rPr>
                <w:rFonts w:ascii="Times New Roman" w:hAnsi="Times New Roman" w:cs="Times New Roman"/>
                <w:b/>
                <w:sz w:val="28"/>
                <w:szCs w:val="28"/>
              </w:rPr>
              <w:t>=</w:t>
            </w:r>
            <w:r w:rsidR="001437A4">
              <w:rPr>
                <w:rFonts w:ascii="Times New Roman" w:hAnsi="Times New Roman" w:cs="Times New Roman"/>
                <w:b/>
                <w:sz w:val="28"/>
                <w:szCs w:val="28"/>
              </w:rPr>
              <w:t xml:space="preserve"> 1K</w:t>
            </w:r>
          </w:p>
        </w:tc>
      </w:tr>
    </w:tbl>
    <w:p w:rsidR="00625F09" w:rsidRDefault="00625F09" w:rsidP="004A6870">
      <w:pPr>
        <w:spacing w:line="240" w:lineRule="auto"/>
        <w:rPr>
          <w:rFonts w:ascii="Times New Roman" w:hAnsi="Times New Roman" w:cs="Times New Roman"/>
          <w:b/>
          <w:sz w:val="28"/>
          <w:szCs w:val="28"/>
        </w:rPr>
      </w:pPr>
    </w:p>
    <w:p w:rsidR="00030BB5" w:rsidRDefault="00030BB5" w:rsidP="004A6870">
      <w:pPr>
        <w:spacing w:line="240" w:lineRule="auto"/>
        <w:rPr>
          <w:rFonts w:ascii="Times New Roman" w:hAnsi="Times New Roman" w:cs="Times New Roman"/>
          <w:b/>
          <w:sz w:val="28"/>
          <w:szCs w:val="28"/>
        </w:rPr>
      </w:pPr>
    </w:p>
    <w:p w:rsidR="00030BB5" w:rsidRPr="00030BB5" w:rsidRDefault="00030BB5" w:rsidP="00030BB5">
      <w:pPr>
        <w:pStyle w:val="Caption"/>
        <w:keepNext/>
        <w:jc w:val="center"/>
        <w:rPr>
          <w:rFonts w:ascii="Times New Roman" w:hAnsi="Times New Roman" w:cs="Times New Roman"/>
          <w:b/>
          <w:i w:val="0"/>
          <w:color w:val="auto"/>
          <w:sz w:val="24"/>
          <w:szCs w:val="24"/>
        </w:rPr>
      </w:pPr>
      <w:r w:rsidRPr="00030BB5">
        <w:rPr>
          <w:rFonts w:ascii="Times New Roman" w:hAnsi="Times New Roman" w:cs="Times New Roman"/>
          <w:b/>
          <w:i w:val="0"/>
          <w:color w:val="auto"/>
          <w:sz w:val="24"/>
          <w:szCs w:val="24"/>
        </w:rPr>
        <w:t xml:space="preserve">Table </w:t>
      </w:r>
      <w:r w:rsidRPr="00030BB5">
        <w:rPr>
          <w:rFonts w:ascii="Times New Roman" w:hAnsi="Times New Roman" w:cs="Times New Roman"/>
          <w:b/>
          <w:i w:val="0"/>
          <w:color w:val="auto"/>
          <w:sz w:val="24"/>
          <w:szCs w:val="24"/>
        </w:rPr>
        <w:fldChar w:fldCharType="begin"/>
      </w:r>
      <w:r w:rsidRPr="00030BB5">
        <w:rPr>
          <w:rFonts w:ascii="Times New Roman" w:hAnsi="Times New Roman" w:cs="Times New Roman"/>
          <w:b/>
          <w:i w:val="0"/>
          <w:color w:val="auto"/>
          <w:sz w:val="24"/>
          <w:szCs w:val="24"/>
        </w:rPr>
        <w:instrText xml:space="preserve"> SEQ Table \* ARABIC </w:instrText>
      </w:r>
      <w:r w:rsidRPr="00030BB5">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2</w:t>
      </w:r>
      <w:r w:rsidRPr="00030BB5">
        <w:rPr>
          <w:rFonts w:ascii="Times New Roman" w:hAnsi="Times New Roman" w:cs="Times New Roman"/>
          <w:b/>
          <w:i w:val="0"/>
          <w:color w:val="auto"/>
          <w:sz w:val="24"/>
          <w:szCs w:val="24"/>
        </w:rPr>
        <w:fldChar w:fldCharType="end"/>
      </w:r>
      <w:r w:rsidRPr="00030BB5">
        <w:rPr>
          <w:rFonts w:ascii="Times New Roman" w:hAnsi="Times New Roman" w:cs="Times New Roman"/>
          <w:b/>
          <w:i w:val="0"/>
          <w:color w:val="auto"/>
          <w:sz w:val="24"/>
          <w:szCs w:val="24"/>
        </w:rPr>
        <w:t>.Experimental Datasheet for Thevenin’s equivalent circuit.</w:t>
      </w:r>
    </w:p>
    <w:tbl>
      <w:tblPr>
        <w:tblStyle w:val="TableGrid"/>
        <w:tblW w:w="0" w:type="auto"/>
        <w:tblLook w:val="04A0" w:firstRow="1" w:lastRow="0" w:firstColumn="1" w:lastColumn="0" w:noHBand="0" w:noVBand="1"/>
      </w:tblPr>
      <w:tblGrid>
        <w:gridCol w:w="2254"/>
        <w:gridCol w:w="2254"/>
        <w:gridCol w:w="2254"/>
        <w:gridCol w:w="2254"/>
      </w:tblGrid>
      <w:tr w:rsidR="00030BB5" w:rsidTr="00030BB5">
        <w:tc>
          <w:tcPr>
            <w:tcW w:w="2254" w:type="dxa"/>
            <w:vAlign w:val="center"/>
          </w:tcPr>
          <w:p w:rsidR="00030BB5" w:rsidRPr="00030BB5" w:rsidRDefault="00030BB5" w:rsidP="00030BB5">
            <w:pPr>
              <w:jc w:val="center"/>
              <w:rPr>
                <w:rFonts w:ascii="Times New Roman" w:hAnsi="Times New Roman" w:cs="Times New Roman"/>
                <w:b/>
                <w:sz w:val="28"/>
                <w:szCs w:val="28"/>
              </w:rPr>
            </w:pPr>
            <w:r>
              <w:rPr>
                <w:rFonts w:ascii="Times New Roman" w:hAnsi="Times New Roman" w:cs="Times New Roman"/>
                <w:b/>
                <w:sz w:val="28"/>
                <w:szCs w:val="28"/>
              </w:rPr>
              <w:t>E</w:t>
            </w:r>
            <w:r>
              <w:rPr>
                <w:rFonts w:ascii="Times New Roman" w:hAnsi="Times New Roman" w:cs="Times New Roman"/>
                <w:b/>
                <w:sz w:val="28"/>
                <w:szCs w:val="28"/>
                <w:vertAlign w:val="subscript"/>
              </w:rPr>
              <w:t xml:space="preserve">th </w:t>
            </w:r>
            <w:r>
              <w:rPr>
                <w:rFonts w:ascii="Times New Roman" w:hAnsi="Times New Roman" w:cs="Times New Roman"/>
                <w:b/>
                <w:sz w:val="28"/>
                <w:szCs w:val="28"/>
              </w:rPr>
              <w:t xml:space="preserve">= </w:t>
            </w:r>
            <w:r w:rsidRPr="00B42B6E">
              <w:rPr>
                <w:rFonts w:ascii="Times New Roman" w:hAnsi="Times New Roman" w:cs="Times New Roman"/>
                <w:b/>
                <w:i/>
                <w:sz w:val="24"/>
                <w:szCs w:val="24"/>
              </w:rPr>
              <w:t>V</w:t>
            </w:r>
            <w:r w:rsidRPr="00B42B6E">
              <w:rPr>
                <w:rFonts w:ascii="Times New Roman" w:hAnsi="Times New Roman" w:cs="Times New Roman"/>
                <w:b/>
                <w:i/>
                <w:sz w:val="24"/>
                <w:szCs w:val="24"/>
                <w:vertAlign w:val="subscript"/>
              </w:rPr>
              <w:t>OC</w:t>
            </w:r>
          </w:p>
        </w:tc>
        <w:tc>
          <w:tcPr>
            <w:tcW w:w="2254" w:type="dxa"/>
            <w:vAlign w:val="center"/>
          </w:tcPr>
          <w:p w:rsidR="00030BB5" w:rsidRPr="00030BB5" w:rsidRDefault="00030BB5" w:rsidP="00030BB5">
            <w:pPr>
              <w:jc w:val="center"/>
              <w:rPr>
                <w:rFonts w:ascii="Times New Roman" w:hAnsi="Times New Roman" w:cs="Times New Roman"/>
                <w:b/>
                <w:sz w:val="28"/>
                <w:szCs w:val="28"/>
              </w:rPr>
            </w:pPr>
            <w:r>
              <w:rPr>
                <w:rFonts w:ascii="Times New Roman" w:hAnsi="Times New Roman" w:cs="Times New Roman"/>
                <w:b/>
                <w:sz w:val="28"/>
                <w:szCs w:val="28"/>
              </w:rPr>
              <w:t>R</w:t>
            </w:r>
            <w:r>
              <w:rPr>
                <w:rFonts w:ascii="Times New Roman" w:hAnsi="Times New Roman" w:cs="Times New Roman"/>
                <w:b/>
                <w:sz w:val="28"/>
                <w:szCs w:val="28"/>
                <w:vertAlign w:val="subscript"/>
              </w:rPr>
              <w:t xml:space="preserve">th </w:t>
            </w:r>
            <w:r>
              <w:rPr>
                <w:rFonts w:ascii="Times New Roman" w:hAnsi="Times New Roman" w:cs="Times New Roman"/>
                <w:b/>
                <w:sz w:val="28"/>
                <w:szCs w:val="28"/>
              </w:rPr>
              <w:t xml:space="preserve">= </w:t>
            </w:r>
            <w:r w:rsidRPr="00B42B6E">
              <w:rPr>
                <w:rFonts w:ascii="Times New Roman" w:hAnsi="Times New Roman" w:cs="Times New Roman"/>
                <w:b/>
                <w:i/>
                <w:sz w:val="24"/>
                <w:szCs w:val="24"/>
              </w:rPr>
              <w:t>V</w:t>
            </w:r>
            <w:r w:rsidRPr="00B42B6E">
              <w:rPr>
                <w:rFonts w:ascii="Times New Roman" w:hAnsi="Times New Roman" w:cs="Times New Roman"/>
                <w:b/>
                <w:i/>
                <w:sz w:val="24"/>
                <w:szCs w:val="24"/>
                <w:vertAlign w:val="subscript"/>
              </w:rPr>
              <w:t>OC</w:t>
            </w:r>
            <w:r>
              <w:rPr>
                <w:rFonts w:ascii="Times New Roman" w:hAnsi="Times New Roman" w:cs="Times New Roman"/>
                <w:b/>
                <w:i/>
                <w:sz w:val="24"/>
                <w:szCs w:val="24"/>
                <w:vertAlign w:val="subscript"/>
              </w:rPr>
              <w:t xml:space="preserve">  </w:t>
            </w:r>
            <w:r>
              <w:rPr>
                <w:rFonts w:ascii="Times New Roman" w:hAnsi="Times New Roman" w:cs="Times New Roman"/>
                <w:b/>
                <w:i/>
                <w:sz w:val="24"/>
                <w:szCs w:val="24"/>
              </w:rPr>
              <w:t xml:space="preserve">/ </w:t>
            </w:r>
            <w:r w:rsidRPr="001325E2">
              <w:rPr>
                <w:rFonts w:ascii="Times New Roman" w:hAnsi="Times New Roman" w:cs="Times New Roman"/>
                <w:b/>
                <w:i/>
                <w:sz w:val="24"/>
                <w:szCs w:val="24"/>
              </w:rPr>
              <w:t>I</w:t>
            </w:r>
            <w:r>
              <w:rPr>
                <w:rFonts w:ascii="Times New Roman" w:hAnsi="Times New Roman" w:cs="Times New Roman"/>
                <w:b/>
                <w:i/>
                <w:sz w:val="24"/>
                <w:szCs w:val="24"/>
                <w:vertAlign w:val="subscript"/>
              </w:rPr>
              <w:t>SC</w:t>
            </w:r>
          </w:p>
        </w:tc>
        <w:tc>
          <w:tcPr>
            <w:tcW w:w="2254" w:type="dxa"/>
            <w:vAlign w:val="center"/>
          </w:tcPr>
          <w:p w:rsidR="00030BB5" w:rsidRDefault="00030BB5" w:rsidP="00030BB5">
            <w:pPr>
              <w:jc w:val="center"/>
              <w:rPr>
                <w:rFonts w:ascii="Times New Roman" w:hAnsi="Times New Roman" w:cs="Times New Roman"/>
                <w:b/>
                <w:sz w:val="28"/>
                <w:szCs w:val="28"/>
              </w:rPr>
            </w:pPr>
            <w:r w:rsidRPr="00030BB5">
              <w:rPr>
                <w:rFonts w:ascii="Times New Roman" w:hAnsi="Times New Roman" w:cs="Times New Roman"/>
                <w:b/>
                <w:sz w:val="28"/>
                <w:szCs w:val="28"/>
              </w:rPr>
              <w:t>Measured Value of</w:t>
            </w:r>
            <w:r>
              <w:rPr>
                <w:rFonts w:ascii="Times New Roman" w:hAnsi="Times New Roman" w:cs="Times New Roman"/>
                <w:b/>
                <w:sz w:val="28"/>
                <w:szCs w:val="28"/>
              </w:rPr>
              <w:t xml:space="preserve"> </w:t>
            </w:r>
            <w:r>
              <w:rPr>
                <w:rFonts w:ascii="Times New Roman" w:hAnsi="Times New Roman" w:cs="Times New Roman"/>
                <w:b/>
                <w:i/>
                <w:sz w:val="24"/>
                <w:szCs w:val="24"/>
              </w:rPr>
              <w:t>V</w:t>
            </w:r>
            <w:r>
              <w:rPr>
                <w:rFonts w:ascii="Times New Roman" w:hAnsi="Times New Roman" w:cs="Times New Roman"/>
                <w:b/>
                <w:i/>
                <w:sz w:val="24"/>
                <w:szCs w:val="24"/>
                <w:vertAlign w:val="subscript"/>
              </w:rPr>
              <w:t>L</w:t>
            </w:r>
          </w:p>
        </w:tc>
        <w:tc>
          <w:tcPr>
            <w:tcW w:w="2254" w:type="dxa"/>
            <w:vAlign w:val="center"/>
          </w:tcPr>
          <w:p w:rsidR="00030BB5" w:rsidRDefault="00030BB5" w:rsidP="00030BB5">
            <w:pPr>
              <w:jc w:val="center"/>
              <w:rPr>
                <w:rFonts w:ascii="Times New Roman" w:hAnsi="Times New Roman" w:cs="Times New Roman"/>
                <w:b/>
                <w:sz w:val="28"/>
                <w:szCs w:val="28"/>
              </w:rPr>
            </w:pPr>
            <w:r w:rsidRPr="00030BB5">
              <w:rPr>
                <w:rFonts w:ascii="Times New Roman" w:hAnsi="Times New Roman" w:cs="Times New Roman"/>
                <w:b/>
                <w:sz w:val="28"/>
                <w:szCs w:val="28"/>
              </w:rPr>
              <w:t>Measured Value of</w:t>
            </w:r>
            <w:r>
              <w:rPr>
                <w:rFonts w:ascii="Times New Roman" w:hAnsi="Times New Roman" w:cs="Times New Roman"/>
                <w:b/>
                <w:sz w:val="28"/>
                <w:szCs w:val="28"/>
              </w:rPr>
              <w:t xml:space="preserve"> </w:t>
            </w:r>
            <w:r w:rsidRPr="001325E2">
              <w:rPr>
                <w:rFonts w:ascii="Times New Roman" w:hAnsi="Times New Roman" w:cs="Times New Roman"/>
                <w:b/>
                <w:i/>
                <w:sz w:val="24"/>
                <w:szCs w:val="24"/>
              </w:rPr>
              <w:t>I</w:t>
            </w:r>
            <w:r w:rsidRPr="001325E2">
              <w:rPr>
                <w:rFonts w:ascii="Times New Roman" w:hAnsi="Times New Roman" w:cs="Times New Roman"/>
                <w:b/>
                <w:i/>
                <w:sz w:val="24"/>
                <w:szCs w:val="24"/>
                <w:vertAlign w:val="subscript"/>
              </w:rPr>
              <w:t>L</w:t>
            </w:r>
          </w:p>
        </w:tc>
      </w:tr>
      <w:tr w:rsidR="00030BB5" w:rsidTr="00030BB5">
        <w:tc>
          <w:tcPr>
            <w:tcW w:w="2254" w:type="dxa"/>
            <w:vAlign w:val="center"/>
          </w:tcPr>
          <w:p w:rsidR="00030BB5" w:rsidRDefault="00030BB5" w:rsidP="00030BB5">
            <w:pPr>
              <w:jc w:val="center"/>
              <w:rPr>
                <w:rFonts w:ascii="Times New Roman" w:hAnsi="Times New Roman" w:cs="Times New Roman"/>
                <w:b/>
                <w:sz w:val="28"/>
                <w:szCs w:val="28"/>
              </w:rPr>
            </w:pPr>
            <w:r>
              <w:rPr>
                <w:rFonts w:ascii="Times New Roman" w:hAnsi="Times New Roman" w:cs="Times New Roman"/>
                <w:b/>
                <w:sz w:val="28"/>
                <w:szCs w:val="28"/>
              </w:rPr>
              <w:t>7.090</w:t>
            </w:r>
          </w:p>
        </w:tc>
        <w:tc>
          <w:tcPr>
            <w:tcW w:w="2254" w:type="dxa"/>
            <w:vAlign w:val="center"/>
          </w:tcPr>
          <w:p w:rsidR="00030BB5" w:rsidRDefault="00030BB5" w:rsidP="00030BB5">
            <w:pPr>
              <w:jc w:val="center"/>
              <w:rPr>
                <w:rFonts w:ascii="Times New Roman" w:hAnsi="Times New Roman" w:cs="Times New Roman"/>
                <w:b/>
                <w:sz w:val="28"/>
                <w:szCs w:val="28"/>
              </w:rPr>
            </w:pPr>
            <w:r>
              <w:rPr>
                <w:rFonts w:ascii="Times New Roman" w:hAnsi="Times New Roman" w:cs="Times New Roman"/>
                <w:b/>
                <w:sz w:val="28"/>
                <w:szCs w:val="28"/>
              </w:rPr>
              <w:t xml:space="preserve">1.175KΩ </w:t>
            </w:r>
          </w:p>
        </w:tc>
        <w:tc>
          <w:tcPr>
            <w:tcW w:w="2254" w:type="dxa"/>
            <w:vAlign w:val="center"/>
          </w:tcPr>
          <w:p w:rsidR="00030BB5" w:rsidRDefault="00030BB5" w:rsidP="00030BB5">
            <w:pPr>
              <w:jc w:val="center"/>
              <w:rPr>
                <w:rFonts w:ascii="Times New Roman" w:hAnsi="Times New Roman" w:cs="Times New Roman"/>
                <w:b/>
                <w:sz w:val="28"/>
                <w:szCs w:val="28"/>
              </w:rPr>
            </w:pPr>
            <w:r>
              <w:rPr>
                <w:rFonts w:ascii="Times New Roman" w:hAnsi="Times New Roman" w:cs="Times New Roman"/>
                <w:b/>
                <w:sz w:val="28"/>
                <w:szCs w:val="28"/>
              </w:rPr>
              <w:t>3.26</w:t>
            </w:r>
          </w:p>
        </w:tc>
        <w:tc>
          <w:tcPr>
            <w:tcW w:w="2254" w:type="dxa"/>
            <w:vAlign w:val="center"/>
          </w:tcPr>
          <w:p w:rsidR="00030BB5" w:rsidRDefault="00030BB5" w:rsidP="00030BB5">
            <w:pPr>
              <w:jc w:val="center"/>
              <w:rPr>
                <w:rFonts w:ascii="Times New Roman" w:hAnsi="Times New Roman" w:cs="Times New Roman"/>
                <w:b/>
                <w:sz w:val="28"/>
                <w:szCs w:val="28"/>
              </w:rPr>
            </w:pPr>
            <w:r>
              <w:rPr>
                <w:rFonts w:ascii="Times New Roman" w:hAnsi="Times New Roman" w:cs="Times New Roman"/>
                <w:b/>
                <w:sz w:val="28"/>
                <w:szCs w:val="28"/>
              </w:rPr>
              <w:t>3.26</w:t>
            </w:r>
          </w:p>
        </w:tc>
      </w:tr>
    </w:tbl>
    <w:p w:rsidR="00030BB5" w:rsidRDefault="00030BB5" w:rsidP="004A6870">
      <w:pPr>
        <w:spacing w:line="240" w:lineRule="auto"/>
        <w:rPr>
          <w:rFonts w:ascii="Times New Roman" w:hAnsi="Times New Roman" w:cs="Times New Roman"/>
          <w:b/>
          <w:sz w:val="28"/>
          <w:szCs w:val="28"/>
        </w:rPr>
      </w:pPr>
    </w:p>
    <w:p w:rsidR="004A4B15" w:rsidRDefault="004A4B15" w:rsidP="004A6870">
      <w:pPr>
        <w:spacing w:line="240" w:lineRule="auto"/>
        <w:rPr>
          <w:rFonts w:ascii="Times New Roman" w:hAnsi="Times New Roman" w:cs="Times New Roman"/>
          <w:b/>
          <w:sz w:val="28"/>
          <w:szCs w:val="28"/>
        </w:rPr>
      </w:pPr>
    </w:p>
    <w:p w:rsidR="000D0566" w:rsidRDefault="002B0050" w:rsidP="004A6870">
      <w:pPr>
        <w:spacing w:line="240" w:lineRule="auto"/>
        <w:rPr>
          <w:rFonts w:ascii="Times New Roman" w:hAnsi="Times New Roman" w:cs="Times New Roman"/>
          <w:b/>
          <w:sz w:val="28"/>
          <w:szCs w:val="28"/>
        </w:rPr>
      </w:pPr>
      <w:r w:rsidRPr="002B0050">
        <w:rPr>
          <w:rFonts w:ascii="Times New Roman" w:hAnsi="Times New Roman" w:cs="Times New Roman"/>
          <w:b/>
          <w:sz w:val="28"/>
          <w:szCs w:val="28"/>
        </w:rPr>
        <w:t>Post-Lab Report Questions</w:t>
      </w:r>
      <w:r>
        <w:rPr>
          <w:rFonts w:ascii="Times New Roman" w:hAnsi="Times New Roman" w:cs="Times New Roman"/>
          <w:b/>
          <w:sz w:val="28"/>
          <w:szCs w:val="28"/>
        </w:rPr>
        <w:t xml:space="preserve"> and Answers:</w:t>
      </w:r>
    </w:p>
    <w:p w:rsidR="004A4B15" w:rsidRDefault="004A4B15" w:rsidP="004A6870">
      <w:pPr>
        <w:spacing w:line="240" w:lineRule="auto"/>
        <w:rPr>
          <w:rFonts w:ascii="Times New Roman" w:hAnsi="Times New Roman" w:cs="Times New Roman"/>
          <w:b/>
          <w:sz w:val="28"/>
          <w:szCs w:val="28"/>
        </w:rPr>
      </w:pPr>
    </w:p>
    <w:p w:rsidR="004A4B15" w:rsidRPr="000D0DF0" w:rsidRDefault="005F5051" w:rsidP="000D0DF0">
      <w:pPr>
        <w:pStyle w:val="ListParagraph"/>
        <w:numPr>
          <w:ilvl w:val="0"/>
          <w:numId w:val="7"/>
        </w:numPr>
        <w:spacing w:line="360" w:lineRule="auto"/>
        <w:jc w:val="both"/>
        <w:rPr>
          <w:rFonts w:ascii="Times New Roman" w:hAnsi="Times New Roman" w:cs="Times New Roman"/>
          <w:sz w:val="24"/>
          <w:szCs w:val="28"/>
        </w:rPr>
      </w:pPr>
      <w:r w:rsidRPr="000D0DF0">
        <w:rPr>
          <w:rFonts w:ascii="Times New Roman" w:hAnsi="Times New Roman" w:cs="Times New Roman"/>
          <w:sz w:val="24"/>
          <w:szCs w:val="28"/>
        </w:rPr>
        <w:t>Theoretically calculate V</w:t>
      </w:r>
      <w:r w:rsidRPr="000D0DF0">
        <w:rPr>
          <w:rFonts w:ascii="Times New Roman" w:hAnsi="Times New Roman" w:cs="Times New Roman"/>
          <w:sz w:val="24"/>
          <w:szCs w:val="28"/>
          <w:vertAlign w:val="subscript"/>
        </w:rPr>
        <w:t>L</w:t>
      </w:r>
      <w:r w:rsidRPr="000D0DF0">
        <w:rPr>
          <w:rFonts w:ascii="Times New Roman" w:hAnsi="Times New Roman" w:cs="Times New Roman"/>
          <w:sz w:val="24"/>
          <w:szCs w:val="28"/>
        </w:rPr>
        <w:t xml:space="preserve"> and I</w:t>
      </w:r>
      <w:r w:rsidRPr="000D0DF0">
        <w:rPr>
          <w:rFonts w:ascii="Times New Roman" w:hAnsi="Times New Roman" w:cs="Times New Roman"/>
          <w:sz w:val="24"/>
          <w:szCs w:val="28"/>
          <w:vertAlign w:val="subscript"/>
        </w:rPr>
        <w:t>L</w:t>
      </w:r>
      <w:r w:rsidR="004A4B15" w:rsidRPr="000D0DF0">
        <w:rPr>
          <w:rFonts w:ascii="Times New Roman" w:hAnsi="Times New Roman" w:cs="Times New Roman"/>
          <w:sz w:val="24"/>
          <w:szCs w:val="28"/>
        </w:rPr>
        <w:t xml:space="preserve"> in Figure 1 using measured values of </w:t>
      </w:r>
      <w:r w:rsidR="004A4B15" w:rsidRPr="00C57367">
        <w:rPr>
          <w:rFonts w:ascii="Times New Roman" w:hAnsi="Times New Roman" w:cs="Times New Roman"/>
          <w:i/>
          <w:sz w:val="24"/>
          <w:szCs w:val="28"/>
        </w:rPr>
        <w:t>E</w:t>
      </w:r>
      <w:r w:rsidRPr="00C57367">
        <w:rPr>
          <w:rFonts w:ascii="Times New Roman" w:hAnsi="Times New Roman" w:cs="Times New Roman"/>
          <w:i/>
          <w:sz w:val="24"/>
          <w:szCs w:val="28"/>
          <w:vertAlign w:val="subscript"/>
        </w:rPr>
        <w:t>1</w:t>
      </w:r>
      <w:r w:rsidRPr="00C57367">
        <w:rPr>
          <w:rFonts w:ascii="Times New Roman" w:hAnsi="Times New Roman" w:cs="Times New Roman"/>
          <w:i/>
          <w:sz w:val="24"/>
          <w:szCs w:val="28"/>
        </w:rPr>
        <w:t>, E</w:t>
      </w:r>
      <w:r w:rsidRPr="00C57367">
        <w:rPr>
          <w:rFonts w:ascii="Times New Roman" w:hAnsi="Times New Roman" w:cs="Times New Roman"/>
          <w:i/>
          <w:sz w:val="24"/>
          <w:szCs w:val="28"/>
          <w:vertAlign w:val="subscript"/>
        </w:rPr>
        <w:t>2</w:t>
      </w:r>
      <w:r w:rsidRPr="00C57367">
        <w:rPr>
          <w:rFonts w:ascii="Times New Roman" w:hAnsi="Times New Roman" w:cs="Times New Roman"/>
          <w:i/>
          <w:sz w:val="24"/>
          <w:szCs w:val="28"/>
        </w:rPr>
        <w:t>, R</w:t>
      </w:r>
      <w:r w:rsidRPr="00C57367">
        <w:rPr>
          <w:rFonts w:ascii="Times New Roman" w:hAnsi="Times New Roman" w:cs="Times New Roman"/>
          <w:i/>
          <w:sz w:val="24"/>
          <w:szCs w:val="28"/>
          <w:vertAlign w:val="subscript"/>
        </w:rPr>
        <w:t>1</w:t>
      </w:r>
      <w:r w:rsidRPr="00C57367">
        <w:rPr>
          <w:rFonts w:ascii="Times New Roman" w:hAnsi="Times New Roman" w:cs="Times New Roman"/>
          <w:i/>
          <w:sz w:val="24"/>
          <w:szCs w:val="28"/>
        </w:rPr>
        <w:t>, R</w:t>
      </w:r>
      <w:r w:rsidRPr="00C57367">
        <w:rPr>
          <w:rFonts w:ascii="Times New Roman" w:hAnsi="Times New Roman" w:cs="Times New Roman"/>
          <w:i/>
          <w:sz w:val="24"/>
          <w:szCs w:val="28"/>
          <w:vertAlign w:val="subscript"/>
        </w:rPr>
        <w:t>2</w:t>
      </w:r>
      <w:r w:rsidRPr="000D0DF0">
        <w:rPr>
          <w:rFonts w:ascii="Times New Roman" w:hAnsi="Times New Roman" w:cs="Times New Roman"/>
          <w:sz w:val="24"/>
          <w:szCs w:val="28"/>
        </w:rPr>
        <w:t xml:space="preserve">, </w:t>
      </w:r>
      <w:r w:rsidRPr="00C57367">
        <w:rPr>
          <w:rFonts w:ascii="Times New Roman" w:hAnsi="Times New Roman" w:cs="Times New Roman"/>
          <w:i/>
          <w:sz w:val="24"/>
          <w:szCs w:val="28"/>
        </w:rPr>
        <w:t>R</w:t>
      </w:r>
      <w:r w:rsidRPr="00C57367">
        <w:rPr>
          <w:rFonts w:ascii="Times New Roman" w:hAnsi="Times New Roman" w:cs="Times New Roman"/>
          <w:i/>
          <w:sz w:val="24"/>
          <w:szCs w:val="28"/>
          <w:vertAlign w:val="subscript"/>
        </w:rPr>
        <w:t>3</w:t>
      </w:r>
      <w:r w:rsidRPr="00C57367">
        <w:rPr>
          <w:rFonts w:ascii="Times New Roman" w:hAnsi="Times New Roman" w:cs="Times New Roman"/>
          <w:i/>
          <w:sz w:val="24"/>
          <w:szCs w:val="28"/>
        </w:rPr>
        <w:t>, R</w:t>
      </w:r>
      <w:r w:rsidRPr="00C57367">
        <w:rPr>
          <w:rFonts w:ascii="Times New Roman" w:hAnsi="Times New Roman" w:cs="Times New Roman"/>
          <w:i/>
          <w:sz w:val="24"/>
          <w:szCs w:val="28"/>
          <w:vertAlign w:val="subscript"/>
        </w:rPr>
        <w:t>4</w:t>
      </w:r>
      <w:r w:rsidRPr="000D0DF0">
        <w:rPr>
          <w:rFonts w:ascii="Times New Roman" w:hAnsi="Times New Roman" w:cs="Times New Roman"/>
          <w:sz w:val="24"/>
          <w:szCs w:val="28"/>
        </w:rPr>
        <w:t xml:space="preserve">, and </w:t>
      </w:r>
      <w:r w:rsidRPr="00C57367">
        <w:rPr>
          <w:rFonts w:ascii="Times New Roman" w:hAnsi="Times New Roman" w:cs="Times New Roman"/>
          <w:i/>
          <w:sz w:val="24"/>
          <w:szCs w:val="28"/>
        </w:rPr>
        <w:t>R</w:t>
      </w:r>
      <w:r w:rsidRPr="00C57367">
        <w:rPr>
          <w:rFonts w:ascii="Times New Roman" w:hAnsi="Times New Roman" w:cs="Times New Roman"/>
          <w:i/>
          <w:sz w:val="24"/>
          <w:szCs w:val="28"/>
          <w:vertAlign w:val="subscript"/>
        </w:rPr>
        <w:t>L</w:t>
      </w:r>
      <w:r w:rsidR="004A4B15" w:rsidRPr="000D0DF0">
        <w:rPr>
          <w:rFonts w:ascii="Times New Roman" w:hAnsi="Times New Roman" w:cs="Times New Roman"/>
          <w:sz w:val="24"/>
          <w:szCs w:val="28"/>
        </w:rPr>
        <w:t xml:space="preserve">. </w:t>
      </w:r>
      <w:r w:rsidRPr="000D0DF0">
        <w:rPr>
          <w:rFonts w:ascii="Times New Roman" w:hAnsi="Times New Roman" w:cs="Times New Roman"/>
          <w:sz w:val="24"/>
          <w:szCs w:val="28"/>
        </w:rPr>
        <w:t xml:space="preserve">Then theoretically calculate </w:t>
      </w:r>
      <w:r w:rsidRPr="00C57367">
        <w:rPr>
          <w:rFonts w:ascii="Times New Roman" w:hAnsi="Times New Roman" w:cs="Times New Roman"/>
          <w:i/>
          <w:sz w:val="24"/>
          <w:szCs w:val="28"/>
        </w:rPr>
        <w:t>V</w:t>
      </w:r>
      <w:r w:rsidRPr="00C57367">
        <w:rPr>
          <w:rFonts w:ascii="Times New Roman" w:hAnsi="Times New Roman" w:cs="Times New Roman"/>
          <w:i/>
          <w:sz w:val="24"/>
          <w:szCs w:val="28"/>
          <w:vertAlign w:val="subscript"/>
        </w:rPr>
        <w:t>OC</w:t>
      </w:r>
      <w:r w:rsidRPr="000D0DF0">
        <w:rPr>
          <w:rFonts w:ascii="Times New Roman" w:hAnsi="Times New Roman" w:cs="Times New Roman"/>
          <w:sz w:val="24"/>
          <w:szCs w:val="28"/>
        </w:rPr>
        <w:t xml:space="preserve"> in Figure 2 and </w:t>
      </w:r>
      <w:r w:rsidRPr="00C57367">
        <w:rPr>
          <w:rFonts w:ascii="Times New Roman" w:hAnsi="Times New Roman" w:cs="Times New Roman"/>
          <w:i/>
          <w:sz w:val="24"/>
          <w:szCs w:val="28"/>
        </w:rPr>
        <w:t>I</w:t>
      </w:r>
      <w:r w:rsidRPr="00C57367">
        <w:rPr>
          <w:rFonts w:ascii="Times New Roman" w:hAnsi="Times New Roman" w:cs="Times New Roman"/>
          <w:i/>
          <w:sz w:val="24"/>
          <w:szCs w:val="28"/>
          <w:vertAlign w:val="subscript"/>
        </w:rPr>
        <w:t>SC</w:t>
      </w:r>
      <w:r w:rsidRPr="000D0DF0">
        <w:rPr>
          <w:rFonts w:ascii="Times New Roman" w:hAnsi="Times New Roman" w:cs="Times New Roman"/>
          <w:sz w:val="24"/>
          <w:szCs w:val="28"/>
        </w:rPr>
        <w:t xml:space="preserve"> in Figure 3 using measured </w:t>
      </w:r>
      <w:r w:rsidR="004A4B15" w:rsidRPr="000D0DF0">
        <w:rPr>
          <w:rFonts w:ascii="Times New Roman" w:hAnsi="Times New Roman" w:cs="Times New Roman"/>
          <w:sz w:val="24"/>
          <w:szCs w:val="28"/>
        </w:rPr>
        <w:t xml:space="preserve">values of </w:t>
      </w:r>
      <w:r w:rsidRPr="00C57367">
        <w:rPr>
          <w:rFonts w:ascii="Times New Roman" w:hAnsi="Times New Roman" w:cs="Times New Roman"/>
          <w:i/>
          <w:sz w:val="24"/>
          <w:szCs w:val="28"/>
        </w:rPr>
        <w:t>E</w:t>
      </w:r>
      <w:r w:rsidRPr="00C57367">
        <w:rPr>
          <w:rFonts w:ascii="Times New Roman" w:hAnsi="Times New Roman" w:cs="Times New Roman"/>
          <w:i/>
          <w:sz w:val="24"/>
          <w:szCs w:val="28"/>
          <w:vertAlign w:val="subscript"/>
        </w:rPr>
        <w:t>1</w:t>
      </w:r>
      <w:r w:rsidRPr="00C57367">
        <w:rPr>
          <w:rFonts w:ascii="Times New Roman" w:hAnsi="Times New Roman" w:cs="Times New Roman"/>
          <w:i/>
          <w:sz w:val="24"/>
          <w:szCs w:val="28"/>
        </w:rPr>
        <w:t>, E</w:t>
      </w:r>
      <w:r w:rsidRPr="00C57367">
        <w:rPr>
          <w:rFonts w:ascii="Times New Roman" w:hAnsi="Times New Roman" w:cs="Times New Roman"/>
          <w:i/>
          <w:sz w:val="24"/>
          <w:szCs w:val="28"/>
          <w:vertAlign w:val="subscript"/>
        </w:rPr>
        <w:t>2</w:t>
      </w:r>
      <w:r w:rsidRPr="00C57367">
        <w:rPr>
          <w:rFonts w:ascii="Times New Roman" w:hAnsi="Times New Roman" w:cs="Times New Roman"/>
          <w:i/>
          <w:sz w:val="24"/>
          <w:szCs w:val="28"/>
        </w:rPr>
        <w:t>, R</w:t>
      </w:r>
      <w:r w:rsidRPr="00C57367">
        <w:rPr>
          <w:rFonts w:ascii="Times New Roman" w:hAnsi="Times New Roman" w:cs="Times New Roman"/>
          <w:i/>
          <w:sz w:val="24"/>
          <w:szCs w:val="28"/>
          <w:vertAlign w:val="subscript"/>
        </w:rPr>
        <w:t>1</w:t>
      </w:r>
      <w:r w:rsidRPr="00C57367">
        <w:rPr>
          <w:rFonts w:ascii="Times New Roman" w:hAnsi="Times New Roman" w:cs="Times New Roman"/>
          <w:i/>
          <w:sz w:val="24"/>
          <w:szCs w:val="28"/>
        </w:rPr>
        <w:t>, R</w:t>
      </w:r>
      <w:r w:rsidRPr="00C57367">
        <w:rPr>
          <w:rFonts w:ascii="Times New Roman" w:hAnsi="Times New Roman" w:cs="Times New Roman"/>
          <w:i/>
          <w:sz w:val="24"/>
          <w:szCs w:val="28"/>
          <w:vertAlign w:val="subscript"/>
        </w:rPr>
        <w:t>2</w:t>
      </w:r>
      <w:r w:rsidRPr="00C57367">
        <w:rPr>
          <w:rFonts w:ascii="Times New Roman" w:hAnsi="Times New Roman" w:cs="Times New Roman"/>
          <w:i/>
          <w:sz w:val="24"/>
          <w:szCs w:val="28"/>
        </w:rPr>
        <w:t>, R</w:t>
      </w:r>
      <w:r w:rsidRPr="00C57367">
        <w:rPr>
          <w:rFonts w:ascii="Times New Roman" w:hAnsi="Times New Roman" w:cs="Times New Roman"/>
          <w:i/>
          <w:sz w:val="24"/>
          <w:szCs w:val="28"/>
          <w:vertAlign w:val="subscript"/>
        </w:rPr>
        <w:t>3</w:t>
      </w:r>
      <w:r w:rsidRPr="00C57367">
        <w:rPr>
          <w:rFonts w:ascii="Times New Roman" w:hAnsi="Times New Roman" w:cs="Times New Roman"/>
          <w:i/>
          <w:sz w:val="24"/>
          <w:szCs w:val="28"/>
        </w:rPr>
        <w:t>, R</w:t>
      </w:r>
      <w:r w:rsidRPr="00C57367">
        <w:rPr>
          <w:rFonts w:ascii="Times New Roman" w:hAnsi="Times New Roman" w:cs="Times New Roman"/>
          <w:i/>
          <w:sz w:val="24"/>
          <w:szCs w:val="28"/>
          <w:vertAlign w:val="subscript"/>
        </w:rPr>
        <w:t>4</w:t>
      </w:r>
      <w:r w:rsidRPr="000D0DF0">
        <w:rPr>
          <w:rFonts w:ascii="Times New Roman" w:hAnsi="Times New Roman" w:cs="Times New Roman"/>
          <w:sz w:val="24"/>
          <w:szCs w:val="28"/>
        </w:rPr>
        <w:t xml:space="preserve">, and </w:t>
      </w:r>
      <w:r w:rsidRPr="00C57367">
        <w:rPr>
          <w:rFonts w:ascii="Times New Roman" w:hAnsi="Times New Roman" w:cs="Times New Roman"/>
          <w:i/>
          <w:sz w:val="24"/>
          <w:szCs w:val="28"/>
        </w:rPr>
        <w:t>R</w:t>
      </w:r>
      <w:r w:rsidRPr="00C57367">
        <w:rPr>
          <w:rFonts w:ascii="Times New Roman" w:hAnsi="Times New Roman" w:cs="Times New Roman"/>
          <w:i/>
          <w:sz w:val="24"/>
          <w:szCs w:val="28"/>
          <w:vertAlign w:val="subscript"/>
        </w:rPr>
        <w:t>L</w:t>
      </w:r>
      <w:r w:rsidRPr="000D0DF0">
        <w:rPr>
          <w:rFonts w:ascii="Times New Roman" w:hAnsi="Times New Roman" w:cs="Times New Roman"/>
          <w:sz w:val="24"/>
          <w:szCs w:val="28"/>
        </w:rPr>
        <w:t xml:space="preserve">. From the values of </w:t>
      </w:r>
      <w:r w:rsidRPr="00C57367">
        <w:rPr>
          <w:rFonts w:ascii="Times New Roman" w:hAnsi="Times New Roman" w:cs="Times New Roman"/>
          <w:i/>
          <w:sz w:val="24"/>
          <w:szCs w:val="28"/>
        </w:rPr>
        <w:t>V</w:t>
      </w:r>
      <w:r w:rsidRPr="00C57367">
        <w:rPr>
          <w:rFonts w:ascii="Times New Roman" w:hAnsi="Times New Roman" w:cs="Times New Roman"/>
          <w:i/>
          <w:sz w:val="24"/>
          <w:szCs w:val="28"/>
          <w:vertAlign w:val="subscript"/>
        </w:rPr>
        <w:t>OC</w:t>
      </w:r>
      <w:r w:rsidRPr="000D0DF0">
        <w:rPr>
          <w:rFonts w:ascii="Times New Roman" w:hAnsi="Times New Roman" w:cs="Times New Roman"/>
          <w:sz w:val="24"/>
          <w:szCs w:val="28"/>
        </w:rPr>
        <w:t xml:space="preserve"> and </w:t>
      </w:r>
      <w:r w:rsidRPr="00C57367">
        <w:rPr>
          <w:rFonts w:ascii="Times New Roman" w:hAnsi="Times New Roman" w:cs="Times New Roman"/>
          <w:i/>
          <w:sz w:val="24"/>
          <w:szCs w:val="28"/>
        </w:rPr>
        <w:t>I</w:t>
      </w:r>
      <w:r w:rsidRPr="00C57367">
        <w:rPr>
          <w:rFonts w:ascii="Times New Roman" w:hAnsi="Times New Roman" w:cs="Times New Roman"/>
          <w:i/>
          <w:sz w:val="24"/>
          <w:szCs w:val="28"/>
          <w:vertAlign w:val="subscript"/>
        </w:rPr>
        <w:t>SC</w:t>
      </w:r>
      <w:r w:rsidRPr="000D0DF0">
        <w:rPr>
          <w:rFonts w:ascii="Times New Roman" w:hAnsi="Times New Roman" w:cs="Times New Roman"/>
          <w:sz w:val="24"/>
          <w:szCs w:val="28"/>
        </w:rPr>
        <w:t xml:space="preserve">, determine </w:t>
      </w:r>
      <w:proofErr w:type="spellStart"/>
      <w:r w:rsidRPr="00C57367">
        <w:rPr>
          <w:rFonts w:ascii="Times New Roman" w:hAnsi="Times New Roman" w:cs="Times New Roman"/>
          <w:i/>
          <w:sz w:val="24"/>
          <w:szCs w:val="28"/>
        </w:rPr>
        <w:t>E</w:t>
      </w:r>
      <w:r w:rsidRPr="00C57367">
        <w:rPr>
          <w:rFonts w:ascii="Times New Roman" w:hAnsi="Times New Roman" w:cs="Times New Roman"/>
          <w:i/>
          <w:sz w:val="24"/>
          <w:szCs w:val="28"/>
          <w:vertAlign w:val="subscript"/>
        </w:rPr>
        <w:t>Th</w:t>
      </w:r>
      <w:proofErr w:type="spellEnd"/>
      <w:r w:rsidRPr="00C57367">
        <w:rPr>
          <w:rFonts w:ascii="Times New Roman" w:hAnsi="Times New Roman" w:cs="Times New Roman"/>
          <w:i/>
          <w:sz w:val="24"/>
          <w:szCs w:val="28"/>
        </w:rPr>
        <w:t xml:space="preserve"> </w:t>
      </w:r>
      <w:r w:rsidRPr="000D0DF0">
        <w:rPr>
          <w:rFonts w:ascii="Times New Roman" w:hAnsi="Times New Roman" w:cs="Times New Roman"/>
          <w:sz w:val="24"/>
          <w:szCs w:val="28"/>
        </w:rPr>
        <w:t xml:space="preserve"> and </w:t>
      </w:r>
      <w:proofErr w:type="spellStart"/>
      <w:r w:rsidRPr="00C57367">
        <w:rPr>
          <w:rFonts w:ascii="Times New Roman" w:hAnsi="Times New Roman" w:cs="Times New Roman"/>
          <w:i/>
          <w:sz w:val="24"/>
          <w:szCs w:val="28"/>
        </w:rPr>
        <w:t>R</w:t>
      </w:r>
      <w:r w:rsidRPr="00C57367">
        <w:rPr>
          <w:rFonts w:ascii="Times New Roman" w:hAnsi="Times New Roman" w:cs="Times New Roman"/>
          <w:i/>
          <w:sz w:val="24"/>
          <w:szCs w:val="28"/>
          <w:vertAlign w:val="subscript"/>
        </w:rPr>
        <w:t>Th</w:t>
      </w:r>
      <w:proofErr w:type="spellEnd"/>
      <w:r w:rsidRPr="00C57367">
        <w:rPr>
          <w:rFonts w:ascii="Times New Roman" w:hAnsi="Times New Roman" w:cs="Times New Roman"/>
          <w:i/>
          <w:sz w:val="24"/>
          <w:szCs w:val="28"/>
        </w:rPr>
        <w:t>.</w:t>
      </w:r>
      <w:r w:rsidRPr="000D0DF0">
        <w:rPr>
          <w:rFonts w:ascii="Times New Roman" w:hAnsi="Times New Roman" w:cs="Times New Roman"/>
          <w:sz w:val="24"/>
          <w:szCs w:val="28"/>
        </w:rPr>
        <w:t xml:space="preserve"> Theoretically calculate </w:t>
      </w:r>
      <w:r w:rsidRPr="00C57367">
        <w:rPr>
          <w:rFonts w:ascii="Times New Roman" w:hAnsi="Times New Roman" w:cs="Times New Roman"/>
          <w:i/>
          <w:sz w:val="24"/>
          <w:szCs w:val="28"/>
        </w:rPr>
        <w:t>V</w:t>
      </w:r>
      <w:r w:rsidRPr="00C57367">
        <w:rPr>
          <w:rFonts w:ascii="Times New Roman" w:hAnsi="Times New Roman" w:cs="Times New Roman"/>
          <w:i/>
          <w:sz w:val="24"/>
          <w:szCs w:val="28"/>
          <w:vertAlign w:val="subscript"/>
        </w:rPr>
        <w:t>L</w:t>
      </w:r>
      <w:r w:rsidRPr="000D0DF0">
        <w:rPr>
          <w:rFonts w:ascii="Times New Roman" w:hAnsi="Times New Roman" w:cs="Times New Roman"/>
          <w:sz w:val="24"/>
          <w:szCs w:val="28"/>
        </w:rPr>
        <w:t xml:space="preserve"> and I</w:t>
      </w:r>
      <w:r w:rsidRPr="000D0DF0">
        <w:rPr>
          <w:rFonts w:ascii="Times New Roman" w:hAnsi="Times New Roman" w:cs="Times New Roman"/>
          <w:sz w:val="24"/>
          <w:szCs w:val="28"/>
          <w:vertAlign w:val="subscript"/>
        </w:rPr>
        <w:t>L</w:t>
      </w:r>
      <w:r w:rsidR="004A4B15" w:rsidRPr="000D0DF0">
        <w:rPr>
          <w:rFonts w:ascii="Times New Roman" w:hAnsi="Times New Roman" w:cs="Times New Roman"/>
          <w:sz w:val="24"/>
          <w:szCs w:val="28"/>
        </w:rPr>
        <w:t xml:space="preserve"> in Figure 4 using calculated values </w:t>
      </w:r>
      <w:r w:rsidR="004A4B15" w:rsidRPr="00C57367">
        <w:rPr>
          <w:rFonts w:ascii="Times New Roman" w:hAnsi="Times New Roman" w:cs="Times New Roman"/>
          <w:sz w:val="24"/>
          <w:szCs w:val="28"/>
        </w:rPr>
        <w:t xml:space="preserve">of </w:t>
      </w:r>
      <w:proofErr w:type="spellStart"/>
      <w:r w:rsidRPr="00C57367">
        <w:rPr>
          <w:rFonts w:ascii="Times New Roman" w:hAnsi="Times New Roman" w:cs="Times New Roman"/>
          <w:i/>
          <w:sz w:val="24"/>
          <w:szCs w:val="28"/>
        </w:rPr>
        <w:t>E</w:t>
      </w:r>
      <w:r w:rsidRPr="00C57367">
        <w:rPr>
          <w:rFonts w:ascii="Times New Roman" w:hAnsi="Times New Roman" w:cs="Times New Roman"/>
          <w:i/>
          <w:sz w:val="24"/>
          <w:szCs w:val="28"/>
          <w:vertAlign w:val="subscript"/>
        </w:rPr>
        <w:t>Th</w:t>
      </w:r>
      <w:proofErr w:type="spellEnd"/>
      <w:r w:rsidRPr="00C57367">
        <w:rPr>
          <w:rFonts w:ascii="Times New Roman" w:hAnsi="Times New Roman" w:cs="Times New Roman"/>
          <w:i/>
          <w:sz w:val="24"/>
          <w:szCs w:val="28"/>
        </w:rPr>
        <w:t xml:space="preserve"> </w:t>
      </w:r>
      <w:r w:rsidRPr="000D0DF0">
        <w:rPr>
          <w:rFonts w:ascii="Times New Roman" w:hAnsi="Times New Roman" w:cs="Times New Roman"/>
          <w:sz w:val="24"/>
          <w:szCs w:val="28"/>
        </w:rPr>
        <w:t xml:space="preserve">and </w:t>
      </w:r>
      <w:proofErr w:type="spellStart"/>
      <w:r w:rsidRPr="00C57367">
        <w:rPr>
          <w:rFonts w:ascii="Times New Roman" w:hAnsi="Times New Roman" w:cs="Times New Roman"/>
          <w:i/>
          <w:sz w:val="24"/>
          <w:szCs w:val="28"/>
        </w:rPr>
        <w:t>R</w:t>
      </w:r>
      <w:r w:rsidRPr="00C57367">
        <w:rPr>
          <w:rFonts w:ascii="Times New Roman" w:hAnsi="Times New Roman" w:cs="Times New Roman"/>
          <w:i/>
          <w:sz w:val="24"/>
          <w:szCs w:val="28"/>
          <w:vertAlign w:val="subscript"/>
        </w:rPr>
        <w:t>Th</w:t>
      </w:r>
      <w:proofErr w:type="spellEnd"/>
      <w:r w:rsidRPr="000D0DF0">
        <w:rPr>
          <w:rFonts w:ascii="Times New Roman" w:hAnsi="Times New Roman" w:cs="Times New Roman"/>
          <w:sz w:val="24"/>
          <w:szCs w:val="28"/>
        </w:rPr>
        <w:t xml:space="preserve"> and </w:t>
      </w:r>
      <w:r w:rsidR="004A4B15" w:rsidRPr="000D0DF0">
        <w:rPr>
          <w:rFonts w:ascii="Times New Roman" w:hAnsi="Times New Roman" w:cs="Times New Roman"/>
          <w:sz w:val="24"/>
          <w:szCs w:val="28"/>
        </w:rPr>
        <w:t xml:space="preserve">the measured value of </w:t>
      </w:r>
      <w:r w:rsidR="004A4B15" w:rsidRPr="00C57367">
        <w:rPr>
          <w:rFonts w:ascii="Times New Roman" w:hAnsi="Times New Roman" w:cs="Times New Roman"/>
          <w:i/>
          <w:sz w:val="24"/>
          <w:szCs w:val="28"/>
        </w:rPr>
        <w:t>RL</w:t>
      </w:r>
      <w:r w:rsidR="004A4B15" w:rsidRPr="000D0DF0">
        <w:rPr>
          <w:rFonts w:ascii="Times New Roman" w:hAnsi="Times New Roman" w:cs="Times New Roman"/>
          <w:sz w:val="24"/>
          <w:szCs w:val="28"/>
        </w:rPr>
        <w:t>. Verify the Thevenin’s theorem from calculated data?</w:t>
      </w:r>
    </w:p>
    <w:p w:rsidR="000D0DF0" w:rsidRDefault="000D0DF0" w:rsidP="000D0DF0">
      <w:pPr>
        <w:pStyle w:val="ListParagraph"/>
        <w:spacing w:line="360" w:lineRule="auto"/>
        <w:jc w:val="both"/>
        <w:rPr>
          <w:rFonts w:ascii="Times New Roman" w:hAnsi="Times New Roman" w:cs="Times New Roman"/>
          <w:sz w:val="24"/>
          <w:szCs w:val="28"/>
        </w:rPr>
      </w:pPr>
    </w:p>
    <w:p w:rsidR="000D0DF0" w:rsidRPr="000D0DF0" w:rsidRDefault="000D0DF0" w:rsidP="000D0DF0">
      <w:pPr>
        <w:pStyle w:val="ListParagraph"/>
        <w:spacing w:line="360" w:lineRule="auto"/>
        <w:jc w:val="both"/>
        <w:rPr>
          <w:rFonts w:ascii="Times New Roman" w:hAnsi="Times New Roman" w:cs="Times New Roman"/>
          <w:b/>
          <w:sz w:val="24"/>
          <w:szCs w:val="28"/>
          <w:u w:val="single"/>
        </w:rPr>
      </w:pPr>
      <w:r w:rsidRPr="000D0DF0">
        <w:rPr>
          <w:rFonts w:ascii="Times New Roman" w:hAnsi="Times New Roman" w:cs="Times New Roman"/>
          <w:b/>
          <w:sz w:val="24"/>
          <w:szCs w:val="28"/>
          <w:u w:val="single"/>
        </w:rPr>
        <w:t>Answer:</w:t>
      </w:r>
    </w:p>
    <w:p w:rsidR="000D0DF0" w:rsidRDefault="000D0DF0" w:rsidP="000D0DF0">
      <w:pPr>
        <w:pStyle w:val="ListParagraph"/>
        <w:spacing w:line="360" w:lineRule="auto"/>
        <w:jc w:val="both"/>
        <w:rPr>
          <w:rFonts w:ascii="Times New Roman" w:hAnsi="Times New Roman" w:cs="Times New Roman"/>
          <w:sz w:val="24"/>
          <w:szCs w:val="28"/>
        </w:rPr>
      </w:pPr>
      <w:r w:rsidRPr="00534B46">
        <w:rPr>
          <w:rFonts w:ascii="Times New Roman" w:hAnsi="Times New Roman" w:cs="Times New Roman"/>
          <w:b/>
          <w:sz w:val="24"/>
          <w:szCs w:val="28"/>
        </w:rPr>
        <w:t>In figure 1</w:t>
      </w:r>
      <w:r>
        <w:rPr>
          <w:rFonts w:ascii="Times New Roman" w:hAnsi="Times New Roman" w:cs="Times New Roman"/>
          <w:sz w:val="24"/>
          <w:szCs w:val="28"/>
        </w:rPr>
        <w:t xml:space="preserve"> Applying KVL all the Mesh we get,</w:t>
      </w:r>
    </w:p>
    <w:p w:rsidR="000D0DF0" w:rsidRPr="00C57367" w:rsidRDefault="005A6AFE" w:rsidP="000D0DF0">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5.7k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1</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1k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 xml:space="preserve"> = -10</m:t>
          </m:r>
        </m:oMath>
      </m:oMathPara>
    </w:p>
    <w:p w:rsidR="00C57367" w:rsidRPr="00C57367" w:rsidRDefault="005A6AFE" w:rsidP="00C57367">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-1k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1</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5.3k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3.3k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3</m:t>
              </m:r>
            </m:sub>
          </m:sSub>
          <m:r>
            <w:rPr>
              <w:rFonts w:ascii="Cambria Math" w:hAnsi="Cambria Math" w:cs="Times New Roman"/>
              <w:sz w:val="24"/>
              <w:szCs w:val="28"/>
            </w:rPr>
            <m:t>= 10-5</m:t>
          </m:r>
        </m:oMath>
      </m:oMathPara>
    </w:p>
    <w:p w:rsidR="00C57367" w:rsidRPr="00C57367" w:rsidRDefault="005A6AFE" w:rsidP="00C57367">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-3.3k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4.3k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3</m:t>
              </m:r>
            </m:sub>
          </m:sSub>
          <m:r>
            <w:rPr>
              <w:rFonts w:ascii="Cambria Math" w:hAnsi="Cambria Math" w:cs="Times New Roman"/>
              <w:sz w:val="24"/>
              <w:szCs w:val="28"/>
            </w:rPr>
            <m:t>= 5</m:t>
          </m:r>
        </m:oMath>
      </m:oMathPara>
    </w:p>
    <w:p w:rsidR="00C57367" w:rsidRDefault="00C57367" w:rsidP="00C57367">
      <w:pPr>
        <w:pStyle w:val="ListParagraph"/>
        <w:spacing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So</w:t>
      </w:r>
      <w:r w:rsidRPr="00C57367">
        <w:rPr>
          <w:rFonts w:ascii="Times New Roman" w:hAnsi="Times New Roman" w:cs="Times New Roman"/>
          <w:i/>
          <w:sz w:val="24"/>
          <w:szCs w:val="28"/>
        </w:rPr>
        <w:t>, I</w:t>
      </w:r>
      <w:r w:rsidRPr="00C57367">
        <w:rPr>
          <w:rFonts w:ascii="Times New Roman" w:hAnsi="Times New Roman" w:cs="Times New Roman"/>
          <w:i/>
          <w:sz w:val="24"/>
          <w:szCs w:val="28"/>
          <w:vertAlign w:val="subscript"/>
        </w:rPr>
        <w:t>L</w:t>
      </w:r>
      <w:r>
        <w:rPr>
          <w:rFonts w:ascii="Times New Roman" w:hAnsi="Times New Roman" w:cs="Times New Roman"/>
          <w:sz w:val="24"/>
          <w:szCs w:val="28"/>
          <w:vertAlign w:val="subscript"/>
        </w:rPr>
        <w:t xml:space="preserve"> </w:t>
      </w:r>
      <w:r>
        <w:rPr>
          <w:rFonts w:ascii="Times New Roman" w:hAnsi="Times New Roman" w:cs="Times New Roman"/>
          <w:sz w:val="24"/>
          <w:szCs w:val="28"/>
        </w:rPr>
        <w:t xml:space="preserve">= 3.26mA and </w:t>
      </w:r>
      <w:r w:rsidRPr="00C57367">
        <w:rPr>
          <w:rFonts w:ascii="Times New Roman" w:hAnsi="Times New Roman" w:cs="Times New Roman"/>
          <w:i/>
          <w:sz w:val="24"/>
          <w:szCs w:val="28"/>
        </w:rPr>
        <w:t>V</w:t>
      </w:r>
      <w:r w:rsidRPr="00C57367">
        <w:rPr>
          <w:rFonts w:ascii="Times New Roman" w:hAnsi="Times New Roman" w:cs="Times New Roman"/>
          <w:i/>
          <w:sz w:val="24"/>
          <w:szCs w:val="28"/>
          <w:vertAlign w:val="subscript"/>
        </w:rPr>
        <w:t>L</w:t>
      </w:r>
      <w:r>
        <w:rPr>
          <w:rFonts w:ascii="Times New Roman" w:hAnsi="Times New Roman" w:cs="Times New Roman"/>
          <w:sz w:val="24"/>
          <w:szCs w:val="28"/>
          <w:vertAlign w:val="subscript"/>
        </w:rPr>
        <w:t xml:space="preserve"> </w:t>
      </w:r>
      <w:r>
        <w:rPr>
          <w:rFonts w:ascii="Times New Roman" w:hAnsi="Times New Roman" w:cs="Times New Roman"/>
          <w:sz w:val="24"/>
          <w:szCs w:val="28"/>
        </w:rPr>
        <w:t>= 3.26V</w:t>
      </w:r>
    </w:p>
    <w:p w:rsidR="00C57367" w:rsidRDefault="00C57367" w:rsidP="00C57367">
      <w:pPr>
        <w:pStyle w:val="ListParagraph"/>
        <w:spacing w:line="360" w:lineRule="auto"/>
        <w:jc w:val="both"/>
        <w:rPr>
          <w:rFonts w:ascii="Times New Roman" w:hAnsi="Times New Roman" w:cs="Times New Roman"/>
          <w:sz w:val="24"/>
          <w:szCs w:val="28"/>
        </w:rPr>
      </w:pPr>
      <w:r w:rsidRPr="00534B46">
        <w:rPr>
          <w:rFonts w:ascii="Times New Roman" w:hAnsi="Times New Roman" w:cs="Times New Roman"/>
          <w:b/>
          <w:sz w:val="24"/>
          <w:szCs w:val="28"/>
        </w:rPr>
        <w:t>In figure 2</w:t>
      </w:r>
      <w:r w:rsidR="007E24EC">
        <w:rPr>
          <w:rFonts w:ascii="Times New Roman" w:hAnsi="Times New Roman" w:cs="Times New Roman"/>
          <w:b/>
          <w:sz w:val="24"/>
          <w:szCs w:val="28"/>
        </w:rPr>
        <w:t>,</w:t>
      </w:r>
      <w:r>
        <w:rPr>
          <w:rFonts w:ascii="Times New Roman" w:hAnsi="Times New Roman" w:cs="Times New Roman"/>
          <w:sz w:val="24"/>
          <w:szCs w:val="28"/>
        </w:rPr>
        <w:t xml:space="preserve"> is in open </w:t>
      </w:r>
      <w:r w:rsidR="00534B46">
        <w:rPr>
          <w:rFonts w:ascii="Times New Roman" w:hAnsi="Times New Roman" w:cs="Times New Roman"/>
          <w:sz w:val="24"/>
          <w:szCs w:val="28"/>
        </w:rPr>
        <w:t>circuit,</w:t>
      </w:r>
    </w:p>
    <w:p w:rsidR="00534B46" w:rsidRDefault="00534B46" w:rsidP="00C57367">
      <w:pPr>
        <w:pStyle w:val="ListParagraph"/>
        <w:spacing w:line="360" w:lineRule="auto"/>
        <w:jc w:val="both"/>
        <w:rPr>
          <w:rFonts w:ascii="Times New Roman" w:hAnsi="Times New Roman" w:cs="Times New Roman"/>
          <w:sz w:val="24"/>
          <w:szCs w:val="28"/>
        </w:rPr>
      </w:pPr>
      <w:r>
        <w:rPr>
          <w:rFonts w:ascii="Times New Roman" w:hAnsi="Times New Roman" w:cs="Times New Roman"/>
          <w:sz w:val="24"/>
          <w:szCs w:val="28"/>
        </w:rPr>
        <w:t>So we are applying KCL at node x,</w:t>
      </w:r>
    </w:p>
    <w:p w:rsidR="00534B46" w:rsidRDefault="00534B46" w:rsidP="00C57367">
      <w:pPr>
        <w:pStyle w:val="ListParagraph"/>
        <w:spacing w:line="360" w:lineRule="auto"/>
        <w:jc w:val="both"/>
        <w:rPr>
          <w:rFonts w:ascii="Times New Roman" w:eastAsiaTheme="minorEastAsia" w:hAnsi="Times New Roman" w:cs="Times New Roman"/>
          <w:i/>
          <w:sz w:val="24"/>
          <w:szCs w:val="28"/>
        </w:rPr>
      </w:pPr>
      <w:r w:rsidRPr="00C57367">
        <w:rPr>
          <w:rFonts w:ascii="Times New Roman" w:hAnsi="Times New Roman" w:cs="Times New Roman"/>
          <w:i/>
          <w:sz w:val="24"/>
          <w:szCs w:val="28"/>
        </w:rPr>
        <w:t>E</w:t>
      </w:r>
      <w:r w:rsidRPr="00C57367">
        <w:rPr>
          <w:rFonts w:ascii="Times New Roman" w:hAnsi="Times New Roman" w:cs="Times New Roman"/>
          <w:i/>
          <w:sz w:val="24"/>
          <w:szCs w:val="28"/>
          <w:vertAlign w:val="subscript"/>
        </w:rPr>
        <w:t>Th</w:t>
      </w:r>
      <w:r w:rsidRPr="00C57367">
        <w:rPr>
          <w:rFonts w:ascii="Times New Roman" w:hAnsi="Times New Roman" w:cs="Times New Roman"/>
          <w:i/>
          <w:sz w:val="24"/>
          <w:szCs w:val="28"/>
        </w:rPr>
        <w:t xml:space="preserve"> </w:t>
      </w:r>
      <w:r>
        <w:rPr>
          <w:rFonts w:ascii="Times New Roman" w:hAnsi="Times New Roman" w:cs="Times New Roman"/>
          <w:i/>
          <w:sz w:val="24"/>
          <w:szCs w:val="28"/>
        </w:rPr>
        <w:t xml:space="preserve">= </w:t>
      </w:r>
      <w:r w:rsidRPr="00C57367">
        <w:rPr>
          <w:rFonts w:ascii="Times New Roman" w:hAnsi="Times New Roman" w:cs="Times New Roman"/>
          <w:i/>
          <w:sz w:val="24"/>
          <w:szCs w:val="28"/>
        </w:rPr>
        <w:t>V</w:t>
      </w:r>
      <w:r w:rsidRPr="00C57367">
        <w:rPr>
          <w:rFonts w:ascii="Times New Roman" w:hAnsi="Times New Roman" w:cs="Times New Roman"/>
          <w:i/>
          <w:sz w:val="24"/>
          <w:szCs w:val="28"/>
          <w:vertAlign w:val="subscript"/>
        </w:rPr>
        <w:t>OC</w:t>
      </w:r>
      <w:r>
        <w:rPr>
          <w:rFonts w:ascii="Times New Roman" w:hAnsi="Times New Roman" w:cs="Times New Roman"/>
          <w:i/>
          <w:sz w:val="24"/>
          <w:szCs w:val="28"/>
          <w:vertAlign w:val="subscript"/>
        </w:rPr>
        <w:t xml:space="preserve"> </w:t>
      </w:r>
      <w:r>
        <w:rPr>
          <w:rFonts w:ascii="Times New Roman" w:hAnsi="Times New Roman" w:cs="Times New Roman"/>
          <w:i/>
          <w:sz w:val="24"/>
          <w:szCs w:val="28"/>
        </w:rPr>
        <w:t>=</w:t>
      </w:r>
      <m:oMath>
        <m:r>
          <w:rPr>
            <w:rFonts w:ascii="Cambria Math" w:hAnsi="Cambria Math" w:cs="Times New Roman"/>
            <w:sz w:val="24"/>
            <w:szCs w:val="28"/>
          </w:rPr>
          <m:t xml:space="preserve"> 3.3k</m:t>
        </m:r>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+5V</m:t>
        </m:r>
      </m:oMath>
    </w:p>
    <w:p w:rsidR="00534B46" w:rsidRDefault="00534B46" w:rsidP="00534B46">
      <w:pPr>
        <w:pStyle w:val="ListParagraph"/>
        <w:spacing w:line="360" w:lineRule="auto"/>
        <w:jc w:val="both"/>
        <w:rPr>
          <w:rFonts w:ascii="Times New Roman" w:hAnsi="Times New Roman" w:cs="Times New Roman"/>
          <w:sz w:val="24"/>
          <w:szCs w:val="28"/>
        </w:rPr>
      </w:pPr>
      <w:r w:rsidRPr="00534B46">
        <w:rPr>
          <w:rFonts w:ascii="Times New Roman" w:hAnsi="Times New Roman" w:cs="Times New Roman"/>
          <w:sz w:val="24"/>
          <w:szCs w:val="28"/>
        </w:rPr>
        <w:t xml:space="preserve">Applying </w:t>
      </w:r>
      <w:r>
        <w:rPr>
          <w:rFonts w:ascii="Times New Roman" w:hAnsi="Times New Roman" w:cs="Times New Roman"/>
          <w:sz w:val="24"/>
          <w:szCs w:val="28"/>
        </w:rPr>
        <w:t>KVL at mesh 1 and 2,</w:t>
      </w:r>
    </w:p>
    <w:p w:rsidR="00534B46" w:rsidRPr="00C57367" w:rsidRDefault="005A6AFE" w:rsidP="00534B46">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5.7k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1</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1k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 xml:space="preserve"> = -10</m:t>
          </m:r>
        </m:oMath>
      </m:oMathPara>
    </w:p>
    <w:p w:rsidR="00534B46" w:rsidRPr="00534B46" w:rsidRDefault="005A6AFE" w:rsidP="00534B46">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-1k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1</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5.3k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3.3k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3</m:t>
              </m:r>
            </m:sub>
          </m:sSub>
          <m:r>
            <w:rPr>
              <w:rFonts w:ascii="Cambria Math" w:hAnsi="Cambria Math" w:cs="Times New Roman"/>
              <w:sz w:val="24"/>
              <w:szCs w:val="28"/>
            </w:rPr>
            <m:t>= 10-5</m:t>
          </m:r>
        </m:oMath>
      </m:oMathPara>
    </w:p>
    <w:p w:rsidR="00534B46" w:rsidRPr="00534B46" w:rsidRDefault="005A6AFE" w:rsidP="00534B46">
      <w:pPr>
        <w:pStyle w:val="ListParagraph"/>
        <w:spacing w:line="360" w:lineRule="auto"/>
        <w:jc w:val="both"/>
        <w:rPr>
          <w:rFonts w:ascii="Times New Roman" w:eastAsiaTheme="minorEastAsia" w:hAnsi="Times New Roman" w:cs="Times New Roman"/>
          <w:sz w:val="24"/>
          <w:szCs w:val="28"/>
        </w:rPr>
      </w:pPr>
      <m:oMathPara>
        <m:oMathParaPr>
          <m:jc m:val="left"/>
        </m:oMathParaPr>
        <m:oMath>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=0.633mA</m:t>
          </m:r>
        </m:oMath>
      </m:oMathPara>
    </w:p>
    <w:p w:rsidR="00534B46" w:rsidRDefault="00534B46" w:rsidP="00534B46">
      <w:pPr>
        <w:pStyle w:val="ListParagraph"/>
        <w:spacing w:line="360" w:lineRule="auto"/>
        <w:jc w:val="both"/>
        <w:rPr>
          <w:rFonts w:ascii="Times New Roman" w:eastAsiaTheme="minorEastAsia" w:hAnsi="Times New Roman" w:cs="Times New Roman"/>
          <w:i/>
          <w:sz w:val="24"/>
          <w:szCs w:val="28"/>
        </w:rPr>
      </w:pPr>
      <w:r w:rsidRPr="00C57367">
        <w:rPr>
          <w:rFonts w:ascii="Times New Roman" w:hAnsi="Times New Roman" w:cs="Times New Roman"/>
          <w:i/>
          <w:sz w:val="24"/>
          <w:szCs w:val="28"/>
        </w:rPr>
        <w:t>V</w:t>
      </w:r>
      <w:r w:rsidRPr="00C57367">
        <w:rPr>
          <w:rFonts w:ascii="Times New Roman" w:hAnsi="Times New Roman" w:cs="Times New Roman"/>
          <w:i/>
          <w:sz w:val="24"/>
          <w:szCs w:val="28"/>
          <w:vertAlign w:val="subscript"/>
        </w:rPr>
        <w:t>OC</w:t>
      </w:r>
      <w:r>
        <w:rPr>
          <w:rFonts w:ascii="Times New Roman" w:hAnsi="Times New Roman" w:cs="Times New Roman"/>
          <w:i/>
          <w:sz w:val="24"/>
          <w:szCs w:val="28"/>
          <w:vertAlign w:val="subscript"/>
        </w:rPr>
        <w:t xml:space="preserve"> </w:t>
      </w:r>
      <w:r>
        <w:rPr>
          <w:rFonts w:ascii="Times New Roman" w:hAnsi="Times New Roman" w:cs="Times New Roman"/>
          <w:i/>
          <w:sz w:val="24"/>
          <w:szCs w:val="28"/>
        </w:rPr>
        <w:t>=</w:t>
      </w:r>
      <m:oMath>
        <m:r>
          <w:rPr>
            <w:rFonts w:ascii="Cambria Math" w:hAnsi="Cambria Math" w:cs="Times New Roman"/>
            <w:sz w:val="24"/>
            <w:szCs w:val="28"/>
          </w:rPr>
          <m:t xml:space="preserve"> 3.3k×(0.633m)+5V</m:t>
        </m:r>
      </m:oMath>
    </w:p>
    <w:p w:rsidR="00534B46" w:rsidRPr="00534B46" w:rsidRDefault="00534B46" w:rsidP="00534B46">
      <w:pPr>
        <w:pStyle w:val="ListParagraph"/>
        <w:spacing w:line="360" w:lineRule="auto"/>
        <w:jc w:val="both"/>
        <w:rPr>
          <w:rFonts w:ascii="Times New Roman" w:eastAsiaTheme="minorEastAsia" w:hAnsi="Times New Roman" w:cs="Times New Roman"/>
          <w:sz w:val="24"/>
          <w:szCs w:val="28"/>
        </w:rPr>
      </w:pPr>
      <w:r>
        <w:rPr>
          <w:rFonts w:ascii="Times New Roman" w:hAnsi="Times New Roman" w:cs="Times New Roman"/>
          <w:i/>
          <w:sz w:val="24"/>
          <w:szCs w:val="28"/>
        </w:rPr>
        <w:t xml:space="preserve">        =</w:t>
      </w:r>
      <w:r w:rsidRPr="00534B46">
        <w:rPr>
          <w:rFonts w:ascii="Times New Roman" w:hAnsi="Times New Roman" w:cs="Times New Roman"/>
          <w:sz w:val="24"/>
          <w:szCs w:val="28"/>
        </w:rPr>
        <w:t>7.090V</w:t>
      </w:r>
    </w:p>
    <w:p w:rsidR="007E24EC" w:rsidRDefault="007E24EC" w:rsidP="00EE5511">
      <w:pPr>
        <w:pStyle w:val="ListParagraph"/>
        <w:spacing w:line="360" w:lineRule="auto"/>
        <w:jc w:val="both"/>
        <w:rPr>
          <w:rFonts w:ascii="Times New Roman" w:hAnsi="Times New Roman" w:cs="Times New Roman"/>
          <w:b/>
          <w:sz w:val="24"/>
          <w:szCs w:val="28"/>
        </w:rPr>
      </w:pPr>
    </w:p>
    <w:p w:rsidR="00EE5511" w:rsidRDefault="00EE5511" w:rsidP="00EE5511">
      <w:pPr>
        <w:pStyle w:val="ListParagraph"/>
        <w:spacing w:line="360" w:lineRule="auto"/>
        <w:jc w:val="both"/>
        <w:rPr>
          <w:rFonts w:ascii="Times New Roman" w:hAnsi="Times New Roman" w:cs="Times New Roman"/>
          <w:sz w:val="24"/>
          <w:szCs w:val="28"/>
        </w:rPr>
      </w:pPr>
      <w:r w:rsidRPr="00534B46">
        <w:rPr>
          <w:rFonts w:ascii="Times New Roman" w:hAnsi="Times New Roman" w:cs="Times New Roman"/>
          <w:b/>
          <w:sz w:val="24"/>
          <w:szCs w:val="28"/>
        </w:rPr>
        <w:t>I</w:t>
      </w:r>
      <w:r w:rsidR="001F77A8">
        <w:rPr>
          <w:rFonts w:ascii="Times New Roman" w:hAnsi="Times New Roman" w:cs="Times New Roman"/>
          <w:b/>
          <w:sz w:val="24"/>
          <w:szCs w:val="28"/>
        </w:rPr>
        <w:t>n figure 3,</w:t>
      </w:r>
      <w:r>
        <w:rPr>
          <w:rFonts w:ascii="Times New Roman" w:hAnsi="Times New Roman" w:cs="Times New Roman"/>
          <w:sz w:val="24"/>
          <w:szCs w:val="28"/>
        </w:rPr>
        <w:t xml:space="preserve"> Applying KVL all the Mesh we get,</w:t>
      </w:r>
    </w:p>
    <w:p w:rsidR="00EE5511" w:rsidRPr="00C57367" w:rsidRDefault="005A6AFE" w:rsidP="00EE5511">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5.7k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1</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1k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 xml:space="preserve"> = -10</m:t>
          </m:r>
        </m:oMath>
      </m:oMathPara>
    </w:p>
    <w:p w:rsidR="00EE5511" w:rsidRPr="00C57367" w:rsidRDefault="005A6AFE" w:rsidP="00EE5511">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-1k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1</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5.3k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3.3k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3</m:t>
              </m:r>
            </m:sub>
          </m:sSub>
          <m:r>
            <w:rPr>
              <w:rFonts w:ascii="Cambria Math" w:hAnsi="Cambria Math" w:cs="Times New Roman"/>
              <w:sz w:val="24"/>
              <w:szCs w:val="28"/>
            </w:rPr>
            <m:t>= 10-5</m:t>
          </m:r>
        </m:oMath>
      </m:oMathPara>
    </w:p>
    <w:p w:rsidR="00EE5511" w:rsidRPr="007E24EC" w:rsidRDefault="005A6AFE" w:rsidP="00EE5511">
      <w:pPr>
        <w:pStyle w:val="ListParagraph"/>
        <w:spacing w:line="360" w:lineRule="auto"/>
        <w:jc w:val="both"/>
        <w:rPr>
          <w:rFonts w:ascii="Times New Roman" w:eastAsiaTheme="minorEastAsia" w:hAnsi="Times New Roman" w:cs="Times New Roman"/>
          <w:sz w:val="24"/>
          <w:szCs w:val="28"/>
        </w:rPr>
      </w:pPr>
      <m:oMathPara>
        <m:oMathParaPr>
          <m:jc m:val="left"/>
        </m:oMathParaPr>
        <m:oMath>
          <m:d>
            <m:dPr>
              <m:ctrlPr>
                <w:rPr>
                  <w:rFonts w:ascii="Cambria Math" w:hAnsi="Cambria Math" w:cs="Times New Roman"/>
                  <w:i/>
                  <w:sz w:val="24"/>
                  <w:szCs w:val="28"/>
                </w:rPr>
              </m:ctrlPr>
            </m:dPr>
            <m:e>
              <m:r>
                <w:rPr>
                  <w:rFonts w:ascii="Cambria Math" w:hAnsi="Cambria Math" w:cs="Times New Roman"/>
                  <w:sz w:val="24"/>
                  <w:szCs w:val="28"/>
                </w:rPr>
                <m:t>-3.3k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2</m:t>
              </m:r>
            </m:sub>
          </m:sSub>
          <m:r>
            <w:rPr>
              <w:rFonts w:ascii="Cambria Math" w:hAnsi="Cambria Math" w:cs="Times New Roman"/>
              <w:sz w:val="24"/>
              <w:szCs w:val="28"/>
            </w:rPr>
            <m:t>+</m:t>
          </m:r>
          <m:d>
            <m:dPr>
              <m:ctrlPr>
                <w:rPr>
                  <w:rFonts w:ascii="Cambria Math" w:hAnsi="Cambria Math" w:cs="Times New Roman"/>
                  <w:i/>
                  <w:sz w:val="24"/>
                  <w:szCs w:val="28"/>
                </w:rPr>
              </m:ctrlPr>
            </m:dPr>
            <m:e>
              <m:r>
                <w:rPr>
                  <w:rFonts w:ascii="Cambria Math" w:hAnsi="Cambria Math" w:cs="Times New Roman"/>
                  <w:sz w:val="24"/>
                  <w:szCs w:val="28"/>
                </w:rPr>
                <m:t>3.3k</m:t>
              </m:r>
            </m:e>
          </m:d>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3</m:t>
              </m:r>
            </m:sub>
          </m:sSub>
          <m:r>
            <w:rPr>
              <w:rFonts w:ascii="Cambria Math" w:hAnsi="Cambria Math" w:cs="Times New Roman"/>
              <w:sz w:val="24"/>
              <w:szCs w:val="28"/>
            </w:rPr>
            <m:t>= 5</m:t>
          </m:r>
        </m:oMath>
      </m:oMathPara>
    </w:p>
    <w:p w:rsidR="007E24EC" w:rsidRPr="007E24EC" w:rsidRDefault="007E24EC" w:rsidP="00EE5511">
      <w:pPr>
        <w:pStyle w:val="ListParagraph"/>
        <w:spacing w:line="360" w:lineRule="auto"/>
        <w:jc w:val="both"/>
        <w:rPr>
          <w:rFonts w:ascii="Times New Roman" w:eastAsiaTheme="minorEastAsia" w:hAnsi="Times New Roman" w:cs="Times New Roman"/>
          <w:sz w:val="24"/>
          <w:szCs w:val="28"/>
        </w:rPr>
      </w:pPr>
      <m:oMathPara>
        <m:oMathParaPr>
          <m:jc m:val="left"/>
        </m:oMathParaPr>
        <m:oMath>
          <m:r>
            <w:rPr>
              <w:rFonts w:ascii="Cambria Math" w:hAnsi="Cambria Math" w:cs="Times New Roman"/>
              <w:sz w:val="24"/>
              <w:szCs w:val="28"/>
            </w:rPr>
            <m:t>So,</m:t>
          </m:r>
          <m:sSub>
            <m:sSubPr>
              <m:ctrlPr>
                <w:rPr>
                  <w:rFonts w:ascii="Cambria Math" w:hAnsi="Cambria Math" w:cs="Times New Roman"/>
                  <w:i/>
                  <w:sz w:val="24"/>
                  <w:szCs w:val="28"/>
                </w:rPr>
              </m:ctrlPr>
            </m:sSubPr>
            <m:e>
              <m:r>
                <w:rPr>
                  <w:rFonts w:ascii="Cambria Math" w:hAnsi="Cambria Math" w:cs="Times New Roman"/>
                  <w:sz w:val="24"/>
                  <w:szCs w:val="28"/>
                </w:rPr>
                <m:t>I</m:t>
              </m:r>
            </m:e>
            <m:sub>
              <m:r>
                <w:rPr>
                  <w:rFonts w:ascii="Cambria Math" w:hAnsi="Cambria Math" w:cs="Times New Roman"/>
                  <w:sz w:val="24"/>
                  <w:szCs w:val="28"/>
                </w:rPr>
                <m:t>SC</m:t>
              </m:r>
            </m:sub>
          </m:sSub>
          <m:r>
            <w:rPr>
              <w:rFonts w:ascii="Cambria Math" w:hAnsi="Cambria Math" w:cs="Times New Roman"/>
              <w:sz w:val="24"/>
              <w:szCs w:val="28"/>
            </w:rPr>
            <m:t>=6.034mA</m:t>
          </m:r>
        </m:oMath>
      </m:oMathPara>
    </w:p>
    <w:p w:rsidR="007E24EC" w:rsidRPr="00A60528" w:rsidRDefault="005A6AFE" w:rsidP="00EE5511">
      <w:pPr>
        <w:pStyle w:val="ListParagraph"/>
        <w:spacing w:line="360" w:lineRule="auto"/>
        <w:jc w:val="both"/>
        <w:rPr>
          <w:rFonts w:ascii="Times New Roman" w:eastAsiaTheme="minorEastAsia" w:hAnsi="Times New Roman" w:cs="Times New Roman"/>
          <w:sz w:val="24"/>
          <w:szCs w:val="28"/>
        </w:rPr>
      </w:pPr>
      <m:oMathPara>
        <m:oMathParaPr>
          <m:jc m:val="left"/>
        </m:oMathParaPr>
        <m:oMath>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R</m:t>
              </m:r>
            </m:e>
            <m:sub>
              <m:r>
                <w:rPr>
                  <w:rFonts w:ascii="Cambria Math" w:eastAsiaTheme="minorEastAsia" w:hAnsi="Cambria Math" w:cs="Times New Roman"/>
                  <w:sz w:val="24"/>
                  <w:szCs w:val="28"/>
                </w:rPr>
                <m:t>Th</m:t>
              </m:r>
            </m:sub>
          </m:sSub>
          <m:r>
            <w:rPr>
              <w:rFonts w:ascii="Cambria Math" w:eastAsiaTheme="minorEastAsia" w:hAnsi="Cambria Math" w:cs="Times New Roman"/>
              <w:sz w:val="24"/>
              <w:szCs w:val="28"/>
            </w:rPr>
            <m:t>=</m:t>
          </m:r>
          <m:f>
            <m:fPr>
              <m:ctrlPr>
                <w:rPr>
                  <w:rFonts w:ascii="Cambria Math" w:eastAsiaTheme="minorEastAsia" w:hAnsi="Cambria Math" w:cs="Times New Roman"/>
                  <w:i/>
                  <w:sz w:val="24"/>
                  <w:szCs w:val="28"/>
                </w:rPr>
              </m:ctrlPr>
            </m:fPr>
            <m:num>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V</m:t>
                  </m:r>
                </m:e>
                <m:sub>
                  <m:r>
                    <w:rPr>
                      <w:rFonts w:ascii="Cambria Math" w:eastAsiaTheme="minorEastAsia" w:hAnsi="Cambria Math" w:cs="Times New Roman"/>
                      <w:sz w:val="24"/>
                      <w:szCs w:val="28"/>
                    </w:rPr>
                    <m:t>OC</m:t>
                  </m:r>
                </m:sub>
              </m:sSub>
            </m:num>
            <m:den>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I</m:t>
                  </m:r>
                </m:e>
                <m:sub>
                  <m:r>
                    <w:rPr>
                      <w:rFonts w:ascii="Cambria Math" w:eastAsiaTheme="minorEastAsia" w:hAnsi="Cambria Math" w:cs="Times New Roman"/>
                      <w:sz w:val="24"/>
                      <w:szCs w:val="28"/>
                    </w:rPr>
                    <m:t>SC</m:t>
                  </m:r>
                </m:sub>
              </m:sSub>
            </m:den>
          </m:f>
        </m:oMath>
      </m:oMathPara>
    </w:p>
    <w:p w:rsidR="00A60528" w:rsidRPr="00046D68" w:rsidRDefault="00A60528" w:rsidP="00EE5511">
      <w:pPr>
        <w:pStyle w:val="ListParagraph"/>
        <w:spacing w:line="360" w:lineRule="auto"/>
        <w:jc w:val="both"/>
        <w:rPr>
          <w:rFonts w:ascii="Times New Roman" w:eastAsiaTheme="minorEastAsia" w:hAnsi="Times New Roman" w:cs="Times New Roman"/>
          <w:sz w:val="24"/>
          <w:szCs w:val="28"/>
        </w:rPr>
      </w:pPr>
      <m:oMathPara>
        <m:oMathParaPr>
          <m:jc m:val="left"/>
        </m:oMathParaPr>
        <m:oMath>
          <m:r>
            <w:rPr>
              <w:rFonts w:ascii="Cambria Math" w:eastAsiaTheme="minorEastAsia" w:hAnsi="Cambria Math" w:cs="Times New Roman"/>
              <w:sz w:val="24"/>
              <w:szCs w:val="28"/>
            </w:rPr>
            <m:t xml:space="preserve">        = </m:t>
          </m:r>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7.089</m:t>
              </m:r>
            </m:num>
            <m:den>
              <m:r>
                <w:rPr>
                  <w:rFonts w:ascii="Cambria Math" w:eastAsiaTheme="minorEastAsia" w:hAnsi="Cambria Math" w:cs="Times New Roman"/>
                  <w:sz w:val="24"/>
                  <w:szCs w:val="28"/>
                </w:rPr>
                <m:t>6.034m</m:t>
              </m:r>
            </m:den>
          </m:f>
        </m:oMath>
      </m:oMathPara>
    </w:p>
    <w:p w:rsidR="00046D68" w:rsidRDefault="00046D68" w:rsidP="00EE5511">
      <w:pPr>
        <w:pStyle w:val="ListParagraph"/>
        <w:spacing w:line="360" w:lineRule="auto"/>
        <w:jc w:val="both"/>
        <w:rPr>
          <w:rFonts w:ascii="Times New Roman" w:eastAsiaTheme="minorEastAsia" w:hAnsi="Times New Roman" w:cs="Times New Roman"/>
          <w:sz w:val="24"/>
          <w:szCs w:val="28"/>
        </w:rPr>
      </w:pPr>
      <m:oMath>
        <m:r>
          <w:rPr>
            <w:rFonts w:ascii="Cambria Math" w:eastAsiaTheme="minorEastAsia" w:hAnsi="Cambria Math" w:cs="Times New Roman"/>
            <w:sz w:val="24"/>
            <w:szCs w:val="28"/>
          </w:rPr>
          <m:t xml:space="preserve">        = </m:t>
        </m:r>
      </m:oMath>
      <w:r>
        <w:rPr>
          <w:rFonts w:ascii="Times New Roman" w:eastAsiaTheme="minorEastAsia" w:hAnsi="Times New Roman" w:cs="Times New Roman"/>
          <w:sz w:val="24"/>
          <w:szCs w:val="28"/>
        </w:rPr>
        <w:t>1.175kΩ</w:t>
      </w:r>
    </w:p>
    <w:p w:rsidR="00046D68" w:rsidRPr="00A60528" w:rsidRDefault="00046D68" w:rsidP="00EE5511">
      <w:pPr>
        <w:pStyle w:val="ListParagraph"/>
        <w:spacing w:line="360" w:lineRule="auto"/>
        <w:jc w:val="both"/>
        <w:rPr>
          <w:rFonts w:ascii="Times New Roman" w:eastAsiaTheme="minorEastAsia" w:hAnsi="Times New Roman" w:cs="Times New Roman"/>
          <w:sz w:val="24"/>
          <w:szCs w:val="28"/>
        </w:rPr>
      </w:pPr>
    </w:p>
    <w:p w:rsidR="007E24EC" w:rsidRDefault="00046D68" w:rsidP="00046D68">
      <w:pPr>
        <w:spacing w:line="360" w:lineRule="auto"/>
        <w:jc w:val="both"/>
        <w:rPr>
          <w:rFonts w:ascii="Times New Roman" w:hAnsi="Times New Roman" w:cs="Times New Roman"/>
          <w:b/>
          <w:sz w:val="24"/>
          <w:szCs w:val="28"/>
        </w:rPr>
      </w:pPr>
      <w:r w:rsidRPr="00534B46">
        <w:rPr>
          <w:rFonts w:ascii="Times New Roman" w:hAnsi="Times New Roman" w:cs="Times New Roman"/>
          <w:b/>
          <w:sz w:val="24"/>
          <w:szCs w:val="28"/>
        </w:rPr>
        <w:t>I</w:t>
      </w:r>
      <w:r>
        <w:rPr>
          <w:rFonts w:ascii="Times New Roman" w:hAnsi="Times New Roman" w:cs="Times New Roman"/>
          <w:b/>
          <w:sz w:val="24"/>
          <w:szCs w:val="28"/>
        </w:rPr>
        <w:t>n figure 4,</w:t>
      </w:r>
    </w:p>
    <w:p w:rsidR="00046D68" w:rsidRPr="00046D68" w:rsidRDefault="00046D68" w:rsidP="00046D68">
      <w:pPr>
        <w:spacing w:line="360" w:lineRule="auto"/>
        <w:jc w:val="both"/>
        <w:rPr>
          <w:rFonts w:ascii="Times New Roman" w:eastAsiaTheme="minorEastAsia" w:hAnsi="Times New Roman" w:cs="Times New Roman"/>
          <w:sz w:val="24"/>
          <w:szCs w:val="28"/>
        </w:rPr>
      </w:pPr>
      <m:oMathPara>
        <m:oMathParaPr>
          <m:jc m:val="left"/>
        </m:oMathParaPr>
        <m:oMath>
          <m:r>
            <w:rPr>
              <w:rFonts w:ascii="Cambria Math" w:eastAsiaTheme="minorEastAsia" w:hAnsi="Cambria Math" w:cs="Times New Roman"/>
              <w:sz w:val="24"/>
              <w:szCs w:val="28"/>
            </w:rPr>
            <m:t xml:space="preserve"> </m:t>
          </m:r>
          <m:sSub>
            <m:sSubPr>
              <m:ctrlPr>
                <w:rPr>
                  <w:rFonts w:ascii="Cambria Math" w:eastAsiaTheme="minorEastAsia" w:hAnsi="Cambria Math" w:cs="Times New Roman"/>
                  <w:i/>
                  <w:sz w:val="24"/>
                  <w:szCs w:val="28"/>
                </w:rPr>
              </m:ctrlPr>
            </m:sSubPr>
            <m:e>
              <m:r>
                <w:rPr>
                  <w:rFonts w:ascii="Cambria Math" w:eastAsiaTheme="minorEastAsia" w:hAnsi="Cambria Math" w:cs="Times New Roman"/>
                  <w:sz w:val="24"/>
                  <w:szCs w:val="28"/>
                </w:rPr>
                <m:t>I</m:t>
              </m:r>
            </m:e>
            <m:sub>
              <m:r>
                <w:rPr>
                  <w:rFonts w:ascii="Cambria Math" w:eastAsiaTheme="minorEastAsia" w:hAnsi="Cambria Math" w:cs="Times New Roman"/>
                  <w:sz w:val="24"/>
                  <w:szCs w:val="28"/>
                </w:rPr>
                <m:t>L</m:t>
              </m:r>
            </m:sub>
          </m:sSub>
          <m:r>
            <w:rPr>
              <w:rFonts w:ascii="Cambria Math" w:eastAsiaTheme="minorEastAsia" w:hAnsi="Cambria Math" w:cs="Times New Roman"/>
              <w:sz w:val="24"/>
              <w:szCs w:val="28"/>
            </w:rPr>
            <m:t xml:space="preserve">  = </m:t>
          </m:r>
          <m:f>
            <m:fPr>
              <m:ctrlPr>
                <w:rPr>
                  <w:rFonts w:ascii="Cambria Math" w:eastAsiaTheme="minorEastAsia" w:hAnsi="Cambria Math" w:cs="Times New Roman"/>
                  <w:i/>
                  <w:sz w:val="24"/>
                  <w:szCs w:val="28"/>
                </w:rPr>
              </m:ctrlPr>
            </m:fPr>
            <m:num>
              <m:r>
                <w:rPr>
                  <w:rFonts w:ascii="Cambria Math" w:eastAsiaTheme="minorEastAsia" w:hAnsi="Cambria Math" w:cs="Times New Roman"/>
                  <w:sz w:val="24"/>
                  <w:szCs w:val="28"/>
                </w:rPr>
                <m:t>7.089</m:t>
              </m:r>
            </m:num>
            <m:den>
              <m:r>
                <w:rPr>
                  <w:rFonts w:ascii="Cambria Math" w:eastAsiaTheme="minorEastAsia" w:hAnsi="Cambria Math" w:cs="Times New Roman"/>
                  <w:sz w:val="24"/>
                  <w:szCs w:val="28"/>
                </w:rPr>
                <m:t>1.175K+1K</m:t>
              </m:r>
            </m:den>
          </m:f>
        </m:oMath>
      </m:oMathPara>
    </w:p>
    <w:p w:rsidR="00046D68" w:rsidRDefault="00046D68" w:rsidP="00046D68">
      <w:pPr>
        <w:spacing w:line="360" w:lineRule="auto"/>
        <w:jc w:val="both"/>
        <w:rPr>
          <w:rFonts w:ascii="Times New Roman" w:eastAsiaTheme="minorEastAsia" w:hAnsi="Times New Roman" w:cs="Times New Roman"/>
          <w:sz w:val="24"/>
          <w:szCs w:val="28"/>
        </w:rPr>
      </w:pPr>
      <w:r>
        <w:rPr>
          <w:rFonts w:ascii="Times New Roman" w:eastAsiaTheme="minorEastAsia" w:hAnsi="Times New Roman" w:cs="Times New Roman"/>
          <w:sz w:val="24"/>
          <w:szCs w:val="28"/>
        </w:rPr>
        <w:t xml:space="preserve">       = 3.26mA</w:t>
      </w:r>
    </w:p>
    <w:p w:rsidR="00046D68" w:rsidRDefault="00046D68" w:rsidP="00046D68">
      <w:pPr>
        <w:spacing w:line="360" w:lineRule="auto"/>
        <w:jc w:val="both"/>
        <w:rPr>
          <w:rFonts w:ascii="Times New Roman" w:hAnsi="Times New Roman" w:cs="Times New Roman"/>
          <w:sz w:val="24"/>
          <w:szCs w:val="28"/>
        </w:rPr>
      </w:pPr>
      <w:r w:rsidRPr="00C57367">
        <w:rPr>
          <w:rFonts w:ascii="Times New Roman" w:hAnsi="Times New Roman" w:cs="Times New Roman"/>
          <w:i/>
          <w:sz w:val="24"/>
          <w:szCs w:val="28"/>
        </w:rPr>
        <w:t>V</w:t>
      </w:r>
      <w:r w:rsidRPr="00C57367">
        <w:rPr>
          <w:rFonts w:ascii="Times New Roman" w:hAnsi="Times New Roman" w:cs="Times New Roman"/>
          <w:i/>
          <w:sz w:val="24"/>
          <w:szCs w:val="28"/>
          <w:vertAlign w:val="subscript"/>
        </w:rPr>
        <w:t>L</w:t>
      </w:r>
      <w:r>
        <w:rPr>
          <w:rFonts w:ascii="Times New Roman" w:hAnsi="Times New Roman" w:cs="Times New Roman"/>
          <w:sz w:val="24"/>
          <w:szCs w:val="28"/>
          <w:vertAlign w:val="subscript"/>
        </w:rPr>
        <w:t xml:space="preserve"> </w:t>
      </w:r>
      <w:r w:rsidR="00B46C2A">
        <w:rPr>
          <w:rFonts w:ascii="Times New Roman" w:hAnsi="Times New Roman" w:cs="Times New Roman"/>
          <w:sz w:val="24"/>
          <w:szCs w:val="28"/>
        </w:rPr>
        <w:t>= 3.26mA</w:t>
      </w:r>
      <m:oMath>
        <m:r>
          <w:rPr>
            <w:rFonts w:ascii="Cambria Math" w:hAnsi="Cambria Math" w:cs="Times New Roman"/>
            <w:sz w:val="24"/>
            <w:szCs w:val="28"/>
          </w:rPr>
          <m:t>×</m:t>
        </m:r>
      </m:oMath>
      <w:r>
        <w:rPr>
          <w:rFonts w:ascii="Times New Roman" w:hAnsi="Times New Roman" w:cs="Times New Roman"/>
          <w:sz w:val="24"/>
          <w:szCs w:val="28"/>
        </w:rPr>
        <w:t>1k</w:t>
      </w:r>
      <w:r>
        <w:rPr>
          <w:rFonts w:ascii="Times New Roman" w:eastAsiaTheme="minorEastAsia" w:hAnsi="Times New Roman" w:cs="Times New Roman"/>
          <w:sz w:val="24"/>
          <w:szCs w:val="28"/>
        </w:rPr>
        <w:t>Ω</w:t>
      </w:r>
      <w:r>
        <w:rPr>
          <w:rFonts w:ascii="Times New Roman" w:hAnsi="Times New Roman" w:cs="Times New Roman"/>
          <w:sz w:val="24"/>
          <w:szCs w:val="28"/>
        </w:rPr>
        <w:t xml:space="preserve"> = 3.26V</w:t>
      </w:r>
    </w:p>
    <w:p w:rsidR="00487009" w:rsidRDefault="00487009" w:rsidP="00487009">
      <w:pPr>
        <w:spacing w:line="360" w:lineRule="auto"/>
        <w:jc w:val="both"/>
        <w:rPr>
          <w:rFonts w:ascii="Times New Roman" w:hAnsi="Times New Roman" w:cs="Times New Roman"/>
          <w:sz w:val="24"/>
          <w:szCs w:val="28"/>
        </w:rPr>
      </w:pPr>
    </w:p>
    <w:p w:rsidR="00B62EFB" w:rsidRDefault="00487009" w:rsidP="00B62EFB">
      <w:pPr>
        <w:pStyle w:val="ListParagraph"/>
        <w:numPr>
          <w:ilvl w:val="0"/>
          <w:numId w:val="7"/>
        </w:numPr>
        <w:spacing w:line="360" w:lineRule="auto"/>
        <w:jc w:val="both"/>
        <w:rPr>
          <w:rFonts w:ascii="Times New Roman" w:hAnsi="Times New Roman" w:cs="Times New Roman"/>
          <w:sz w:val="24"/>
          <w:szCs w:val="28"/>
        </w:rPr>
      </w:pPr>
      <w:r w:rsidRPr="00487009">
        <w:rPr>
          <w:rFonts w:ascii="Times New Roman" w:hAnsi="Times New Roman" w:cs="Times New Roman"/>
          <w:sz w:val="24"/>
          <w:szCs w:val="28"/>
        </w:rPr>
        <w:t>Compare the measured values and the calculated values from step 1 and comment on any observed discrepancy.</w:t>
      </w:r>
    </w:p>
    <w:p w:rsidR="00D51F3D" w:rsidRDefault="00487009" w:rsidP="00D51F3D">
      <w:pPr>
        <w:pStyle w:val="ListParagraph"/>
        <w:spacing w:line="360" w:lineRule="auto"/>
        <w:ind w:left="360"/>
        <w:jc w:val="both"/>
        <w:rPr>
          <w:rFonts w:ascii="Times New Roman" w:hAnsi="Times New Roman" w:cs="Times New Roman"/>
          <w:b/>
          <w:sz w:val="24"/>
          <w:szCs w:val="28"/>
          <w:u w:val="single"/>
        </w:rPr>
      </w:pPr>
      <w:r w:rsidRPr="00B62EFB">
        <w:rPr>
          <w:rFonts w:ascii="Times New Roman" w:hAnsi="Times New Roman" w:cs="Times New Roman"/>
          <w:b/>
          <w:sz w:val="24"/>
          <w:szCs w:val="28"/>
          <w:u w:val="single"/>
        </w:rPr>
        <w:t>Answer:</w:t>
      </w:r>
    </w:p>
    <w:p w:rsidR="000D0DF0" w:rsidRPr="00D51F3D" w:rsidRDefault="00E21DD5" w:rsidP="00D51F3D">
      <w:pPr>
        <w:pStyle w:val="ListParagraph"/>
        <w:spacing w:line="360" w:lineRule="auto"/>
        <w:ind w:left="360"/>
        <w:jc w:val="both"/>
        <w:rPr>
          <w:rFonts w:ascii="Times New Roman" w:hAnsi="Times New Roman" w:cs="Times New Roman"/>
          <w:sz w:val="24"/>
          <w:szCs w:val="28"/>
        </w:rPr>
      </w:pPr>
      <w:r w:rsidRPr="00D51F3D">
        <w:rPr>
          <w:rFonts w:ascii="Times New Roman" w:hAnsi="Times New Roman" w:cs="Times New Roman"/>
          <w:sz w:val="24"/>
          <w:szCs w:val="28"/>
        </w:rPr>
        <w:lastRenderedPageBreak/>
        <w:t>Since this is not actual lab this is a simulation, so there is no discrepancy between the measured values and the calculated value. But in reality there would be a discrepancy</w:t>
      </w:r>
      <w:r w:rsidR="000E510C" w:rsidRPr="00D51F3D">
        <w:rPr>
          <w:rFonts w:ascii="Times New Roman" w:hAnsi="Times New Roman" w:cs="Times New Roman"/>
          <w:sz w:val="24"/>
          <w:szCs w:val="28"/>
        </w:rPr>
        <w:t xml:space="preserve"> because that time temperature and depends circuit connection the value w</w:t>
      </w:r>
      <w:r w:rsidR="003E0965" w:rsidRPr="00D51F3D">
        <w:rPr>
          <w:rFonts w:ascii="Times New Roman" w:hAnsi="Times New Roman" w:cs="Times New Roman"/>
          <w:sz w:val="24"/>
          <w:szCs w:val="28"/>
        </w:rPr>
        <w:t xml:space="preserve">ill be </w:t>
      </w:r>
      <w:r w:rsidR="008B5503" w:rsidRPr="00D51F3D">
        <w:rPr>
          <w:rFonts w:ascii="Times New Roman" w:hAnsi="Times New Roman" w:cs="Times New Roman"/>
          <w:sz w:val="24"/>
          <w:szCs w:val="28"/>
        </w:rPr>
        <w:t>some change</w:t>
      </w:r>
      <w:r w:rsidR="000E510C" w:rsidRPr="00D51F3D">
        <w:rPr>
          <w:rFonts w:ascii="Times New Roman" w:hAnsi="Times New Roman" w:cs="Times New Roman"/>
          <w:sz w:val="24"/>
          <w:szCs w:val="28"/>
        </w:rPr>
        <w:t>.</w:t>
      </w:r>
    </w:p>
    <w:p w:rsidR="000E510C" w:rsidRDefault="000E510C" w:rsidP="000D0DF0">
      <w:pPr>
        <w:pStyle w:val="ListParagraph"/>
        <w:spacing w:line="360" w:lineRule="auto"/>
        <w:jc w:val="both"/>
        <w:rPr>
          <w:rFonts w:ascii="Times New Roman" w:hAnsi="Times New Roman" w:cs="Times New Roman"/>
          <w:sz w:val="24"/>
          <w:szCs w:val="28"/>
        </w:rPr>
      </w:pPr>
    </w:p>
    <w:p w:rsidR="000E510C" w:rsidRDefault="008B5503" w:rsidP="00B62EFB">
      <w:pPr>
        <w:pStyle w:val="ListParagraph"/>
        <w:numPr>
          <w:ilvl w:val="0"/>
          <w:numId w:val="7"/>
        </w:numPr>
        <w:spacing w:line="360" w:lineRule="auto"/>
        <w:jc w:val="both"/>
        <w:rPr>
          <w:rFonts w:ascii="Times New Roman" w:hAnsi="Times New Roman" w:cs="Times New Roman"/>
          <w:sz w:val="24"/>
          <w:szCs w:val="28"/>
        </w:rPr>
      </w:pPr>
      <w:r w:rsidRPr="008B5503">
        <w:rPr>
          <w:rFonts w:ascii="Times New Roman" w:hAnsi="Times New Roman" w:cs="Times New Roman"/>
          <w:sz w:val="24"/>
          <w:szCs w:val="28"/>
        </w:rPr>
        <w:t>Using PSpice, simulate the circuit of Figure 1 and determine V</w:t>
      </w:r>
      <w:r w:rsidRPr="008B5503">
        <w:rPr>
          <w:rFonts w:ascii="Times New Roman" w:hAnsi="Times New Roman" w:cs="Times New Roman"/>
          <w:sz w:val="24"/>
          <w:szCs w:val="28"/>
          <w:vertAlign w:val="subscript"/>
        </w:rPr>
        <w:t>L</w:t>
      </w:r>
      <w:r w:rsidRPr="008B5503">
        <w:rPr>
          <w:rFonts w:ascii="Times New Roman" w:hAnsi="Times New Roman" w:cs="Times New Roman"/>
          <w:sz w:val="24"/>
          <w:szCs w:val="28"/>
        </w:rPr>
        <w:t xml:space="preserve"> and I</w:t>
      </w:r>
      <w:r w:rsidRPr="008B5503">
        <w:rPr>
          <w:rFonts w:ascii="Times New Roman" w:hAnsi="Times New Roman" w:cs="Times New Roman"/>
          <w:sz w:val="24"/>
          <w:szCs w:val="28"/>
          <w:vertAlign w:val="subscript"/>
        </w:rPr>
        <w:t>L</w:t>
      </w:r>
      <w:r w:rsidRPr="008B5503">
        <w:rPr>
          <w:rFonts w:ascii="Times New Roman" w:hAnsi="Times New Roman" w:cs="Times New Roman"/>
          <w:sz w:val="24"/>
          <w:szCs w:val="28"/>
        </w:rPr>
        <w:t>. Simulate the circuit of Figure 2 and determine V</w:t>
      </w:r>
      <w:r w:rsidRPr="008B5503">
        <w:rPr>
          <w:rFonts w:ascii="Times New Roman" w:hAnsi="Times New Roman" w:cs="Times New Roman"/>
          <w:sz w:val="24"/>
          <w:szCs w:val="28"/>
          <w:vertAlign w:val="subscript"/>
        </w:rPr>
        <w:t>OC</w:t>
      </w:r>
      <w:r w:rsidRPr="008B5503">
        <w:rPr>
          <w:rFonts w:ascii="Times New Roman" w:hAnsi="Times New Roman" w:cs="Times New Roman"/>
          <w:sz w:val="24"/>
          <w:szCs w:val="28"/>
        </w:rPr>
        <w:t>. For this purpose, connect a 0A</w:t>
      </w:r>
      <w:r w:rsidR="00B46C2A">
        <w:rPr>
          <w:rFonts w:ascii="Times New Roman" w:hAnsi="Times New Roman" w:cs="Times New Roman"/>
          <w:sz w:val="24"/>
          <w:szCs w:val="28"/>
        </w:rPr>
        <w:t xml:space="preserve"> current source between nodes a </w:t>
      </w:r>
      <w:r w:rsidRPr="008B5503">
        <w:rPr>
          <w:rFonts w:ascii="Times New Roman" w:hAnsi="Times New Roman" w:cs="Times New Roman"/>
          <w:sz w:val="24"/>
          <w:szCs w:val="28"/>
        </w:rPr>
        <w:t>and b. Simulate the circuit of Figure 3 and determine I</w:t>
      </w:r>
      <w:r w:rsidRPr="008B5503">
        <w:rPr>
          <w:rFonts w:ascii="Times New Roman" w:hAnsi="Times New Roman" w:cs="Times New Roman"/>
          <w:sz w:val="24"/>
          <w:szCs w:val="28"/>
          <w:vertAlign w:val="subscript"/>
        </w:rPr>
        <w:t>SC</w:t>
      </w:r>
      <w:r w:rsidRPr="008B5503">
        <w:rPr>
          <w:rFonts w:ascii="Times New Roman" w:hAnsi="Times New Roman" w:cs="Times New Roman"/>
          <w:sz w:val="24"/>
          <w:szCs w:val="28"/>
        </w:rPr>
        <w:t>. For this purpose, connect a 0Vvoltage source between nodes a and b. Determine the values of E</w:t>
      </w:r>
      <w:r w:rsidRPr="008B5503">
        <w:rPr>
          <w:rFonts w:ascii="Times New Roman" w:hAnsi="Times New Roman" w:cs="Times New Roman"/>
          <w:sz w:val="24"/>
          <w:szCs w:val="28"/>
          <w:vertAlign w:val="subscript"/>
        </w:rPr>
        <w:t>th</w:t>
      </w:r>
      <w:r w:rsidRPr="008B5503">
        <w:rPr>
          <w:rFonts w:ascii="Times New Roman" w:hAnsi="Times New Roman" w:cs="Times New Roman"/>
          <w:sz w:val="24"/>
          <w:szCs w:val="28"/>
        </w:rPr>
        <w:t xml:space="preserve"> and R</w:t>
      </w:r>
      <w:r w:rsidRPr="008B5503">
        <w:rPr>
          <w:rFonts w:ascii="Times New Roman" w:hAnsi="Times New Roman" w:cs="Times New Roman"/>
          <w:sz w:val="24"/>
          <w:szCs w:val="28"/>
          <w:vertAlign w:val="subscript"/>
        </w:rPr>
        <w:t>th</w:t>
      </w:r>
      <w:r w:rsidRPr="008B5503">
        <w:rPr>
          <w:rFonts w:ascii="Times New Roman" w:hAnsi="Times New Roman" w:cs="Times New Roman"/>
          <w:sz w:val="24"/>
          <w:szCs w:val="28"/>
        </w:rPr>
        <w:t>. Simulate the circuit of Figure 4 and determine V</w:t>
      </w:r>
      <w:r w:rsidRPr="008B5503">
        <w:rPr>
          <w:rFonts w:ascii="Times New Roman" w:hAnsi="Times New Roman" w:cs="Times New Roman"/>
          <w:sz w:val="24"/>
          <w:szCs w:val="28"/>
          <w:vertAlign w:val="subscript"/>
        </w:rPr>
        <w:t>L</w:t>
      </w:r>
      <w:r w:rsidRPr="008B5503">
        <w:rPr>
          <w:rFonts w:ascii="Times New Roman" w:hAnsi="Times New Roman" w:cs="Times New Roman"/>
          <w:sz w:val="24"/>
          <w:szCs w:val="28"/>
        </w:rPr>
        <w:t xml:space="preserve"> and I</w:t>
      </w:r>
      <w:r w:rsidRPr="008B5503">
        <w:rPr>
          <w:rFonts w:ascii="Times New Roman" w:hAnsi="Times New Roman" w:cs="Times New Roman"/>
          <w:sz w:val="24"/>
          <w:szCs w:val="28"/>
          <w:vertAlign w:val="subscript"/>
        </w:rPr>
        <w:t>L</w:t>
      </w:r>
      <w:r w:rsidRPr="008B5503">
        <w:rPr>
          <w:rFonts w:ascii="Times New Roman" w:hAnsi="Times New Roman" w:cs="Times New Roman"/>
          <w:sz w:val="24"/>
          <w:szCs w:val="28"/>
        </w:rPr>
        <w:t>. Verify the Thevenin’s theorem from simulated data.</w:t>
      </w:r>
    </w:p>
    <w:p w:rsidR="008B5503" w:rsidRPr="008B5503" w:rsidRDefault="008B5503" w:rsidP="008B5503">
      <w:pPr>
        <w:pStyle w:val="ListParagraph"/>
        <w:spacing w:line="360" w:lineRule="auto"/>
        <w:jc w:val="both"/>
        <w:rPr>
          <w:rFonts w:ascii="Times New Roman" w:hAnsi="Times New Roman" w:cs="Times New Roman"/>
          <w:sz w:val="24"/>
          <w:szCs w:val="28"/>
        </w:rPr>
      </w:pPr>
    </w:p>
    <w:p w:rsidR="0088233B" w:rsidRDefault="008B5503" w:rsidP="0088233B">
      <w:pPr>
        <w:spacing w:line="360" w:lineRule="auto"/>
        <w:jc w:val="both"/>
        <w:rPr>
          <w:rFonts w:ascii="Times New Roman" w:hAnsi="Times New Roman" w:cs="Times New Roman"/>
          <w:b/>
          <w:sz w:val="24"/>
          <w:szCs w:val="28"/>
        </w:rPr>
      </w:pPr>
      <w:r w:rsidRPr="005A0432">
        <w:rPr>
          <w:rFonts w:ascii="Times New Roman" w:hAnsi="Times New Roman" w:cs="Times New Roman"/>
          <w:b/>
          <w:sz w:val="24"/>
          <w:szCs w:val="28"/>
          <w:u w:val="single"/>
        </w:rPr>
        <w:t>Answer:</w:t>
      </w:r>
      <w:r w:rsidR="00B46C2A" w:rsidRPr="005A0432">
        <w:rPr>
          <w:rFonts w:ascii="Times New Roman" w:hAnsi="Times New Roman" w:cs="Times New Roman"/>
          <w:b/>
          <w:sz w:val="24"/>
          <w:szCs w:val="28"/>
          <w:u w:val="single"/>
        </w:rPr>
        <w:t xml:space="preserve"> </w:t>
      </w:r>
    </w:p>
    <w:p w:rsidR="005A0432" w:rsidRDefault="00B62EFB" w:rsidP="0088233B">
      <w:pPr>
        <w:spacing w:line="360" w:lineRule="auto"/>
        <w:jc w:val="both"/>
        <w:rPr>
          <w:rFonts w:ascii="Times New Roman" w:hAnsi="Times New Roman" w:cs="Times New Roman"/>
          <w:sz w:val="24"/>
          <w:szCs w:val="28"/>
        </w:rPr>
      </w:pPr>
      <w:r>
        <w:rPr>
          <w:rFonts w:ascii="Times New Roman" w:hAnsi="Times New Roman" w:cs="Times New Roman"/>
          <w:sz w:val="24"/>
          <w:szCs w:val="28"/>
        </w:rPr>
        <w:t xml:space="preserve"> </w:t>
      </w:r>
      <w:r w:rsidR="005A0432" w:rsidRPr="005A0432">
        <w:rPr>
          <w:rFonts w:ascii="Times New Roman" w:hAnsi="Times New Roman" w:cs="Times New Roman"/>
          <w:sz w:val="24"/>
          <w:szCs w:val="28"/>
        </w:rPr>
        <w:t>Using PSpice, simulate the circuit of Figure 1 and V</w:t>
      </w:r>
      <w:r w:rsidR="005A0432" w:rsidRPr="005A0432">
        <w:rPr>
          <w:rFonts w:ascii="Times New Roman" w:hAnsi="Times New Roman" w:cs="Times New Roman"/>
          <w:sz w:val="24"/>
          <w:szCs w:val="28"/>
          <w:vertAlign w:val="subscript"/>
        </w:rPr>
        <w:t>L</w:t>
      </w:r>
      <w:r w:rsidR="005A0432">
        <w:rPr>
          <w:rFonts w:ascii="Times New Roman" w:hAnsi="Times New Roman" w:cs="Times New Roman"/>
          <w:sz w:val="24"/>
          <w:szCs w:val="28"/>
          <w:vertAlign w:val="subscript"/>
        </w:rPr>
        <w:t xml:space="preserve"> </w:t>
      </w:r>
      <w:r w:rsidR="005A0432">
        <w:rPr>
          <w:rFonts w:ascii="Times New Roman" w:hAnsi="Times New Roman" w:cs="Times New Roman"/>
          <w:sz w:val="24"/>
          <w:szCs w:val="28"/>
        </w:rPr>
        <w:t>= 3.26V</w:t>
      </w:r>
      <w:r w:rsidR="005A0432" w:rsidRPr="005A0432">
        <w:rPr>
          <w:rFonts w:ascii="Times New Roman" w:hAnsi="Times New Roman" w:cs="Times New Roman"/>
          <w:sz w:val="24"/>
          <w:szCs w:val="28"/>
        </w:rPr>
        <w:t xml:space="preserve"> and I</w:t>
      </w:r>
      <w:r w:rsidR="005A0432" w:rsidRPr="005A0432">
        <w:rPr>
          <w:rFonts w:ascii="Times New Roman" w:hAnsi="Times New Roman" w:cs="Times New Roman"/>
          <w:sz w:val="24"/>
          <w:szCs w:val="28"/>
          <w:vertAlign w:val="subscript"/>
        </w:rPr>
        <w:t>L</w:t>
      </w:r>
      <w:r w:rsidR="005A0432">
        <w:rPr>
          <w:rFonts w:ascii="Times New Roman" w:hAnsi="Times New Roman" w:cs="Times New Roman"/>
          <w:sz w:val="24"/>
          <w:szCs w:val="28"/>
          <w:vertAlign w:val="subscript"/>
        </w:rPr>
        <w:t xml:space="preserve"> </w:t>
      </w:r>
      <w:r w:rsidR="005A0432">
        <w:rPr>
          <w:rFonts w:ascii="Times New Roman" w:hAnsi="Times New Roman" w:cs="Times New Roman"/>
          <w:sz w:val="24"/>
          <w:szCs w:val="28"/>
        </w:rPr>
        <w:t>=3.26mA</w:t>
      </w:r>
      <w:r w:rsidR="005A0432" w:rsidRPr="005A0432">
        <w:rPr>
          <w:rFonts w:ascii="Times New Roman" w:hAnsi="Times New Roman" w:cs="Times New Roman"/>
          <w:sz w:val="24"/>
          <w:szCs w:val="28"/>
        </w:rPr>
        <w:t xml:space="preserve">. Simulate </w:t>
      </w:r>
      <w:r w:rsidR="0088233B" w:rsidRPr="005A0432">
        <w:rPr>
          <w:rFonts w:ascii="Times New Roman" w:hAnsi="Times New Roman" w:cs="Times New Roman"/>
          <w:sz w:val="24"/>
          <w:szCs w:val="28"/>
        </w:rPr>
        <w:t xml:space="preserve">the </w:t>
      </w:r>
      <w:r w:rsidR="0088233B">
        <w:rPr>
          <w:rFonts w:ascii="Times New Roman" w:hAnsi="Times New Roman" w:cs="Times New Roman"/>
          <w:sz w:val="24"/>
          <w:szCs w:val="28"/>
        </w:rPr>
        <w:t>circuit</w:t>
      </w:r>
      <w:r w:rsidR="005A0432" w:rsidRPr="005A0432">
        <w:rPr>
          <w:rFonts w:ascii="Times New Roman" w:hAnsi="Times New Roman" w:cs="Times New Roman"/>
          <w:sz w:val="24"/>
          <w:szCs w:val="28"/>
        </w:rPr>
        <w:t xml:space="preserve"> of Figure 2 and </w:t>
      </w:r>
      <w:r w:rsidR="005A0432">
        <w:rPr>
          <w:rFonts w:ascii="Times New Roman" w:hAnsi="Times New Roman" w:cs="Times New Roman"/>
          <w:sz w:val="24"/>
          <w:szCs w:val="28"/>
        </w:rPr>
        <w:t xml:space="preserve">this time we get </w:t>
      </w:r>
      <w:r w:rsidR="005A0432" w:rsidRPr="005A0432">
        <w:rPr>
          <w:rFonts w:ascii="Times New Roman" w:hAnsi="Times New Roman" w:cs="Times New Roman"/>
          <w:sz w:val="24"/>
          <w:szCs w:val="28"/>
        </w:rPr>
        <w:t>V</w:t>
      </w:r>
      <w:r w:rsidR="005A0432" w:rsidRPr="005A0432">
        <w:rPr>
          <w:rFonts w:ascii="Times New Roman" w:hAnsi="Times New Roman" w:cs="Times New Roman"/>
          <w:sz w:val="24"/>
          <w:szCs w:val="28"/>
          <w:vertAlign w:val="subscript"/>
        </w:rPr>
        <w:t>OC</w:t>
      </w:r>
      <w:r w:rsidR="005A0432">
        <w:rPr>
          <w:rFonts w:ascii="Times New Roman" w:hAnsi="Times New Roman" w:cs="Times New Roman"/>
          <w:sz w:val="24"/>
          <w:szCs w:val="28"/>
          <w:vertAlign w:val="subscript"/>
        </w:rPr>
        <w:t xml:space="preserve"> </w:t>
      </w:r>
      <w:r w:rsidR="005A0432">
        <w:rPr>
          <w:rFonts w:ascii="Times New Roman" w:hAnsi="Times New Roman" w:cs="Times New Roman"/>
          <w:sz w:val="24"/>
          <w:szCs w:val="28"/>
        </w:rPr>
        <w:t>= 7.090V</w:t>
      </w:r>
      <w:r w:rsidR="005A0432">
        <w:rPr>
          <w:rFonts w:ascii="Times New Roman" w:hAnsi="Times New Roman" w:cs="Times New Roman"/>
          <w:sz w:val="24"/>
          <w:szCs w:val="28"/>
          <w:vertAlign w:val="subscript"/>
        </w:rPr>
        <w:t xml:space="preserve">. </w:t>
      </w:r>
      <w:r w:rsidR="005A0432" w:rsidRPr="005A0432">
        <w:rPr>
          <w:rFonts w:ascii="Times New Roman" w:hAnsi="Times New Roman" w:cs="Times New Roman"/>
          <w:sz w:val="24"/>
          <w:szCs w:val="28"/>
        </w:rPr>
        <w:t>For this purpose,</w:t>
      </w:r>
      <w:r w:rsidR="005A0432">
        <w:rPr>
          <w:rFonts w:ascii="Times New Roman" w:hAnsi="Times New Roman" w:cs="Times New Roman"/>
          <w:sz w:val="24"/>
          <w:szCs w:val="28"/>
        </w:rPr>
        <w:t xml:space="preserve"> we</w:t>
      </w:r>
      <w:r w:rsidR="005A0432" w:rsidRPr="005A0432">
        <w:rPr>
          <w:rFonts w:ascii="Times New Roman" w:hAnsi="Times New Roman" w:cs="Times New Roman"/>
          <w:sz w:val="24"/>
          <w:szCs w:val="28"/>
        </w:rPr>
        <w:t xml:space="preserve"> connect a 0A </w:t>
      </w:r>
      <w:r w:rsidR="0088233B" w:rsidRPr="005A0432">
        <w:rPr>
          <w:rFonts w:ascii="Times New Roman" w:hAnsi="Times New Roman" w:cs="Times New Roman"/>
          <w:sz w:val="24"/>
          <w:szCs w:val="28"/>
        </w:rPr>
        <w:t xml:space="preserve">current </w:t>
      </w:r>
      <w:r w:rsidR="0088233B">
        <w:rPr>
          <w:rFonts w:ascii="Times New Roman" w:hAnsi="Times New Roman" w:cs="Times New Roman"/>
          <w:sz w:val="24"/>
          <w:szCs w:val="28"/>
        </w:rPr>
        <w:t>source</w:t>
      </w:r>
      <w:r w:rsidR="005A0432" w:rsidRPr="005A0432">
        <w:rPr>
          <w:rFonts w:ascii="Times New Roman" w:hAnsi="Times New Roman" w:cs="Times New Roman"/>
          <w:sz w:val="24"/>
          <w:szCs w:val="28"/>
        </w:rPr>
        <w:t xml:space="preserve"> between nodes a and b. Simulate the circuit of Figure 3 and </w:t>
      </w:r>
      <w:r w:rsidR="005A0432">
        <w:rPr>
          <w:rFonts w:ascii="Times New Roman" w:hAnsi="Times New Roman" w:cs="Times New Roman"/>
          <w:sz w:val="24"/>
          <w:szCs w:val="28"/>
        </w:rPr>
        <w:t xml:space="preserve">get </w:t>
      </w:r>
      <w:r w:rsidR="005A0432" w:rsidRPr="005A0432">
        <w:rPr>
          <w:rFonts w:ascii="Times New Roman" w:hAnsi="Times New Roman" w:cs="Times New Roman"/>
          <w:sz w:val="24"/>
          <w:szCs w:val="28"/>
        </w:rPr>
        <w:t>I</w:t>
      </w:r>
      <w:r w:rsidR="005A0432" w:rsidRPr="005A0432">
        <w:rPr>
          <w:rFonts w:ascii="Times New Roman" w:hAnsi="Times New Roman" w:cs="Times New Roman"/>
          <w:sz w:val="24"/>
          <w:szCs w:val="28"/>
          <w:vertAlign w:val="subscript"/>
        </w:rPr>
        <w:t>SC</w:t>
      </w:r>
      <w:r w:rsidR="005A0432">
        <w:rPr>
          <w:rFonts w:ascii="Times New Roman" w:hAnsi="Times New Roman" w:cs="Times New Roman"/>
          <w:sz w:val="24"/>
          <w:szCs w:val="28"/>
          <w:vertAlign w:val="subscript"/>
        </w:rPr>
        <w:t xml:space="preserve"> </w:t>
      </w:r>
      <w:r w:rsidR="005A0432">
        <w:rPr>
          <w:rFonts w:ascii="Times New Roman" w:hAnsi="Times New Roman" w:cs="Times New Roman"/>
          <w:sz w:val="24"/>
          <w:szCs w:val="28"/>
        </w:rPr>
        <w:t>=6.034mA</w:t>
      </w:r>
      <w:r w:rsidR="005A0432" w:rsidRPr="005A0432">
        <w:rPr>
          <w:rFonts w:ascii="Times New Roman" w:hAnsi="Times New Roman" w:cs="Times New Roman"/>
          <w:sz w:val="24"/>
          <w:szCs w:val="28"/>
        </w:rPr>
        <w:t xml:space="preserve">. For </w:t>
      </w:r>
      <w:r w:rsidR="0088233B" w:rsidRPr="005A0432">
        <w:rPr>
          <w:rFonts w:ascii="Times New Roman" w:hAnsi="Times New Roman" w:cs="Times New Roman"/>
          <w:sz w:val="24"/>
          <w:szCs w:val="28"/>
        </w:rPr>
        <w:t xml:space="preserve">this </w:t>
      </w:r>
      <w:r w:rsidR="0088233B">
        <w:rPr>
          <w:rFonts w:ascii="Times New Roman" w:hAnsi="Times New Roman" w:cs="Times New Roman"/>
          <w:sz w:val="24"/>
          <w:szCs w:val="28"/>
        </w:rPr>
        <w:t>purpose</w:t>
      </w:r>
      <w:r w:rsidR="005A0432" w:rsidRPr="005A0432">
        <w:rPr>
          <w:rFonts w:ascii="Times New Roman" w:hAnsi="Times New Roman" w:cs="Times New Roman"/>
          <w:sz w:val="24"/>
          <w:szCs w:val="28"/>
        </w:rPr>
        <w:t>,</w:t>
      </w:r>
      <w:r w:rsidR="005A0432">
        <w:rPr>
          <w:rFonts w:ascii="Times New Roman" w:hAnsi="Times New Roman" w:cs="Times New Roman"/>
          <w:sz w:val="24"/>
          <w:szCs w:val="28"/>
        </w:rPr>
        <w:t xml:space="preserve"> we</w:t>
      </w:r>
      <w:r w:rsidR="005A0432" w:rsidRPr="005A0432">
        <w:rPr>
          <w:rFonts w:ascii="Times New Roman" w:hAnsi="Times New Roman" w:cs="Times New Roman"/>
          <w:sz w:val="24"/>
          <w:szCs w:val="28"/>
        </w:rPr>
        <w:t xml:space="preserve"> connect a 0Vvoltage source between nodes a and b. </w:t>
      </w:r>
      <w:r w:rsidR="005A0432">
        <w:rPr>
          <w:rFonts w:ascii="Times New Roman" w:hAnsi="Times New Roman" w:cs="Times New Roman"/>
          <w:sz w:val="24"/>
          <w:szCs w:val="28"/>
        </w:rPr>
        <w:t>T</w:t>
      </w:r>
      <w:r w:rsidR="005A0432" w:rsidRPr="005A0432">
        <w:rPr>
          <w:rFonts w:ascii="Times New Roman" w:hAnsi="Times New Roman" w:cs="Times New Roman"/>
          <w:sz w:val="24"/>
          <w:szCs w:val="28"/>
        </w:rPr>
        <w:t>he values of E</w:t>
      </w:r>
      <w:r w:rsidR="005A0432" w:rsidRPr="005A0432">
        <w:rPr>
          <w:rFonts w:ascii="Times New Roman" w:hAnsi="Times New Roman" w:cs="Times New Roman"/>
          <w:sz w:val="24"/>
          <w:szCs w:val="28"/>
          <w:vertAlign w:val="subscript"/>
        </w:rPr>
        <w:t>th</w:t>
      </w:r>
      <w:r w:rsidR="005A0432">
        <w:rPr>
          <w:rFonts w:ascii="Times New Roman" w:hAnsi="Times New Roman" w:cs="Times New Roman"/>
          <w:sz w:val="24"/>
          <w:szCs w:val="28"/>
        </w:rPr>
        <w:t xml:space="preserve"> =</w:t>
      </w:r>
      <w:r w:rsidR="0088233B">
        <w:rPr>
          <w:rFonts w:ascii="Times New Roman" w:hAnsi="Times New Roman" w:cs="Times New Roman"/>
          <w:sz w:val="24"/>
          <w:szCs w:val="28"/>
        </w:rPr>
        <w:t>7.090V</w:t>
      </w:r>
      <w:r w:rsidR="0088233B" w:rsidRPr="005A0432">
        <w:rPr>
          <w:rFonts w:ascii="Times New Roman" w:hAnsi="Times New Roman" w:cs="Times New Roman"/>
          <w:sz w:val="24"/>
          <w:szCs w:val="28"/>
        </w:rPr>
        <w:t xml:space="preserve"> </w:t>
      </w:r>
      <w:r w:rsidR="0088233B">
        <w:rPr>
          <w:rFonts w:ascii="Times New Roman" w:hAnsi="Times New Roman" w:cs="Times New Roman"/>
          <w:sz w:val="24"/>
          <w:szCs w:val="28"/>
        </w:rPr>
        <w:t>and</w:t>
      </w:r>
      <w:r w:rsidR="005A0432" w:rsidRPr="005A0432">
        <w:rPr>
          <w:rFonts w:ascii="Times New Roman" w:hAnsi="Times New Roman" w:cs="Times New Roman"/>
          <w:sz w:val="24"/>
          <w:szCs w:val="28"/>
        </w:rPr>
        <w:t xml:space="preserve"> R</w:t>
      </w:r>
      <w:r w:rsidR="005A0432" w:rsidRPr="005A0432">
        <w:rPr>
          <w:rFonts w:ascii="Times New Roman" w:hAnsi="Times New Roman" w:cs="Times New Roman"/>
          <w:sz w:val="24"/>
          <w:szCs w:val="28"/>
          <w:vertAlign w:val="subscript"/>
        </w:rPr>
        <w:t>th</w:t>
      </w:r>
      <w:r w:rsidR="005A0432">
        <w:rPr>
          <w:rFonts w:ascii="Times New Roman" w:hAnsi="Times New Roman" w:cs="Times New Roman"/>
          <w:sz w:val="24"/>
          <w:szCs w:val="28"/>
        </w:rPr>
        <w:t xml:space="preserve"> =1.175K</w:t>
      </w:r>
      <w:r w:rsidR="00CA33C5">
        <w:rPr>
          <w:rFonts w:ascii="Times New Roman" w:hAnsi="Times New Roman" w:cs="Times New Roman"/>
          <w:sz w:val="24"/>
          <w:szCs w:val="28"/>
        </w:rPr>
        <w:t xml:space="preserve">Ω. </w:t>
      </w:r>
      <w:r w:rsidR="005A0432" w:rsidRPr="005A0432">
        <w:rPr>
          <w:rFonts w:ascii="Times New Roman" w:hAnsi="Times New Roman" w:cs="Times New Roman"/>
          <w:sz w:val="24"/>
          <w:szCs w:val="28"/>
        </w:rPr>
        <w:t xml:space="preserve">Simulate the circuit of Figure 4 and </w:t>
      </w:r>
      <w:r w:rsidR="00E214AF">
        <w:rPr>
          <w:rFonts w:ascii="Times New Roman" w:hAnsi="Times New Roman" w:cs="Times New Roman"/>
          <w:sz w:val="24"/>
          <w:szCs w:val="28"/>
        </w:rPr>
        <w:t xml:space="preserve">get </w:t>
      </w:r>
      <w:r w:rsidR="005A0432" w:rsidRPr="005A0432">
        <w:rPr>
          <w:rFonts w:ascii="Times New Roman" w:hAnsi="Times New Roman" w:cs="Times New Roman"/>
          <w:sz w:val="24"/>
          <w:szCs w:val="28"/>
        </w:rPr>
        <w:t>V</w:t>
      </w:r>
      <w:r w:rsidR="005A0432" w:rsidRPr="005A0432">
        <w:rPr>
          <w:rFonts w:ascii="Times New Roman" w:hAnsi="Times New Roman" w:cs="Times New Roman"/>
          <w:sz w:val="24"/>
          <w:szCs w:val="28"/>
          <w:vertAlign w:val="subscript"/>
        </w:rPr>
        <w:t>L</w:t>
      </w:r>
      <w:r w:rsidR="00E214AF">
        <w:rPr>
          <w:rFonts w:ascii="Times New Roman" w:hAnsi="Times New Roman" w:cs="Times New Roman"/>
          <w:sz w:val="24"/>
          <w:szCs w:val="28"/>
          <w:vertAlign w:val="subscript"/>
        </w:rPr>
        <w:t xml:space="preserve"> </w:t>
      </w:r>
      <w:r w:rsidR="00E214AF">
        <w:rPr>
          <w:rFonts w:ascii="Times New Roman" w:hAnsi="Times New Roman" w:cs="Times New Roman"/>
          <w:sz w:val="24"/>
          <w:szCs w:val="28"/>
        </w:rPr>
        <w:t>=3.26V</w:t>
      </w:r>
      <w:r w:rsidR="005A0432" w:rsidRPr="005A0432">
        <w:rPr>
          <w:rFonts w:ascii="Times New Roman" w:hAnsi="Times New Roman" w:cs="Times New Roman"/>
          <w:sz w:val="24"/>
          <w:szCs w:val="28"/>
        </w:rPr>
        <w:t xml:space="preserve"> and I</w:t>
      </w:r>
      <w:r w:rsidR="005A0432" w:rsidRPr="005A0432">
        <w:rPr>
          <w:rFonts w:ascii="Times New Roman" w:hAnsi="Times New Roman" w:cs="Times New Roman"/>
          <w:sz w:val="24"/>
          <w:szCs w:val="28"/>
          <w:vertAlign w:val="subscript"/>
        </w:rPr>
        <w:t>L</w:t>
      </w:r>
      <w:r w:rsidR="00E214AF">
        <w:rPr>
          <w:rFonts w:ascii="Times New Roman" w:hAnsi="Times New Roman" w:cs="Times New Roman"/>
          <w:sz w:val="24"/>
          <w:szCs w:val="28"/>
        </w:rPr>
        <w:t xml:space="preserve"> = 3.26mA</w:t>
      </w:r>
      <w:r w:rsidR="005A0432" w:rsidRPr="005A0432">
        <w:rPr>
          <w:rFonts w:ascii="Times New Roman" w:hAnsi="Times New Roman" w:cs="Times New Roman"/>
          <w:sz w:val="24"/>
          <w:szCs w:val="28"/>
        </w:rPr>
        <w:t xml:space="preserve">. </w:t>
      </w:r>
      <w:r w:rsidR="003911EE">
        <w:rPr>
          <w:rFonts w:ascii="Times New Roman" w:hAnsi="Times New Roman" w:cs="Times New Roman"/>
          <w:sz w:val="24"/>
          <w:szCs w:val="28"/>
        </w:rPr>
        <w:t xml:space="preserve">Pspice simulation data match into </w:t>
      </w:r>
      <w:r w:rsidR="003911EE" w:rsidRPr="008B5503">
        <w:rPr>
          <w:rFonts w:ascii="Times New Roman" w:hAnsi="Times New Roman" w:cs="Times New Roman"/>
          <w:sz w:val="24"/>
          <w:szCs w:val="28"/>
        </w:rPr>
        <w:t>the Thevenin’s theorem</w:t>
      </w:r>
      <w:r w:rsidR="003911EE">
        <w:rPr>
          <w:rFonts w:ascii="Times New Roman" w:hAnsi="Times New Roman" w:cs="Times New Roman"/>
          <w:sz w:val="24"/>
          <w:szCs w:val="28"/>
        </w:rPr>
        <w:t>.</w:t>
      </w:r>
    </w:p>
    <w:p w:rsidR="007544EE" w:rsidRDefault="007544EE" w:rsidP="007544EE">
      <w:pPr>
        <w:keepNext/>
        <w:rPr>
          <w:rFonts w:ascii="Times New Roman" w:hAnsi="Times New Roman" w:cs="Times New Roman"/>
          <w:sz w:val="24"/>
          <w:szCs w:val="28"/>
        </w:rPr>
      </w:pPr>
    </w:p>
    <w:p w:rsidR="00027419" w:rsidRPr="00E718B0" w:rsidRDefault="00027419" w:rsidP="007544EE">
      <w:pPr>
        <w:keepNext/>
        <w:rPr>
          <w:rFonts w:ascii="Times New Roman" w:eastAsiaTheme="minorEastAsia" w:hAnsi="Times New Roman" w:cs="Times New Roman"/>
          <w:b/>
          <w:sz w:val="28"/>
          <w:szCs w:val="28"/>
        </w:rPr>
      </w:pPr>
      <w:r w:rsidRPr="00E718B0">
        <w:rPr>
          <w:rFonts w:ascii="Times New Roman" w:eastAsiaTheme="minorEastAsia" w:hAnsi="Times New Roman" w:cs="Times New Roman"/>
          <w:b/>
          <w:sz w:val="28"/>
          <w:szCs w:val="28"/>
        </w:rPr>
        <w:t>Discussion:</w:t>
      </w:r>
    </w:p>
    <w:p w:rsidR="00027419" w:rsidRPr="00C12B0F" w:rsidRDefault="00027419" w:rsidP="00027419">
      <w:pPr>
        <w:keepNext/>
        <w:spacing w:line="360" w:lineRule="auto"/>
        <w:ind w:left="360"/>
        <w:jc w:val="both"/>
        <w:rPr>
          <w:rFonts w:ascii="Times New Roman" w:hAnsi="Times New Roman" w:cs="Times New Roman"/>
          <w:sz w:val="24"/>
          <w:szCs w:val="24"/>
        </w:rPr>
      </w:pPr>
      <w:r w:rsidRPr="00642E9E">
        <w:rPr>
          <w:rFonts w:ascii="Times New Roman" w:hAnsi="Times New Roman" w:cs="Times New Roman"/>
          <w:sz w:val="24"/>
          <w:szCs w:val="24"/>
        </w:rPr>
        <w:t>In Thevenin equivalent resistor at different times we need different value resistor. So if we use a decade resistance box then we can make easily any kind of resistance value. We just simply connect the decade resistance box into our circuit then we set the value of resistance, actually, the decade resistance box helps us to make any kind of resistance into the circuit.</w:t>
      </w:r>
    </w:p>
    <w:p w:rsidR="00027419" w:rsidRDefault="00027419" w:rsidP="0088233B">
      <w:pPr>
        <w:spacing w:line="360" w:lineRule="auto"/>
        <w:jc w:val="both"/>
        <w:rPr>
          <w:rFonts w:ascii="Times New Roman" w:hAnsi="Times New Roman" w:cs="Times New Roman"/>
          <w:sz w:val="24"/>
          <w:szCs w:val="28"/>
        </w:rPr>
      </w:pPr>
    </w:p>
    <w:p w:rsidR="00027419" w:rsidRDefault="00027419" w:rsidP="0088233B">
      <w:pPr>
        <w:spacing w:line="360" w:lineRule="auto"/>
        <w:jc w:val="both"/>
        <w:rPr>
          <w:rFonts w:ascii="Times New Roman" w:hAnsi="Times New Roman" w:cs="Times New Roman"/>
          <w:sz w:val="24"/>
          <w:szCs w:val="28"/>
        </w:rPr>
      </w:pPr>
    </w:p>
    <w:p w:rsidR="00027419" w:rsidRDefault="00027419" w:rsidP="0088233B">
      <w:pPr>
        <w:spacing w:line="360" w:lineRule="auto"/>
        <w:jc w:val="both"/>
        <w:rPr>
          <w:rFonts w:ascii="Times New Roman" w:hAnsi="Times New Roman" w:cs="Times New Roman"/>
          <w:sz w:val="24"/>
          <w:szCs w:val="28"/>
        </w:rPr>
      </w:pPr>
    </w:p>
    <w:p w:rsidR="00027419" w:rsidRDefault="00027419" w:rsidP="0088233B">
      <w:pPr>
        <w:spacing w:line="360" w:lineRule="auto"/>
        <w:jc w:val="both"/>
        <w:rPr>
          <w:rFonts w:ascii="Times New Roman" w:hAnsi="Times New Roman" w:cs="Times New Roman"/>
          <w:sz w:val="24"/>
          <w:szCs w:val="28"/>
        </w:rPr>
      </w:pPr>
    </w:p>
    <w:p w:rsidR="00027419" w:rsidRDefault="00027419" w:rsidP="0088233B">
      <w:pPr>
        <w:spacing w:line="360" w:lineRule="auto"/>
        <w:jc w:val="both"/>
        <w:rPr>
          <w:rFonts w:ascii="Times New Roman" w:hAnsi="Times New Roman" w:cs="Times New Roman"/>
          <w:sz w:val="24"/>
          <w:szCs w:val="28"/>
        </w:rPr>
      </w:pPr>
    </w:p>
    <w:p w:rsidR="00027419" w:rsidRDefault="00027419" w:rsidP="0088233B">
      <w:pPr>
        <w:spacing w:line="360" w:lineRule="auto"/>
        <w:jc w:val="both"/>
        <w:rPr>
          <w:rFonts w:ascii="Times New Roman" w:hAnsi="Times New Roman" w:cs="Times New Roman"/>
          <w:sz w:val="24"/>
          <w:szCs w:val="28"/>
        </w:rPr>
      </w:pPr>
    </w:p>
    <w:p w:rsidR="00027419" w:rsidRDefault="00D51F3D" w:rsidP="0088233B">
      <w:pPr>
        <w:spacing w:line="360" w:lineRule="auto"/>
        <w:jc w:val="both"/>
        <w:rPr>
          <w:rFonts w:ascii="Times New Roman" w:hAnsi="Times New Roman" w:cs="Times New Roman"/>
          <w:sz w:val="24"/>
          <w:szCs w:val="28"/>
        </w:rPr>
      </w:pPr>
      <w:r>
        <w:rPr>
          <w:noProof/>
        </w:rPr>
        <mc:AlternateContent>
          <mc:Choice Requires="wps">
            <w:drawing>
              <wp:anchor distT="0" distB="0" distL="114300" distR="114300" simplePos="0" relativeHeight="251712512" behindDoc="0" locked="0" layoutInCell="1" allowOverlap="1" wp14:anchorId="0A2BF3F0" wp14:editId="533A030C">
                <wp:simplePos x="0" y="0"/>
                <wp:positionH relativeFrom="column">
                  <wp:posOffset>-2540</wp:posOffset>
                </wp:positionH>
                <wp:positionV relativeFrom="paragraph">
                  <wp:posOffset>6209030</wp:posOffset>
                </wp:positionV>
                <wp:extent cx="57315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D51F3D" w:rsidRPr="00870EF9" w:rsidRDefault="00D51F3D" w:rsidP="00870EF9">
                            <w:pPr>
                              <w:pStyle w:val="Caption"/>
                              <w:jc w:val="center"/>
                              <w:rPr>
                                <w:rFonts w:ascii="Times New Roman" w:hAnsi="Times New Roman" w:cs="Times New Roman"/>
                                <w:b/>
                                <w:i w:val="0"/>
                                <w:noProof/>
                                <w:color w:val="auto"/>
                                <w:sz w:val="24"/>
                                <w:szCs w:val="24"/>
                              </w:rPr>
                            </w:pPr>
                            <w:r w:rsidRPr="00870EF9">
                              <w:rPr>
                                <w:rFonts w:ascii="Times New Roman" w:hAnsi="Times New Roman" w:cs="Times New Roman"/>
                                <w:b/>
                                <w:i w:val="0"/>
                                <w:color w:val="auto"/>
                                <w:sz w:val="24"/>
                                <w:szCs w:val="24"/>
                              </w:rPr>
                              <w:t xml:space="preserve">Figure </w:t>
                            </w:r>
                            <w:r w:rsidRPr="00870EF9">
                              <w:rPr>
                                <w:rFonts w:ascii="Times New Roman" w:hAnsi="Times New Roman" w:cs="Times New Roman"/>
                                <w:b/>
                                <w:i w:val="0"/>
                                <w:color w:val="auto"/>
                                <w:sz w:val="24"/>
                                <w:szCs w:val="24"/>
                              </w:rPr>
                              <w:fldChar w:fldCharType="begin"/>
                            </w:r>
                            <w:r w:rsidRPr="00870EF9">
                              <w:rPr>
                                <w:rFonts w:ascii="Times New Roman" w:hAnsi="Times New Roman" w:cs="Times New Roman"/>
                                <w:b/>
                                <w:i w:val="0"/>
                                <w:color w:val="auto"/>
                                <w:sz w:val="24"/>
                                <w:szCs w:val="24"/>
                              </w:rPr>
                              <w:instrText xml:space="preserve"> SEQ Figure \* ARABIC </w:instrText>
                            </w:r>
                            <w:r w:rsidRPr="00870EF9">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5</w:t>
                            </w:r>
                            <w:r w:rsidRPr="00870EF9">
                              <w:rPr>
                                <w:rFonts w:ascii="Times New Roman" w:hAnsi="Times New Roman" w:cs="Times New Roman"/>
                                <w:b/>
                                <w:i w:val="0"/>
                                <w:color w:val="auto"/>
                                <w:sz w:val="24"/>
                                <w:szCs w:val="24"/>
                              </w:rPr>
                              <w:fldChar w:fldCharType="end"/>
                            </w:r>
                            <w:r w:rsidRPr="00870EF9">
                              <w:rPr>
                                <w:rFonts w:ascii="Times New Roman" w:hAnsi="Times New Roman" w:cs="Times New Roman"/>
                                <w:b/>
                                <w:i w:val="0"/>
                                <w:color w:val="auto"/>
                                <w:sz w:val="24"/>
                                <w:szCs w:val="24"/>
                              </w:rPr>
                              <w:t>.Decade Resistance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2BF3F0" id="Text Box 4" o:spid="_x0000_s1032" type="#_x0000_t202" style="position:absolute;left:0;text-align:left;margin-left:-.2pt;margin-top:488.9pt;width:451.3pt;height:.0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" stroked="f">
                <v:textbox style="mso-fit-shape-to-text:t" inset="0,0,0,0">
                  <w:txbxContent>
                    <w:p w:rsidR="00D51F3D" w:rsidRPr="00870EF9" w:rsidRDefault="00D51F3D" w:rsidP="00870EF9">
                      <w:pPr>
                        <w:pStyle w:val="Caption"/>
                        <w:jc w:val="center"/>
                        <w:rPr>
                          <w:rFonts w:ascii="Times New Roman" w:hAnsi="Times New Roman" w:cs="Times New Roman"/>
                          <w:b/>
                          <w:i w:val="0"/>
                          <w:noProof/>
                          <w:color w:val="auto"/>
                          <w:sz w:val="24"/>
                          <w:szCs w:val="24"/>
                        </w:rPr>
                      </w:pPr>
                      <w:r w:rsidRPr="00870EF9">
                        <w:rPr>
                          <w:rFonts w:ascii="Times New Roman" w:hAnsi="Times New Roman" w:cs="Times New Roman"/>
                          <w:b/>
                          <w:i w:val="0"/>
                          <w:color w:val="auto"/>
                          <w:sz w:val="24"/>
                          <w:szCs w:val="24"/>
                        </w:rPr>
                        <w:t xml:space="preserve">Figure </w:t>
                      </w:r>
                      <w:r w:rsidRPr="00870EF9">
                        <w:rPr>
                          <w:rFonts w:ascii="Times New Roman" w:hAnsi="Times New Roman" w:cs="Times New Roman"/>
                          <w:b/>
                          <w:i w:val="0"/>
                          <w:color w:val="auto"/>
                          <w:sz w:val="24"/>
                          <w:szCs w:val="24"/>
                        </w:rPr>
                        <w:fldChar w:fldCharType="begin"/>
                      </w:r>
                      <w:r w:rsidRPr="00870EF9">
                        <w:rPr>
                          <w:rFonts w:ascii="Times New Roman" w:hAnsi="Times New Roman" w:cs="Times New Roman"/>
                          <w:b/>
                          <w:i w:val="0"/>
                          <w:color w:val="auto"/>
                          <w:sz w:val="24"/>
                          <w:szCs w:val="24"/>
                        </w:rPr>
                        <w:instrText xml:space="preserve"> SEQ Figure \* ARABIC </w:instrText>
                      </w:r>
                      <w:r w:rsidRPr="00870EF9">
                        <w:rPr>
                          <w:rFonts w:ascii="Times New Roman" w:hAnsi="Times New Roman" w:cs="Times New Roman"/>
                          <w:b/>
                          <w:i w:val="0"/>
                          <w:color w:val="auto"/>
                          <w:sz w:val="24"/>
                          <w:szCs w:val="24"/>
                        </w:rPr>
                        <w:fldChar w:fldCharType="separate"/>
                      </w:r>
                      <w:r w:rsidR="00E17531">
                        <w:rPr>
                          <w:rFonts w:ascii="Times New Roman" w:hAnsi="Times New Roman" w:cs="Times New Roman"/>
                          <w:b/>
                          <w:i w:val="0"/>
                          <w:noProof/>
                          <w:color w:val="auto"/>
                          <w:sz w:val="24"/>
                          <w:szCs w:val="24"/>
                        </w:rPr>
                        <w:t>5</w:t>
                      </w:r>
                      <w:r w:rsidRPr="00870EF9">
                        <w:rPr>
                          <w:rFonts w:ascii="Times New Roman" w:hAnsi="Times New Roman" w:cs="Times New Roman"/>
                          <w:b/>
                          <w:i w:val="0"/>
                          <w:color w:val="auto"/>
                          <w:sz w:val="24"/>
                          <w:szCs w:val="24"/>
                        </w:rPr>
                        <w:fldChar w:fldCharType="end"/>
                      </w:r>
                      <w:r w:rsidRPr="00870EF9">
                        <w:rPr>
                          <w:rFonts w:ascii="Times New Roman" w:hAnsi="Times New Roman" w:cs="Times New Roman"/>
                          <w:b/>
                          <w:i w:val="0"/>
                          <w:color w:val="auto"/>
                          <w:sz w:val="24"/>
                          <w:szCs w:val="24"/>
                        </w:rPr>
                        <w:t>.Decade Resistance Box</w:t>
                      </w:r>
                    </w:p>
                  </w:txbxContent>
                </v:textbox>
                <w10:wrap type="square"/>
              </v:shape>
            </w:pict>
          </mc:Fallback>
        </mc:AlternateContent>
      </w:r>
      <w:r w:rsidR="00467E86">
        <w:rPr>
          <w:noProof/>
        </w:rPr>
        <w:drawing>
          <wp:anchor distT="0" distB="0" distL="114300" distR="114300" simplePos="0" relativeHeight="251710464" behindDoc="0" locked="0" layoutInCell="1" allowOverlap="1">
            <wp:simplePos x="0" y="0"/>
            <wp:positionH relativeFrom="margin">
              <wp:align>right</wp:align>
            </wp:positionH>
            <wp:positionV relativeFrom="paragraph">
              <wp:posOffset>0</wp:posOffset>
            </wp:positionV>
            <wp:extent cx="5731510" cy="6151880"/>
            <wp:effectExtent l="0" t="0" r="2540" b="1270"/>
            <wp:wrapSquare wrapText="bothSides"/>
            <wp:docPr id="3" name="Picture 3" descr="Amazon.com: Extech 380400 Resistance Decade Box : Industrial &amp;amp; Scientif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com: Extech 380400 Resistance Decade Box : Industrial &amp;amp; Scientifi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151880"/>
                    </a:xfrm>
                    <a:prstGeom prst="rect">
                      <a:avLst/>
                    </a:prstGeom>
                    <a:noFill/>
                    <a:ln>
                      <a:noFill/>
                    </a:ln>
                  </pic:spPr>
                </pic:pic>
              </a:graphicData>
            </a:graphic>
          </wp:anchor>
        </w:drawing>
      </w:r>
    </w:p>
    <w:p w:rsidR="0041694A" w:rsidRPr="00DE0455" w:rsidRDefault="0041694A" w:rsidP="0088233B">
      <w:pPr>
        <w:spacing w:line="360" w:lineRule="auto"/>
        <w:jc w:val="both"/>
        <w:rPr>
          <w:rFonts w:ascii="Times New Roman" w:hAnsi="Times New Roman" w:cs="Times New Roman"/>
          <w:sz w:val="24"/>
          <w:szCs w:val="28"/>
        </w:rPr>
      </w:pPr>
      <w:r w:rsidRPr="00DE0455">
        <w:rPr>
          <w:rFonts w:ascii="Times New Roman" w:hAnsi="Times New Roman" w:cs="Times New Roman"/>
          <w:sz w:val="24"/>
          <w:szCs w:val="28"/>
        </w:rPr>
        <w:t>Suppose we wan</w:t>
      </w:r>
      <w:r w:rsidR="00DE0455" w:rsidRPr="00DE0455">
        <w:rPr>
          <w:rFonts w:ascii="Times New Roman" w:hAnsi="Times New Roman" w:cs="Times New Roman"/>
          <w:sz w:val="24"/>
          <w:szCs w:val="28"/>
        </w:rPr>
        <w:t xml:space="preserve">t to make 1.427kΩ </w:t>
      </w:r>
      <w:r w:rsidRPr="00DE0455">
        <w:rPr>
          <w:rFonts w:ascii="Times New Roman" w:hAnsi="Times New Roman" w:cs="Times New Roman"/>
          <w:sz w:val="24"/>
          <w:szCs w:val="28"/>
        </w:rPr>
        <w:t>or 1427</w:t>
      </w:r>
      <w:r w:rsidR="00DE0455" w:rsidRPr="00DE0455">
        <w:rPr>
          <w:rFonts w:ascii="Times New Roman" w:hAnsi="Times New Roman" w:cs="Times New Roman"/>
          <w:sz w:val="24"/>
          <w:szCs w:val="28"/>
        </w:rPr>
        <w:t>Ω resistance</w:t>
      </w:r>
      <w:r w:rsidRPr="00DE0455">
        <w:rPr>
          <w:rFonts w:ascii="Times New Roman" w:hAnsi="Times New Roman" w:cs="Times New Roman"/>
          <w:sz w:val="24"/>
          <w:szCs w:val="28"/>
        </w:rPr>
        <w:t xml:space="preserve"> then we need to turn on a few switches into </w:t>
      </w:r>
      <w:r w:rsidR="00DE0455" w:rsidRPr="00DE0455">
        <w:rPr>
          <w:rFonts w:ascii="Times New Roman" w:hAnsi="Times New Roman" w:cs="Times New Roman"/>
          <w:sz w:val="24"/>
          <w:szCs w:val="28"/>
        </w:rPr>
        <w:t xml:space="preserve">our decade resistance box those </w:t>
      </w:r>
      <w:r w:rsidRPr="00DE0455">
        <w:rPr>
          <w:rFonts w:ascii="Times New Roman" w:hAnsi="Times New Roman" w:cs="Times New Roman"/>
          <w:sz w:val="24"/>
          <w:szCs w:val="28"/>
        </w:rPr>
        <w:t>are 1k</w:t>
      </w:r>
      <w:r w:rsidR="00DE0455" w:rsidRPr="00DE0455">
        <w:rPr>
          <w:rFonts w:ascii="Times New Roman" w:hAnsi="Times New Roman" w:cs="Times New Roman"/>
          <w:sz w:val="24"/>
          <w:szCs w:val="28"/>
        </w:rPr>
        <w:t>Ω</w:t>
      </w:r>
      <w:r w:rsidRPr="00DE0455">
        <w:rPr>
          <w:rFonts w:ascii="Times New Roman" w:hAnsi="Times New Roman" w:cs="Times New Roman"/>
          <w:sz w:val="24"/>
          <w:szCs w:val="28"/>
        </w:rPr>
        <w:t>=1000</w:t>
      </w:r>
      <w:r w:rsidR="00DE0455" w:rsidRPr="00DE0455">
        <w:rPr>
          <w:rFonts w:ascii="Times New Roman" w:hAnsi="Times New Roman" w:cs="Times New Roman"/>
          <w:sz w:val="24"/>
          <w:szCs w:val="28"/>
        </w:rPr>
        <w:t>Ω, 400Ω, 20Ω, 4Ω, 3Ω</w:t>
      </w:r>
      <w:r w:rsidRPr="00DE0455">
        <w:rPr>
          <w:rFonts w:ascii="Times New Roman" w:hAnsi="Times New Roman" w:cs="Times New Roman"/>
          <w:sz w:val="24"/>
          <w:szCs w:val="28"/>
        </w:rPr>
        <w:t xml:space="preserve"> or (1000+400+200+4+3</w:t>
      </w:r>
      <w:r w:rsidR="00DE0455" w:rsidRPr="00DE0455">
        <w:rPr>
          <w:rFonts w:ascii="Times New Roman" w:hAnsi="Times New Roman" w:cs="Times New Roman"/>
          <w:sz w:val="24"/>
          <w:szCs w:val="28"/>
        </w:rPr>
        <w:t>) Ω</w:t>
      </w:r>
      <w:r w:rsidRPr="00DE0455">
        <w:rPr>
          <w:rFonts w:ascii="Times New Roman" w:hAnsi="Times New Roman" w:cs="Times New Roman"/>
          <w:sz w:val="24"/>
          <w:szCs w:val="28"/>
        </w:rPr>
        <w:t xml:space="preserve"> =1427 ohm and now we get our resistance value what we need into our circuit</w:t>
      </w:r>
      <w:r w:rsidR="00DE0455">
        <w:rPr>
          <w:rFonts w:ascii="Times New Roman" w:hAnsi="Times New Roman" w:cs="Times New Roman"/>
          <w:sz w:val="24"/>
          <w:szCs w:val="28"/>
        </w:rPr>
        <w:t>.</w:t>
      </w:r>
    </w:p>
    <w:p w:rsidR="00027419" w:rsidRDefault="00027419" w:rsidP="0088233B">
      <w:pPr>
        <w:spacing w:line="360" w:lineRule="auto"/>
        <w:jc w:val="both"/>
        <w:rPr>
          <w:rFonts w:ascii="Times New Roman" w:hAnsi="Times New Roman" w:cs="Times New Roman"/>
          <w:sz w:val="24"/>
          <w:szCs w:val="28"/>
        </w:rPr>
      </w:pPr>
    </w:p>
    <w:p w:rsidR="00027419" w:rsidRDefault="00027419" w:rsidP="0088233B">
      <w:pPr>
        <w:spacing w:line="360" w:lineRule="auto"/>
        <w:jc w:val="both"/>
        <w:rPr>
          <w:rFonts w:ascii="Times New Roman" w:hAnsi="Times New Roman" w:cs="Times New Roman"/>
          <w:sz w:val="24"/>
          <w:szCs w:val="28"/>
        </w:rPr>
      </w:pPr>
    </w:p>
    <w:p w:rsidR="00027419" w:rsidRPr="00603E59" w:rsidRDefault="00603E59" w:rsidP="0088233B">
      <w:pPr>
        <w:spacing w:line="360" w:lineRule="auto"/>
        <w:jc w:val="both"/>
        <w:rPr>
          <w:rFonts w:ascii="Times New Roman" w:hAnsi="Times New Roman" w:cs="Times New Roman"/>
          <w:b/>
          <w:sz w:val="28"/>
          <w:szCs w:val="28"/>
        </w:rPr>
      </w:pPr>
      <w:r w:rsidRPr="00603E59">
        <w:rPr>
          <w:rFonts w:ascii="Times New Roman" w:hAnsi="Times New Roman" w:cs="Times New Roman"/>
          <w:b/>
          <w:sz w:val="28"/>
          <w:szCs w:val="28"/>
        </w:rPr>
        <w:t>Conclusion:</w:t>
      </w:r>
    </w:p>
    <w:p w:rsidR="00027419" w:rsidRDefault="00BB11DA" w:rsidP="0088233B">
      <w:pPr>
        <w:spacing w:line="360" w:lineRule="auto"/>
        <w:jc w:val="both"/>
        <w:rPr>
          <w:rFonts w:ascii="Times New Roman" w:hAnsi="Times New Roman" w:cs="Times New Roman"/>
          <w:sz w:val="24"/>
          <w:szCs w:val="28"/>
        </w:rPr>
      </w:pPr>
      <w:r>
        <w:rPr>
          <w:rFonts w:ascii="Times New Roman" w:hAnsi="Times New Roman" w:cs="Times New Roman"/>
          <w:sz w:val="24"/>
          <w:szCs w:val="28"/>
        </w:rPr>
        <w:t>In experiment 6</w:t>
      </w:r>
      <w:bookmarkStart w:id="0" w:name="_GoBack"/>
      <w:bookmarkEnd w:id="0"/>
      <w:r w:rsidR="000F142B" w:rsidRPr="000F142B">
        <w:rPr>
          <w:rFonts w:ascii="Times New Roman" w:hAnsi="Times New Roman" w:cs="Times New Roman"/>
          <w:sz w:val="24"/>
          <w:szCs w:val="28"/>
        </w:rPr>
        <w:t>, we calculate Thevenin equivalent circuit theoretically and using PSpice simulation. In our actual lab, we use a decade resistance box to get value in the resistance into our circuit but in PSpice, we don't need it.</w:t>
      </w:r>
      <w:r w:rsidR="000F142B">
        <w:rPr>
          <w:rFonts w:ascii="Times New Roman" w:hAnsi="Times New Roman" w:cs="Times New Roman"/>
          <w:sz w:val="24"/>
          <w:szCs w:val="28"/>
        </w:rPr>
        <w:t xml:space="preserve"> </w:t>
      </w:r>
      <w:r w:rsidR="000F142B" w:rsidRPr="000F142B">
        <w:rPr>
          <w:rFonts w:ascii="Times New Roman" w:hAnsi="Times New Roman" w:cs="Times New Roman"/>
          <w:sz w:val="24"/>
          <w:szCs w:val="28"/>
        </w:rPr>
        <w:t>Now we know how to work Thevenin's equivalent circuit and this circuit made our life easy. If we know Voltage and Resistance in a complex circuit then we make a simple series of Thevenin's equivalent circuit, so it is very easy to make simple series circuit.</w:t>
      </w:r>
    </w:p>
    <w:p w:rsidR="00027419" w:rsidRPr="0088233B" w:rsidRDefault="00027419" w:rsidP="0088233B">
      <w:pPr>
        <w:spacing w:line="360" w:lineRule="auto"/>
        <w:jc w:val="both"/>
        <w:rPr>
          <w:rFonts w:ascii="Times New Roman" w:hAnsi="Times New Roman" w:cs="Times New Roman"/>
          <w:b/>
          <w:sz w:val="24"/>
          <w:szCs w:val="28"/>
        </w:rPr>
      </w:pPr>
    </w:p>
    <w:p w:rsidR="00536DC6" w:rsidRPr="00C24D2C" w:rsidRDefault="00536DC6" w:rsidP="00E44C1F">
      <w:pPr>
        <w:keepNext/>
        <w:rPr>
          <w:rFonts w:ascii="Times New Roman" w:eastAsiaTheme="minorEastAsia" w:hAnsi="Times New Roman" w:cs="Times New Roman"/>
          <w:sz w:val="24"/>
          <w:szCs w:val="24"/>
        </w:rPr>
      </w:pPr>
    </w:p>
    <w:p w:rsidR="00E718B0" w:rsidRDefault="00E718B0" w:rsidP="00C24D2C">
      <w:pPr>
        <w:keepNext/>
        <w:ind w:left="360"/>
        <w:rPr>
          <w:rFonts w:ascii="Times New Roman" w:eastAsiaTheme="minorEastAsia" w:hAnsi="Times New Roman" w:cs="Times New Roman"/>
          <w:sz w:val="24"/>
          <w:szCs w:val="24"/>
        </w:rPr>
      </w:pPr>
    </w:p>
    <w:p w:rsidR="00027419" w:rsidRDefault="00027419" w:rsidP="00C24D2C">
      <w:pPr>
        <w:keepNext/>
        <w:ind w:left="360"/>
        <w:rPr>
          <w:rFonts w:ascii="Times New Roman" w:eastAsiaTheme="minorEastAsia" w:hAnsi="Times New Roman" w:cs="Times New Roman"/>
          <w:b/>
          <w:sz w:val="28"/>
          <w:szCs w:val="28"/>
        </w:rPr>
      </w:pPr>
    </w:p>
    <w:p w:rsidR="00027419" w:rsidRDefault="00027419" w:rsidP="00C24D2C">
      <w:pPr>
        <w:keepNext/>
        <w:ind w:left="360"/>
        <w:rPr>
          <w:rFonts w:ascii="Times New Roman" w:eastAsiaTheme="minorEastAsia" w:hAnsi="Times New Roman" w:cs="Times New Roman"/>
          <w:b/>
          <w:sz w:val="28"/>
          <w:szCs w:val="28"/>
        </w:rPr>
      </w:pPr>
    </w:p>
    <w:p w:rsidR="00027419" w:rsidRDefault="00027419" w:rsidP="00C24D2C">
      <w:pPr>
        <w:keepNext/>
        <w:ind w:left="360"/>
        <w:rPr>
          <w:rFonts w:ascii="Times New Roman" w:eastAsiaTheme="minorEastAsia" w:hAnsi="Times New Roman" w:cs="Times New Roman"/>
          <w:b/>
          <w:sz w:val="28"/>
          <w:szCs w:val="28"/>
        </w:rPr>
      </w:pPr>
    </w:p>
    <w:p w:rsidR="00027419" w:rsidRDefault="00027419" w:rsidP="00C24D2C">
      <w:pPr>
        <w:keepNext/>
        <w:ind w:left="360"/>
        <w:rPr>
          <w:rFonts w:ascii="Times New Roman" w:eastAsiaTheme="minorEastAsia" w:hAnsi="Times New Roman" w:cs="Times New Roman"/>
          <w:b/>
          <w:sz w:val="28"/>
          <w:szCs w:val="28"/>
        </w:rPr>
      </w:pPr>
    </w:p>
    <w:p w:rsidR="00C12B0F" w:rsidRPr="00C12B0F" w:rsidRDefault="00C12B0F" w:rsidP="00C12B0F">
      <w:pPr>
        <w:keepNext/>
        <w:ind w:left="360"/>
        <w:rPr>
          <w:rFonts w:ascii="Times New Roman" w:hAnsi="Times New Roman" w:cs="Times New Roman"/>
          <w:sz w:val="24"/>
          <w:szCs w:val="24"/>
        </w:rPr>
      </w:pPr>
    </w:p>
    <w:p w:rsidR="00C12B0F" w:rsidRDefault="00C12B0F" w:rsidP="004D0B91">
      <w:pPr>
        <w:keepNext/>
        <w:ind w:left="360"/>
        <w:rPr>
          <w:rFonts w:ascii="Times New Roman" w:hAnsi="Times New Roman" w:cs="Times New Roman"/>
          <w:sz w:val="24"/>
          <w:szCs w:val="24"/>
        </w:rPr>
      </w:pPr>
    </w:p>
    <w:sectPr w:rsidR="00C12B0F" w:rsidSect="002C1E33">
      <w:footerReference w:type="default" r:id="rId14"/>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6AFE" w:rsidRDefault="005A6AFE" w:rsidP="003141F5">
      <w:pPr>
        <w:spacing w:after="0" w:line="240" w:lineRule="auto"/>
      </w:pPr>
      <w:r>
        <w:separator/>
      </w:r>
    </w:p>
  </w:endnote>
  <w:endnote w:type="continuationSeparator" w:id="0">
    <w:p w:rsidR="005A6AFE" w:rsidRDefault="005A6AFE" w:rsidP="00314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7436384"/>
      <w:docPartObj>
        <w:docPartGallery w:val="Page Numbers (Bottom of Page)"/>
        <w:docPartUnique/>
      </w:docPartObj>
    </w:sdtPr>
    <w:sdtEndPr/>
    <w:sdtContent>
      <w:sdt>
        <w:sdtPr>
          <w:id w:val="1728636285"/>
          <w:docPartObj>
            <w:docPartGallery w:val="Page Numbers (Top of Page)"/>
            <w:docPartUnique/>
          </w:docPartObj>
        </w:sdtPr>
        <w:sdtEndPr/>
        <w:sdtContent>
          <w:p w:rsidR="00354A15" w:rsidRDefault="00354A1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E17531">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17531">
              <w:rPr>
                <w:b/>
                <w:bCs/>
                <w:noProof/>
              </w:rPr>
              <w:t>8</w:t>
            </w:r>
            <w:r>
              <w:rPr>
                <w:b/>
                <w:bCs/>
                <w:sz w:val="24"/>
                <w:szCs w:val="24"/>
              </w:rPr>
              <w:fldChar w:fldCharType="end"/>
            </w:r>
          </w:p>
        </w:sdtContent>
      </w:sdt>
    </w:sdtContent>
  </w:sdt>
  <w:p w:rsidR="00354A15" w:rsidRDefault="00354A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6AFE" w:rsidRDefault="005A6AFE" w:rsidP="003141F5">
      <w:pPr>
        <w:spacing w:after="0" w:line="240" w:lineRule="auto"/>
      </w:pPr>
      <w:r>
        <w:separator/>
      </w:r>
    </w:p>
  </w:footnote>
  <w:footnote w:type="continuationSeparator" w:id="0">
    <w:p w:rsidR="005A6AFE" w:rsidRDefault="005A6AFE" w:rsidP="003141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D70E53"/>
    <w:multiLevelType w:val="hybridMultilevel"/>
    <w:tmpl w:val="0130DD8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4815B4"/>
    <w:multiLevelType w:val="hybridMultilevel"/>
    <w:tmpl w:val="9E48B86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1DE510D"/>
    <w:multiLevelType w:val="hybridMultilevel"/>
    <w:tmpl w:val="7D9087B6"/>
    <w:lvl w:ilvl="0" w:tplc="F2AAF666">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1753F"/>
    <w:multiLevelType w:val="hybridMultilevel"/>
    <w:tmpl w:val="7B084B8E"/>
    <w:lvl w:ilvl="0" w:tplc="3F5E79BA">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DA1268"/>
    <w:multiLevelType w:val="hybridMultilevel"/>
    <w:tmpl w:val="0B4A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8A355D"/>
    <w:multiLevelType w:val="hybridMultilevel"/>
    <w:tmpl w:val="1C788E92"/>
    <w:lvl w:ilvl="0" w:tplc="8564F630">
      <w:start w:val="1"/>
      <w:numFmt w:val="decimal"/>
      <w:lvlText w:val="%1."/>
      <w:lvlJc w:val="left"/>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5E7A38"/>
    <w:multiLevelType w:val="hybridMultilevel"/>
    <w:tmpl w:val="CFC4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D0"/>
    <w:rsid w:val="00015A39"/>
    <w:rsid w:val="00015A8D"/>
    <w:rsid w:val="00027419"/>
    <w:rsid w:val="00030BB5"/>
    <w:rsid w:val="000327D2"/>
    <w:rsid w:val="00046D68"/>
    <w:rsid w:val="000514E9"/>
    <w:rsid w:val="00053BA8"/>
    <w:rsid w:val="00055193"/>
    <w:rsid w:val="000624A4"/>
    <w:rsid w:val="000717F4"/>
    <w:rsid w:val="00086819"/>
    <w:rsid w:val="000B2EA5"/>
    <w:rsid w:val="000B5700"/>
    <w:rsid w:val="000D0566"/>
    <w:rsid w:val="000D0DF0"/>
    <w:rsid w:val="000E510C"/>
    <w:rsid w:val="000E750E"/>
    <w:rsid w:val="000F142B"/>
    <w:rsid w:val="000F376A"/>
    <w:rsid w:val="00116B70"/>
    <w:rsid w:val="001325E2"/>
    <w:rsid w:val="001437A4"/>
    <w:rsid w:val="00152816"/>
    <w:rsid w:val="00155B2D"/>
    <w:rsid w:val="00170965"/>
    <w:rsid w:val="00171500"/>
    <w:rsid w:val="001778F4"/>
    <w:rsid w:val="00177FA8"/>
    <w:rsid w:val="001934C7"/>
    <w:rsid w:val="001A3F03"/>
    <w:rsid w:val="001B7DD6"/>
    <w:rsid w:val="001D2CC9"/>
    <w:rsid w:val="001D3A23"/>
    <w:rsid w:val="001E11F6"/>
    <w:rsid w:val="001E5D70"/>
    <w:rsid w:val="001F77A8"/>
    <w:rsid w:val="00203413"/>
    <w:rsid w:val="00207B80"/>
    <w:rsid w:val="002207D0"/>
    <w:rsid w:val="00227358"/>
    <w:rsid w:val="00242412"/>
    <w:rsid w:val="00244EB4"/>
    <w:rsid w:val="00263AFE"/>
    <w:rsid w:val="002732BD"/>
    <w:rsid w:val="00281E5B"/>
    <w:rsid w:val="002821FE"/>
    <w:rsid w:val="0028220B"/>
    <w:rsid w:val="002A4984"/>
    <w:rsid w:val="002B0050"/>
    <w:rsid w:val="002B0C00"/>
    <w:rsid w:val="002B313C"/>
    <w:rsid w:val="002C1D0E"/>
    <w:rsid w:val="002C1E33"/>
    <w:rsid w:val="002D2DB8"/>
    <w:rsid w:val="002F1D81"/>
    <w:rsid w:val="002F71BA"/>
    <w:rsid w:val="00310202"/>
    <w:rsid w:val="003141F5"/>
    <w:rsid w:val="00322045"/>
    <w:rsid w:val="0032714D"/>
    <w:rsid w:val="00327BA3"/>
    <w:rsid w:val="00342186"/>
    <w:rsid w:val="0035462A"/>
    <w:rsid w:val="00354A15"/>
    <w:rsid w:val="0037038F"/>
    <w:rsid w:val="00380230"/>
    <w:rsid w:val="00381B01"/>
    <w:rsid w:val="003911EE"/>
    <w:rsid w:val="00395C27"/>
    <w:rsid w:val="003A450D"/>
    <w:rsid w:val="003A5D6D"/>
    <w:rsid w:val="003A7D09"/>
    <w:rsid w:val="003B7D0E"/>
    <w:rsid w:val="003E0965"/>
    <w:rsid w:val="003E486E"/>
    <w:rsid w:val="00406CEC"/>
    <w:rsid w:val="004111ED"/>
    <w:rsid w:val="004168E1"/>
    <w:rsid w:val="0041694A"/>
    <w:rsid w:val="00420537"/>
    <w:rsid w:val="00421133"/>
    <w:rsid w:val="00441DD9"/>
    <w:rsid w:val="00467E86"/>
    <w:rsid w:val="00474FB3"/>
    <w:rsid w:val="00487009"/>
    <w:rsid w:val="00492767"/>
    <w:rsid w:val="004A4B15"/>
    <w:rsid w:val="004A5A25"/>
    <w:rsid w:val="004A6870"/>
    <w:rsid w:val="004B3068"/>
    <w:rsid w:val="004B348F"/>
    <w:rsid w:val="004C4315"/>
    <w:rsid w:val="004D0B91"/>
    <w:rsid w:val="004D3AFD"/>
    <w:rsid w:val="004E4028"/>
    <w:rsid w:val="004E4342"/>
    <w:rsid w:val="004E5A98"/>
    <w:rsid w:val="004F7184"/>
    <w:rsid w:val="00512809"/>
    <w:rsid w:val="005252B0"/>
    <w:rsid w:val="00534B46"/>
    <w:rsid w:val="00536DC6"/>
    <w:rsid w:val="00550F7E"/>
    <w:rsid w:val="00582488"/>
    <w:rsid w:val="00595FAD"/>
    <w:rsid w:val="005A0432"/>
    <w:rsid w:val="005A6AFE"/>
    <w:rsid w:val="005D4B17"/>
    <w:rsid w:val="005E5BCC"/>
    <w:rsid w:val="005F28FD"/>
    <w:rsid w:val="005F5051"/>
    <w:rsid w:val="00603E59"/>
    <w:rsid w:val="0061518C"/>
    <w:rsid w:val="00615214"/>
    <w:rsid w:val="00625F09"/>
    <w:rsid w:val="0063764E"/>
    <w:rsid w:val="00642E9E"/>
    <w:rsid w:val="006677E7"/>
    <w:rsid w:val="00673E22"/>
    <w:rsid w:val="00681474"/>
    <w:rsid w:val="006B16DE"/>
    <w:rsid w:val="006B27D4"/>
    <w:rsid w:val="006B2EE3"/>
    <w:rsid w:val="006B366C"/>
    <w:rsid w:val="006B482B"/>
    <w:rsid w:val="006B51A8"/>
    <w:rsid w:val="006D32C7"/>
    <w:rsid w:val="006F69CB"/>
    <w:rsid w:val="00714A8E"/>
    <w:rsid w:val="00716FDA"/>
    <w:rsid w:val="00734B06"/>
    <w:rsid w:val="00745B57"/>
    <w:rsid w:val="00747FA1"/>
    <w:rsid w:val="007544EE"/>
    <w:rsid w:val="00755C4E"/>
    <w:rsid w:val="0076016F"/>
    <w:rsid w:val="00760743"/>
    <w:rsid w:val="00787BB5"/>
    <w:rsid w:val="00792C13"/>
    <w:rsid w:val="007941EF"/>
    <w:rsid w:val="007966B7"/>
    <w:rsid w:val="007B32AF"/>
    <w:rsid w:val="007C11A9"/>
    <w:rsid w:val="007C5261"/>
    <w:rsid w:val="007E24EC"/>
    <w:rsid w:val="007E2FCB"/>
    <w:rsid w:val="007E7F86"/>
    <w:rsid w:val="007F2EB9"/>
    <w:rsid w:val="007F5D65"/>
    <w:rsid w:val="00803389"/>
    <w:rsid w:val="0081045B"/>
    <w:rsid w:val="00817646"/>
    <w:rsid w:val="008267BE"/>
    <w:rsid w:val="00834BCA"/>
    <w:rsid w:val="00836206"/>
    <w:rsid w:val="00841352"/>
    <w:rsid w:val="0085635E"/>
    <w:rsid w:val="0085698B"/>
    <w:rsid w:val="00862FA5"/>
    <w:rsid w:val="0086329E"/>
    <w:rsid w:val="00870EF9"/>
    <w:rsid w:val="00875424"/>
    <w:rsid w:val="00875538"/>
    <w:rsid w:val="0088233B"/>
    <w:rsid w:val="00887265"/>
    <w:rsid w:val="0089139D"/>
    <w:rsid w:val="00896687"/>
    <w:rsid w:val="00896BD4"/>
    <w:rsid w:val="008A37B1"/>
    <w:rsid w:val="008B5291"/>
    <w:rsid w:val="008B5503"/>
    <w:rsid w:val="008B73E8"/>
    <w:rsid w:val="008C4C25"/>
    <w:rsid w:val="008C6AC9"/>
    <w:rsid w:val="008D4CAA"/>
    <w:rsid w:val="008D4F3A"/>
    <w:rsid w:val="008E3FD8"/>
    <w:rsid w:val="00912DAD"/>
    <w:rsid w:val="009425B0"/>
    <w:rsid w:val="009439E5"/>
    <w:rsid w:val="009522DE"/>
    <w:rsid w:val="00953044"/>
    <w:rsid w:val="00955EAF"/>
    <w:rsid w:val="009746F8"/>
    <w:rsid w:val="0097692B"/>
    <w:rsid w:val="00996BC3"/>
    <w:rsid w:val="009C38EB"/>
    <w:rsid w:val="009C4CE5"/>
    <w:rsid w:val="009D2C8D"/>
    <w:rsid w:val="009D2CDC"/>
    <w:rsid w:val="009E367A"/>
    <w:rsid w:val="009F7BF6"/>
    <w:rsid w:val="00A0096A"/>
    <w:rsid w:val="00A030D4"/>
    <w:rsid w:val="00A166B0"/>
    <w:rsid w:val="00A22D03"/>
    <w:rsid w:val="00A3603D"/>
    <w:rsid w:val="00A42404"/>
    <w:rsid w:val="00A42888"/>
    <w:rsid w:val="00A42F65"/>
    <w:rsid w:val="00A441EE"/>
    <w:rsid w:val="00A470BA"/>
    <w:rsid w:val="00A50569"/>
    <w:rsid w:val="00A535F0"/>
    <w:rsid w:val="00A56B29"/>
    <w:rsid w:val="00A60528"/>
    <w:rsid w:val="00A742FB"/>
    <w:rsid w:val="00A81959"/>
    <w:rsid w:val="00A85E05"/>
    <w:rsid w:val="00A93A61"/>
    <w:rsid w:val="00AA27BB"/>
    <w:rsid w:val="00AB2064"/>
    <w:rsid w:val="00AB2E6E"/>
    <w:rsid w:val="00AB444A"/>
    <w:rsid w:val="00AC01E8"/>
    <w:rsid w:val="00AD46B9"/>
    <w:rsid w:val="00AE5200"/>
    <w:rsid w:val="00AF2100"/>
    <w:rsid w:val="00AF3925"/>
    <w:rsid w:val="00B01F37"/>
    <w:rsid w:val="00B20718"/>
    <w:rsid w:val="00B2306A"/>
    <w:rsid w:val="00B42B6E"/>
    <w:rsid w:val="00B46C2A"/>
    <w:rsid w:val="00B531C5"/>
    <w:rsid w:val="00B62EFB"/>
    <w:rsid w:val="00B761CF"/>
    <w:rsid w:val="00B93768"/>
    <w:rsid w:val="00B966FE"/>
    <w:rsid w:val="00BB11DA"/>
    <w:rsid w:val="00BB76CB"/>
    <w:rsid w:val="00BD1449"/>
    <w:rsid w:val="00BF110C"/>
    <w:rsid w:val="00C068CF"/>
    <w:rsid w:val="00C12B0F"/>
    <w:rsid w:val="00C24D2C"/>
    <w:rsid w:val="00C402DE"/>
    <w:rsid w:val="00C40E83"/>
    <w:rsid w:val="00C57367"/>
    <w:rsid w:val="00C62045"/>
    <w:rsid w:val="00C95907"/>
    <w:rsid w:val="00CA3008"/>
    <w:rsid w:val="00CA33C5"/>
    <w:rsid w:val="00CC2BFC"/>
    <w:rsid w:val="00CC5495"/>
    <w:rsid w:val="00CD2277"/>
    <w:rsid w:val="00CF5B5A"/>
    <w:rsid w:val="00D1478F"/>
    <w:rsid w:val="00D16E63"/>
    <w:rsid w:val="00D24885"/>
    <w:rsid w:val="00D343EB"/>
    <w:rsid w:val="00D40FC1"/>
    <w:rsid w:val="00D41441"/>
    <w:rsid w:val="00D51F3D"/>
    <w:rsid w:val="00D531F1"/>
    <w:rsid w:val="00D910B6"/>
    <w:rsid w:val="00D93AB5"/>
    <w:rsid w:val="00DA7AFC"/>
    <w:rsid w:val="00DB212F"/>
    <w:rsid w:val="00DB4F5E"/>
    <w:rsid w:val="00DB5209"/>
    <w:rsid w:val="00DE0455"/>
    <w:rsid w:val="00DE2E52"/>
    <w:rsid w:val="00DF6537"/>
    <w:rsid w:val="00E17531"/>
    <w:rsid w:val="00E20928"/>
    <w:rsid w:val="00E214AF"/>
    <w:rsid w:val="00E21DD5"/>
    <w:rsid w:val="00E2335A"/>
    <w:rsid w:val="00E27344"/>
    <w:rsid w:val="00E27A26"/>
    <w:rsid w:val="00E3280E"/>
    <w:rsid w:val="00E335AB"/>
    <w:rsid w:val="00E448F9"/>
    <w:rsid w:val="00E44C1F"/>
    <w:rsid w:val="00E570BB"/>
    <w:rsid w:val="00E61F92"/>
    <w:rsid w:val="00E718B0"/>
    <w:rsid w:val="00E7382E"/>
    <w:rsid w:val="00E87027"/>
    <w:rsid w:val="00E934CB"/>
    <w:rsid w:val="00EA61E8"/>
    <w:rsid w:val="00EA6DAC"/>
    <w:rsid w:val="00EC5A23"/>
    <w:rsid w:val="00ED1AA2"/>
    <w:rsid w:val="00EE5511"/>
    <w:rsid w:val="00EF14CC"/>
    <w:rsid w:val="00EF296B"/>
    <w:rsid w:val="00F14936"/>
    <w:rsid w:val="00F277E6"/>
    <w:rsid w:val="00F278D0"/>
    <w:rsid w:val="00F32623"/>
    <w:rsid w:val="00F36AD3"/>
    <w:rsid w:val="00F44CDF"/>
    <w:rsid w:val="00F568D2"/>
    <w:rsid w:val="00F603A1"/>
    <w:rsid w:val="00F610C6"/>
    <w:rsid w:val="00F812C4"/>
    <w:rsid w:val="00F9516F"/>
    <w:rsid w:val="00FC5AB7"/>
    <w:rsid w:val="00FC7364"/>
    <w:rsid w:val="00FD03A1"/>
    <w:rsid w:val="00FE3E03"/>
    <w:rsid w:val="00FF6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D7499"/>
  <w15:chartTrackingRefBased/>
  <w15:docId w15:val="{F78B4C31-04FA-470C-864A-3A0CAD7C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32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4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1F5"/>
  </w:style>
  <w:style w:type="paragraph" w:styleId="Footer">
    <w:name w:val="footer"/>
    <w:basedOn w:val="Normal"/>
    <w:link w:val="FooterChar"/>
    <w:uiPriority w:val="99"/>
    <w:unhideWhenUsed/>
    <w:rsid w:val="00314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1F5"/>
  </w:style>
  <w:style w:type="paragraph" w:styleId="ListParagraph">
    <w:name w:val="List Paragraph"/>
    <w:basedOn w:val="Normal"/>
    <w:uiPriority w:val="34"/>
    <w:qFormat/>
    <w:rsid w:val="00310202"/>
    <w:pPr>
      <w:ind w:left="720"/>
      <w:contextualSpacing/>
    </w:pPr>
  </w:style>
  <w:style w:type="character" w:styleId="PlaceholderText">
    <w:name w:val="Placeholder Text"/>
    <w:basedOn w:val="DefaultParagraphFont"/>
    <w:uiPriority w:val="99"/>
    <w:semiHidden/>
    <w:rsid w:val="007E7F86"/>
    <w:rPr>
      <w:color w:val="808080"/>
    </w:rPr>
  </w:style>
  <w:style w:type="paragraph" w:styleId="Caption">
    <w:name w:val="caption"/>
    <w:basedOn w:val="Normal"/>
    <w:next w:val="Normal"/>
    <w:uiPriority w:val="35"/>
    <w:unhideWhenUsed/>
    <w:qFormat/>
    <w:rsid w:val="0008681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8951468">
      <w:bodyDiv w:val="1"/>
      <w:marLeft w:val="0"/>
      <w:marRight w:val="0"/>
      <w:marTop w:val="0"/>
      <w:marBottom w:val="0"/>
      <w:divBdr>
        <w:top w:val="none" w:sz="0" w:space="0" w:color="auto"/>
        <w:left w:val="none" w:sz="0" w:space="0" w:color="auto"/>
        <w:bottom w:val="none" w:sz="0" w:space="0" w:color="auto"/>
        <w:right w:val="none" w:sz="0" w:space="0" w:color="auto"/>
      </w:divBdr>
      <w:divsChild>
        <w:div w:id="200410879">
          <w:marLeft w:val="0"/>
          <w:marRight w:val="0"/>
          <w:marTop w:val="0"/>
          <w:marBottom w:val="0"/>
          <w:divBdr>
            <w:top w:val="none" w:sz="0" w:space="0" w:color="auto"/>
            <w:left w:val="none" w:sz="0" w:space="0" w:color="auto"/>
            <w:bottom w:val="none" w:sz="0" w:space="0" w:color="auto"/>
            <w:right w:val="none" w:sz="0" w:space="0" w:color="auto"/>
          </w:divBdr>
          <w:divsChild>
            <w:div w:id="1153908163">
              <w:marLeft w:val="0"/>
              <w:marRight w:val="0"/>
              <w:marTop w:val="0"/>
              <w:marBottom w:val="0"/>
              <w:divBdr>
                <w:top w:val="none" w:sz="0" w:space="0" w:color="auto"/>
                <w:left w:val="none" w:sz="0" w:space="0" w:color="auto"/>
                <w:bottom w:val="none" w:sz="0" w:space="0" w:color="auto"/>
                <w:right w:val="none" w:sz="0" w:space="0" w:color="auto"/>
              </w:divBdr>
              <w:divsChild>
                <w:div w:id="165926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5CF6CE-4326-4519-89A0-643FAC83B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8</Pages>
  <Words>771</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dc:creator>
  <cp:keywords/>
  <dc:description/>
  <cp:lastModifiedBy>RI RIFAT</cp:lastModifiedBy>
  <cp:revision>249</cp:revision>
  <cp:lastPrinted>2021-09-11T11:05:00Z</cp:lastPrinted>
  <dcterms:created xsi:type="dcterms:W3CDTF">2021-09-05T04:08:00Z</dcterms:created>
  <dcterms:modified xsi:type="dcterms:W3CDTF">2021-09-11T11:05:00Z</dcterms:modified>
</cp:coreProperties>
</file>