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645F2" w14:textId="77777777" w:rsidR="000F7016" w:rsidRDefault="000F7016">
      <w:r>
        <w:t>Submitted on time</w:t>
      </w:r>
      <w:r w:rsidR="001F2725">
        <w:t>?</w:t>
      </w:r>
      <w:r>
        <w:t xml:space="preserve"> (YES/ NO): </w:t>
      </w:r>
      <w:r w:rsidR="00BB0B96">
        <w:br/>
      </w:r>
    </w:p>
    <w:p w14:paraId="42D63F50" w14:textId="77777777" w:rsidR="005250C0" w:rsidRDefault="005250C0">
      <w:r w:rsidRPr="000F7016">
        <w:rPr>
          <w:b/>
          <w:color w:val="FF0000"/>
        </w:rPr>
        <w:t>Task 01</w:t>
      </w:r>
      <w:r w:rsidRPr="000F7016">
        <w:rPr>
          <w:color w:val="FF0000"/>
        </w:rPr>
        <w:t>:</w:t>
      </w:r>
      <w:r>
        <w:t xml:space="preserve"> Complete the Table 01</w:t>
      </w:r>
      <w:r w:rsidR="003C514E">
        <w:t>.</w:t>
      </w:r>
      <w:r w:rsidR="00611D2A">
        <w:t xml:space="preserve">   </w:t>
      </w:r>
      <w:r w:rsidR="003C514E">
        <w:t xml:space="preserve"> </w:t>
      </w:r>
      <w:r w:rsidR="003C514E">
        <w:tab/>
      </w:r>
      <w:r w:rsidR="003C514E">
        <w:tab/>
      </w:r>
      <w:r w:rsidR="003C514E">
        <w:tab/>
      </w:r>
      <w:r w:rsidR="003C514E">
        <w:tab/>
      </w:r>
      <w:r w:rsidR="003C514E">
        <w:tab/>
      </w:r>
      <w:r w:rsidR="003C514E">
        <w:tab/>
      </w:r>
      <w:r w:rsidR="003C514E">
        <w:tab/>
      </w:r>
      <w:r w:rsidR="003C514E" w:rsidRPr="003C514E">
        <w:rPr>
          <w:b/>
        </w:rPr>
        <w:t>40 points</w:t>
      </w:r>
    </w:p>
    <w:p w14:paraId="3047B735" w14:textId="77777777" w:rsidR="003C514E" w:rsidRDefault="003C514E"/>
    <w:p w14:paraId="4A4C293F" w14:textId="77777777" w:rsidR="005250C0" w:rsidRDefault="00B23065" w:rsidP="005250C0">
      <w:r>
        <w:rPr>
          <w:b/>
          <w:color w:val="FF0000"/>
        </w:rPr>
        <w:t>Task 02</w:t>
      </w:r>
      <w:r w:rsidR="005250C0" w:rsidRPr="000F7016">
        <w:rPr>
          <w:b/>
          <w:color w:val="FF0000"/>
        </w:rPr>
        <w:t>:</w:t>
      </w:r>
      <w:r w:rsidR="005250C0">
        <w:t xml:space="preserve"> Attach screenshots of the simulated circuit of the experiment showing all </w:t>
      </w:r>
      <w:r w:rsidR="003C514E">
        <w:t>Multimeter</w:t>
      </w:r>
      <w:r w:rsidR="005250C0">
        <w:t xml:space="preserve">/ simulation readings as mentioned in the class.  </w:t>
      </w:r>
      <w:r w:rsidR="003C514E">
        <w:t xml:space="preserve"> </w:t>
      </w:r>
      <w:r w:rsidR="003C514E">
        <w:tab/>
      </w:r>
      <w:r w:rsidR="003C514E">
        <w:tab/>
      </w:r>
      <w:r w:rsidR="003C514E">
        <w:tab/>
      </w:r>
      <w:r w:rsidR="003C514E">
        <w:tab/>
      </w:r>
      <w:r w:rsidR="003C514E">
        <w:tab/>
      </w:r>
      <w:r w:rsidR="00520E00">
        <w:t xml:space="preserve">            </w:t>
      </w:r>
      <w:r w:rsidR="00520E00" w:rsidRPr="003C514E">
        <w:rPr>
          <w:b/>
        </w:rPr>
        <w:t>30 points</w:t>
      </w:r>
      <w:r w:rsidR="003C514E">
        <w:tab/>
      </w:r>
      <w:r w:rsidR="00B13C1F">
        <w:t xml:space="preserve">                           </w:t>
      </w:r>
    </w:p>
    <w:p w14:paraId="66D72A2E" w14:textId="77777777" w:rsidR="003C514E" w:rsidRDefault="003C514E" w:rsidP="005250C0"/>
    <w:p w14:paraId="677A0DCF" w14:textId="77777777" w:rsidR="003C514E" w:rsidRPr="005250C0" w:rsidRDefault="003C514E" w:rsidP="005250C0">
      <w:r w:rsidRPr="000F7016">
        <w:rPr>
          <w:b/>
          <w:color w:val="FF0000"/>
        </w:rPr>
        <w:t>Task -03:</w:t>
      </w:r>
      <w:r>
        <w:t xml:space="preserve"> Discuss your observation from this experiment in brief. </w:t>
      </w:r>
      <w:r>
        <w:tab/>
      </w:r>
      <w:r>
        <w:tab/>
      </w:r>
      <w:r>
        <w:tab/>
      </w:r>
      <w:r w:rsidRPr="003C514E">
        <w:rPr>
          <w:b/>
        </w:rPr>
        <w:t>30 points</w:t>
      </w:r>
      <w:r>
        <w:t xml:space="preserve"> </w:t>
      </w:r>
    </w:p>
    <w:p w14:paraId="5070BC01" w14:textId="77777777" w:rsidR="00BB0B96" w:rsidRPr="00BB0B96" w:rsidRDefault="00BB0B96" w:rsidP="005250C0"/>
    <w:p w14:paraId="0FE94B3B" w14:textId="77777777" w:rsidR="005250C0" w:rsidRPr="00BB0B96" w:rsidRDefault="00BB0B96" w:rsidP="005250C0">
      <w:pPr>
        <w:rPr>
          <w:color w:val="000000" w:themeColor="text1"/>
          <w:sz w:val="24"/>
        </w:rPr>
      </w:pPr>
      <w:r w:rsidRPr="00BB0B96">
        <w:rPr>
          <w:b/>
          <w:color w:val="FF0000"/>
          <w:sz w:val="24"/>
        </w:rPr>
        <w:t>NOTE</w:t>
      </w:r>
      <w:r w:rsidRPr="00BB0B96">
        <w:rPr>
          <w:color w:val="000000" w:themeColor="text1"/>
          <w:sz w:val="24"/>
        </w:rPr>
        <w:t xml:space="preserve">: You </w:t>
      </w:r>
      <w:r w:rsidRPr="00BB0B96">
        <w:rPr>
          <w:color w:val="000000" w:themeColor="text1"/>
          <w:sz w:val="24"/>
          <w:u w:val="single"/>
        </w:rPr>
        <w:t>must</w:t>
      </w:r>
      <w:r w:rsidRPr="00BB0B96">
        <w:rPr>
          <w:color w:val="000000" w:themeColor="text1"/>
          <w:sz w:val="24"/>
        </w:rPr>
        <w:t xml:space="preserve"> submit PDF of this file</w:t>
      </w:r>
    </w:p>
    <w:p w14:paraId="03F7DA3F" w14:textId="77777777" w:rsidR="005250C0" w:rsidRPr="00495316" w:rsidRDefault="005250C0" w:rsidP="005250C0">
      <w:pPr>
        <w:pStyle w:val="TableParagraph"/>
        <w:rPr>
          <w:color w:val="FF0000"/>
          <w:sz w:val="24"/>
        </w:rPr>
      </w:pPr>
    </w:p>
    <w:p w14:paraId="567C651F" w14:textId="3DBF34A2" w:rsidR="005250C0" w:rsidRDefault="00495316" w:rsidP="000F7016">
      <w:pPr>
        <w:pStyle w:val="TableParagraph"/>
        <w:pBdr>
          <w:bottom w:val="single" w:sz="4" w:space="1" w:color="auto"/>
        </w:pBdr>
        <w:rPr>
          <w:sz w:val="24"/>
        </w:rPr>
      </w:pPr>
      <w:r w:rsidRPr="00495316">
        <w:rPr>
          <w:b/>
          <w:bCs/>
          <w:color w:val="FF0000"/>
          <w:sz w:val="24"/>
        </w:rPr>
        <w:t>Name &amp; ID:</w:t>
      </w:r>
      <w:r w:rsidRPr="00495316">
        <w:rPr>
          <w:color w:val="FF0000"/>
          <w:sz w:val="24"/>
        </w:rPr>
        <w:t xml:space="preserve"> </w:t>
      </w:r>
      <w:r>
        <w:rPr>
          <w:sz w:val="24"/>
        </w:rPr>
        <w:t>Md. Rifat Ahmed ~ 1931725042</w:t>
      </w:r>
    </w:p>
    <w:p w14:paraId="6B531253" w14:textId="77777777" w:rsidR="00495316" w:rsidRPr="00495316" w:rsidRDefault="00495316" w:rsidP="000F7016">
      <w:pPr>
        <w:pStyle w:val="TableParagraph"/>
        <w:pBdr>
          <w:bottom w:val="single" w:sz="4" w:space="1" w:color="auto"/>
        </w:pBdr>
        <w:rPr>
          <w:sz w:val="24"/>
        </w:rPr>
      </w:pPr>
    </w:p>
    <w:p w14:paraId="7D4045FA" w14:textId="77777777" w:rsidR="005250C0" w:rsidRDefault="005250C0" w:rsidP="005250C0">
      <w:pPr>
        <w:pStyle w:val="TableParagraph"/>
        <w:rPr>
          <w:sz w:val="24"/>
          <w:u w:val="single"/>
        </w:rPr>
      </w:pPr>
    </w:p>
    <w:p w14:paraId="25C9815B" w14:textId="77777777" w:rsidR="005250C0" w:rsidRPr="000F7016" w:rsidRDefault="000F7016" w:rsidP="005250C0">
      <w:pPr>
        <w:pStyle w:val="TableParagraph"/>
        <w:rPr>
          <w:b/>
          <w:color w:val="FF0000"/>
          <w:sz w:val="24"/>
          <w:u w:val="single"/>
        </w:rPr>
      </w:pPr>
      <w:r w:rsidRPr="000F7016">
        <w:rPr>
          <w:b/>
          <w:color w:val="FF0000"/>
          <w:sz w:val="24"/>
          <w:u w:val="single"/>
        </w:rPr>
        <w:t>Task: 01</w:t>
      </w:r>
    </w:p>
    <w:p w14:paraId="3E744B83" w14:textId="77777777" w:rsidR="005250C0" w:rsidRDefault="00520E00" w:rsidP="003C514E">
      <w:pPr>
        <w:pStyle w:val="TableParagraph"/>
        <w:rPr>
          <w:sz w:val="24"/>
          <w:u w:val="single"/>
        </w:rPr>
      </w:pPr>
      <w:r>
        <w:rPr>
          <w:sz w:val="24"/>
          <w:u w:val="single"/>
        </w:rPr>
        <w:t xml:space="preserve"> </w:t>
      </w:r>
    </w:p>
    <w:p w14:paraId="0E81B70F" w14:textId="4E1BFEBD" w:rsidR="00520E00" w:rsidRDefault="00520E00" w:rsidP="00520E00">
      <w:pPr>
        <w:pStyle w:val="BodyText"/>
        <w:tabs>
          <w:tab w:val="left" w:pos="1675"/>
        </w:tabs>
        <w:ind w:left="499"/>
      </w:pPr>
      <w:r>
        <w:t>Vs</w:t>
      </w:r>
      <w:r>
        <w:rPr>
          <w:spacing w:val="-1"/>
        </w:rPr>
        <w:t xml:space="preserve"> </w:t>
      </w:r>
      <w:r>
        <w:t>=</w:t>
      </w:r>
      <w:r w:rsidR="00495316" w:rsidRPr="00495316">
        <w:t xml:space="preserve"> 10</w:t>
      </w:r>
      <w:r>
        <w:t>V(p-p).</w:t>
      </w:r>
    </w:p>
    <w:p w14:paraId="21588574" w14:textId="77777777" w:rsidR="00520E00" w:rsidRDefault="00520E00" w:rsidP="00520E00">
      <w:pPr>
        <w:pStyle w:val="BodyText"/>
        <w:rPr>
          <w:sz w:val="20"/>
        </w:rPr>
      </w:pPr>
    </w:p>
    <w:p w14:paraId="5C048629" w14:textId="77777777" w:rsidR="00520E00" w:rsidRPr="00520E00" w:rsidRDefault="00520E00" w:rsidP="00520E00">
      <w:pPr>
        <w:pStyle w:val="BodyText"/>
        <w:jc w:val="center"/>
        <w:rPr>
          <w:sz w:val="22"/>
          <w:u w:val="single"/>
        </w:rPr>
      </w:pPr>
      <w:r w:rsidRPr="00520E00">
        <w:rPr>
          <w:sz w:val="22"/>
          <w:u w:val="single"/>
        </w:rPr>
        <w:t>Table 01</w:t>
      </w:r>
    </w:p>
    <w:p w14:paraId="349BB6A0" w14:textId="77777777" w:rsidR="00520E00" w:rsidRDefault="00520E00" w:rsidP="00520E00">
      <w:pPr>
        <w:pStyle w:val="BodyText"/>
        <w:spacing w:before="7"/>
        <w:rPr>
          <w:sz w:val="12"/>
        </w:rPr>
      </w:pPr>
    </w:p>
    <w:tbl>
      <w:tblPr>
        <w:tblW w:w="99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1559"/>
        <w:gridCol w:w="1418"/>
        <w:gridCol w:w="1511"/>
        <w:gridCol w:w="1421"/>
        <w:gridCol w:w="1402"/>
        <w:gridCol w:w="1406"/>
      </w:tblGrid>
      <w:tr w:rsidR="00520E00" w14:paraId="5CD76EB3" w14:textId="77777777" w:rsidTr="00520E00">
        <w:trPr>
          <w:trHeight w:val="675"/>
        </w:trPr>
        <w:tc>
          <w:tcPr>
            <w:tcW w:w="1276" w:type="dxa"/>
            <w:vMerge w:val="restart"/>
          </w:tcPr>
          <w:p w14:paraId="54B9E8E6" w14:textId="77777777" w:rsidR="00520E00" w:rsidRDefault="00520E00" w:rsidP="00BB7AFD">
            <w:pPr>
              <w:pStyle w:val="TableParagraph"/>
              <w:rPr>
                <w:sz w:val="36"/>
              </w:rPr>
            </w:pPr>
          </w:p>
          <w:p w14:paraId="7B28920C" w14:textId="77777777" w:rsidR="00520E00" w:rsidRDefault="00520E00" w:rsidP="00BB7AFD">
            <w:pPr>
              <w:pStyle w:val="TableParagraph"/>
              <w:ind w:left="388"/>
              <w:rPr>
                <w:rFonts w:ascii="Trebuchet MS"/>
                <w:sz w:val="28"/>
              </w:rPr>
            </w:pPr>
            <w:r>
              <w:rPr>
                <w:rFonts w:ascii="Trebuchet MS"/>
                <w:w w:val="216"/>
                <w:sz w:val="28"/>
              </w:rPr>
              <w:t xml:space="preserve"> </w:t>
            </w:r>
            <w:r>
              <w:rPr>
                <w:rFonts w:ascii="Trebuchet MS"/>
                <w:w w:val="183"/>
                <w:sz w:val="28"/>
                <w:vertAlign w:val="subscript"/>
              </w:rPr>
              <w:t xml:space="preserve"> </w:t>
            </w:r>
          </w:p>
          <w:p w14:paraId="5E77D609" w14:textId="77777777" w:rsidR="00520E00" w:rsidRDefault="00520E00" w:rsidP="00BB7AFD">
            <w:pPr>
              <w:pStyle w:val="TableParagraph"/>
              <w:spacing w:before="43"/>
              <w:ind w:left="407"/>
              <w:rPr>
                <w:b/>
                <w:sz w:val="24"/>
              </w:rPr>
            </w:pPr>
            <w:r>
              <w:rPr>
                <w:b/>
                <w:sz w:val="24"/>
              </w:rPr>
              <w:t>(</w:t>
            </w:r>
            <w:proofErr w:type="spellStart"/>
            <w:r>
              <w:rPr>
                <w:b/>
                <w:sz w:val="24"/>
              </w:rPr>
              <w:t>Vb</w:t>
            </w:r>
            <w:proofErr w:type="spellEnd"/>
            <w:r>
              <w:rPr>
                <w:b/>
                <w:sz w:val="24"/>
              </w:rPr>
              <w:t>)</w:t>
            </w:r>
          </w:p>
        </w:tc>
        <w:tc>
          <w:tcPr>
            <w:tcW w:w="8717" w:type="dxa"/>
            <w:gridSpan w:val="6"/>
          </w:tcPr>
          <w:p w14:paraId="365B04E4" w14:textId="77777777" w:rsidR="00520E00" w:rsidRDefault="00520E00" w:rsidP="00BB7AFD">
            <w:pPr>
              <w:pStyle w:val="TableParagraph"/>
              <w:spacing w:before="37"/>
              <w:ind w:left="3027" w:right="3022"/>
              <w:jc w:val="center"/>
              <w:rPr>
                <w:sz w:val="24"/>
              </w:rPr>
            </w:pPr>
            <w:r>
              <w:rPr>
                <w:sz w:val="24"/>
              </w:rPr>
              <w:t>Vo (p-p)</w:t>
            </w:r>
          </w:p>
        </w:tc>
      </w:tr>
      <w:tr w:rsidR="00520E00" w14:paraId="5F8D7CC1" w14:textId="77777777" w:rsidTr="00520E00">
        <w:trPr>
          <w:trHeight w:val="273"/>
        </w:trPr>
        <w:tc>
          <w:tcPr>
            <w:tcW w:w="1276" w:type="dxa"/>
            <w:vMerge/>
            <w:tcBorders>
              <w:top w:val="nil"/>
            </w:tcBorders>
          </w:tcPr>
          <w:p w14:paraId="4FBEBAFE" w14:textId="77777777" w:rsidR="00520E00" w:rsidRDefault="00520E00" w:rsidP="00BB7AFD">
            <w:pPr>
              <w:rPr>
                <w:sz w:val="2"/>
                <w:szCs w:val="2"/>
              </w:rPr>
            </w:pPr>
          </w:p>
        </w:tc>
        <w:tc>
          <w:tcPr>
            <w:tcW w:w="2977" w:type="dxa"/>
            <w:gridSpan w:val="2"/>
          </w:tcPr>
          <w:p w14:paraId="631886AD" w14:textId="77777777" w:rsidR="00520E00" w:rsidRDefault="00520E00" w:rsidP="00631AD9">
            <w:pPr>
              <w:pStyle w:val="TableParagraph"/>
              <w:spacing w:line="258" w:lineRule="exact"/>
              <w:jc w:val="center"/>
              <w:rPr>
                <w:sz w:val="24"/>
              </w:rPr>
            </w:pPr>
            <w:r>
              <w:rPr>
                <w:sz w:val="24"/>
              </w:rPr>
              <w:t>Fig 4.6</w:t>
            </w:r>
          </w:p>
        </w:tc>
        <w:tc>
          <w:tcPr>
            <w:tcW w:w="2932" w:type="dxa"/>
            <w:gridSpan w:val="2"/>
          </w:tcPr>
          <w:p w14:paraId="3EF383F9" w14:textId="77777777" w:rsidR="00520E00" w:rsidRDefault="00520E00" w:rsidP="00631AD9">
            <w:pPr>
              <w:pStyle w:val="TableParagraph"/>
              <w:spacing w:line="258" w:lineRule="exact"/>
              <w:jc w:val="center"/>
              <w:rPr>
                <w:sz w:val="24"/>
              </w:rPr>
            </w:pPr>
            <w:r>
              <w:rPr>
                <w:sz w:val="24"/>
              </w:rPr>
              <w:t>Fig 4.7</w:t>
            </w:r>
          </w:p>
        </w:tc>
        <w:tc>
          <w:tcPr>
            <w:tcW w:w="2808" w:type="dxa"/>
            <w:gridSpan w:val="2"/>
          </w:tcPr>
          <w:p w14:paraId="1F1ABB3B" w14:textId="77777777" w:rsidR="00520E00" w:rsidRDefault="00520E00" w:rsidP="00631AD9">
            <w:pPr>
              <w:pStyle w:val="TableParagraph"/>
              <w:spacing w:line="258" w:lineRule="exact"/>
              <w:ind w:left="798" w:right="792"/>
              <w:jc w:val="center"/>
              <w:rPr>
                <w:sz w:val="24"/>
              </w:rPr>
            </w:pPr>
            <w:r>
              <w:rPr>
                <w:sz w:val="24"/>
              </w:rPr>
              <w:t>Fig 4.8</w:t>
            </w:r>
          </w:p>
        </w:tc>
      </w:tr>
      <w:tr w:rsidR="00520E00" w14:paraId="1BAF0426" w14:textId="77777777" w:rsidTr="00520E00">
        <w:trPr>
          <w:trHeight w:val="270"/>
        </w:trPr>
        <w:tc>
          <w:tcPr>
            <w:tcW w:w="1276" w:type="dxa"/>
            <w:vMerge/>
            <w:tcBorders>
              <w:top w:val="nil"/>
            </w:tcBorders>
          </w:tcPr>
          <w:p w14:paraId="51F7EC67" w14:textId="77777777" w:rsidR="00520E00" w:rsidRDefault="00520E00" w:rsidP="00BB7AFD">
            <w:pPr>
              <w:rPr>
                <w:sz w:val="2"/>
                <w:szCs w:val="2"/>
              </w:rPr>
            </w:pPr>
          </w:p>
        </w:tc>
        <w:tc>
          <w:tcPr>
            <w:tcW w:w="1559" w:type="dxa"/>
          </w:tcPr>
          <w:p w14:paraId="2F3501A9" w14:textId="77777777" w:rsidR="00520E00" w:rsidRDefault="00520E00" w:rsidP="00BB7AFD">
            <w:pPr>
              <w:pStyle w:val="TableParagraph"/>
              <w:spacing w:line="256" w:lineRule="exact"/>
              <w:ind w:left="410" w:right="405"/>
              <w:jc w:val="center"/>
              <w:rPr>
                <w:sz w:val="24"/>
              </w:rPr>
            </w:pPr>
            <w:r>
              <w:rPr>
                <w:sz w:val="24"/>
              </w:rPr>
              <w:t>(a)</w:t>
            </w:r>
          </w:p>
        </w:tc>
        <w:tc>
          <w:tcPr>
            <w:tcW w:w="1418" w:type="dxa"/>
          </w:tcPr>
          <w:p w14:paraId="1F8D8CDC" w14:textId="77777777" w:rsidR="00520E00" w:rsidRDefault="00520E00" w:rsidP="00BB7AFD">
            <w:pPr>
              <w:pStyle w:val="TableParagraph"/>
              <w:spacing w:line="256" w:lineRule="exact"/>
              <w:ind w:left="405" w:right="396"/>
              <w:jc w:val="center"/>
              <w:rPr>
                <w:sz w:val="24"/>
              </w:rPr>
            </w:pPr>
            <w:r>
              <w:rPr>
                <w:sz w:val="24"/>
              </w:rPr>
              <w:t>(b)</w:t>
            </w:r>
          </w:p>
        </w:tc>
        <w:tc>
          <w:tcPr>
            <w:tcW w:w="1511" w:type="dxa"/>
          </w:tcPr>
          <w:p w14:paraId="14618CF2" w14:textId="77777777" w:rsidR="00520E00" w:rsidRDefault="00520E00" w:rsidP="00BB7AFD">
            <w:pPr>
              <w:pStyle w:val="TableParagraph"/>
              <w:spacing w:line="256" w:lineRule="exact"/>
              <w:ind w:left="426" w:right="414"/>
              <w:jc w:val="center"/>
              <w:rPr>
                <w:sz w:val="24"/>
              </w:rPr>
            </w:pPr>
            <w:r>
              <w:rPr>
                <w:sz w:val="24"/>
              </w:rPr>
              <w:t>(a)</w:t>
            </w:r>
          </w:p>
        </w:tc>
        <w:tc>
          <w:tcPr>
            <w:tcW w:w="1421" w:type="dxa"/>
          </w:tcPr>
          <w:p w14:paraId="7D68DC27" w14:textId="77777777" w:rsidR="00520E00" w:rsidRDefault="00520E00" w:rsidP="00BB7AFD">
            <w:pPr>
              <w:pStyle w:val="TableParagraph"/>
              <w:spacing w:line="256" w:lineRule="exact"/>
              <w:ind w:left="426" w:right="418"/>
              <w:jc w:val="center"/>
              <w:rPr>
                <w:sz w:val="24"/>
              </w:rPr>
            </w:pPr>
            <w:r>
              <w:rPr>
                <w:sz w:val="24"/>
              </w:rPr>
              <w:t>(b)</w:t>
            </w:r>
          </w:p>
        </w:tc>
        <w:tc>
          <w:tcPr>
            <w:tcW w:w="1402" w:type="dxa"/>
          </w:tcPr>
          <w:p w14:paraId="3AD2C5DF" w14:textId="77777777" w:rsidR="00520E00" w:rsidRDefault="00520E00" w:rsidP="00BB7AFD">
            <w:pPr>
              <w:pStyle w:val="TableParagraph"/>
              <w:spacing w:line="256" w:lineRule="exact"/>
              <w:ind w:left="424" w:right="417"/>
              <w:jc w:val="center"/>
              <w:rPr>
                <w:sz w:val="24"/>
              </w:rPr>
            </w:pPr>
            <w:r>
              <w:rPr>
                <w:sz w:val="24"/>
              </w:rPr>
              <w:t>(a)</w:t>
            </w:r>
          </w:p>
        </w:tc>
        <w:tc>
          <w:tcPr>
            <w:tcW w:w="1406" w:type="dxa"/>
          </w:tcPr>
          <w:p w14:paraId="42FDBFAC" w14:textId="77777777" w:rsidR="00520E00" w:rsidRDefault="00520E00" w:rsidP="00BB7AFD">
            <w:pPr>
              <w:pStyle w:val="TableParagraph"/>
              <w:spacing w:line="256" w:lineRule="exact"/>
              <w:ind w:left="418" w:right="413"/>
              <w:jc w:val="center"/>
              <w:rPr>
                <w:sz w:val="24"/>
              </w:rPr>
            </w:pPr>
            <w:r>
              <w:rPr>
                <w:sz w:val="24"/>
              </w:rPr>
              <w:t>(b)</w:t>
            </w:r>
          </w:p>
        </w:tc>
      </w:tr>
      <w:tr w:rsidR="00520E00" w14:paraId="42C2C366" w14:textId="77777777" w:rsidTr="00520E00">
        <w:trPr>
          <w:trHeight w:val="360"/>
        </w:trPr>
        <w:tc>
          <w:tcPr>
            <w:tcW w:w="1276" w:type="dxa"/>
          </w:tcPr>
          <w:p w14:paraId="243EF767" w14:textId="77777777" w:rsidR="00520E00" w:rsidRPr="00631AD9" w:rsidRDefault="00520E00" w:rsidP="00BB7AFD">
            <w:pPr>
              <w:pStyle w:val="TableParagraph"/>
              <w:spacing w:before="37"/>
              <w:ind w:left="7"/>
              <w:jc w:val="center"/>
              <w:rPr>
                <w:sz w:val="24"/>
                <w:szCs w:val="24"/>
              </w:rPr>
            </w:pPr>
            <w:r w:rsidRPr="00631AD9">
              <w:rPr>
                <w:sz w:val="24"/>
                <w:szCs w:val="24"/>
              </w:rPr>
              <w:t>0</w:t>
            </w:r>
          </w:p>
        </w:tc>
        <w:tc>
          <w:tcPr>
            <w:tcW w:w="1559" w:type="dxa"/>
          </w:tcPr>
          <w:p w14:paraId="1EA5FCD7" w14:textId="1D27D1F4" w:rsidR="00520E00" w:rsidRDefault="004F2A40" w:rsidP="004F2A40">
            <w:pPr>
              <w:pStyle w:val="TableParagraph"/>
              <w:jc w:val="center"/>
            </w:pPr>
            <w:r>
              <w:t>4.37V</w:t>
            </w:r>
          </w:p>
        </w:tc>
        <w:tc>
          <w:tcPr>
            <w:tcW w:w="1418" w:type="dxa"/>
          </w:tcPr>
          <w:p w14:paraId="60E19673" w14:textId="77777777" w:rsidR="00520E00" w:rsidRDefault="00520E00" w:rsidP="004F2A40">
            <w:pPr>
              <w:pStyle w:val="TableParagraph"/>
              <w:jc w:val="center"/>
            </w:pPr>
          </w:p>
        </w:tc>
        <w:tc>
          <w:tcPr>
            <w:tcW w:w="1511" w:type="dxa"/>
          </w:tcPr>
          <w:p w14:paraId="4955AB85" w14:textId="7FF1D429" w:rsidR="00520E00" w:rsidRDefault="00631AD9" w:rsidP="00631AD9">
            <w:pPr>
              <w:pStyle w:val="TableParagraph"/>
              <w:tabs>
                <w:tab w:val="left" w:pos="270"/>
              </w:tabs>
              <w:jc w:val="center"/>
            </w:pPr>
            <w:r>
              <w:t>5.63V</w:t>
            </w:r>
          </w:p>
        </w:tc>
        <w:tc>
          <w:tcPr>
            <w:tcW w:w="1421" w:type="dxa"/>
          </w:tcPr>
          <w:p w14:paraId="76A1DCD0" w14:textId="77777777" w:rsidR="00520E00" w:rsidRDefault="00520E00" w:rsidP="004F2A40">
            <w:pPr>
              <w:pStyle w:val="TableParagraph"/>
              <w:jc w:val="center"/>
            </w:pPr>
          </w:p>
        </w:tc>
        <w:tc>
          <w:tcPr>
            <w:tcW w:w="1402" w:type="dxa"/>
          </w:tcPr>
          <w:p w14:paraId="3AA10D0D" w14:textId="398B1DAF" w:rsidR="00520E00" w:rsidRDefault="003F3C8A" w:rsidP="004F2A40">
            <w:pPr>
              <w:pStyle w:val="TableParagraph"/>
              <w:jc w:val="center"/>
            </w:pPr>
            <w:r>
              <w:t>10.6V</w:t>
            </w:r>
          </w:p>
        </w:tc>
        <w:tc>
          <w:tcPr>
            <w:tcW w:w="1406" w:type="dxa"/>
          </w:tcPr>
          <w:p w14:paraId="4F7E7E5E" w14:textId="77777777" w:rsidR="00520E00" w:rsidRDefault="00520E00" w:rsidP="004F2A40">
            <w:pPr>
              <w:pStyle w:val="TableParagraph"/>
              <w:jc w:val="center"/>
            </w:pPr>
          </w:p>
        </w:tc>
      </w:tr>
      <w:tr w:rsidR="00520E00" w14:paraId="2B8EFEC2" w14:textId="77777777" w:rsidTr="00520E00">
        <w:trPr>
          <w:trHeight w:val="270"/>
        </w:trPr>
        <w:tc>
          <w:tcPr>
            <w:tcW w:w="1276" w:type="dxa"/>
          </w:tcPr>
          <w:p w14:paraId="44CF056F" w14:textId="77777777" w:rsidR="00520E00" w:rsidRPr="00631AD9" w:rsidRDefault="00520E00" w:rsidP="00BB7AFD">
            <w:pPr>
              <w:pStyle w:val="TableParagraph"/>
              <w:spacing w:line="256" w:lineRule="exact"/>
              <w:ind w:left="7"/>
              <w:jc w:val="center"/>
              <w:rPr>
                <w:sz w:val="24"/>
                <w:szCs w:val="24"/>
              </w:rPr>
            </w:pPr>
            <w:r w:rsidRPr="00631AD9">
              <w:rPr>
                <w:sz w:val="24"/>
                <w:szCs w:val="24"/>
              </w:rPr>
              <w:t>1</w:t>
            </w:r>
          </w:p>
        </w:tc>
        <w:tc>
          <w:tcPr>
            <w:tcW w:w="1559" w:type="dxa"/>
          </w:tcPr>
          <w:p w14:paraId="551043F2" w14:textId="431386D6" w:rsidR="00520E00" w:rsidRPr="00631AD9" w:rsidRDefault="004F2A40" w:rsidP="004F2A40">
            <w:pPr>
              <w:pStyle w:val="TableParagraph"/>
              <w:jc w:val="center"/>
            </w:pPr>
            <w:r w:rsidRPr="00631AD9">
              <w:t>3.37V</w:t>
            </w:r>
          </w:p>
        </w:tc>
        <w:tc>
          <w:tcPr>
            <w:tcW w:w="1418" w:type="dxa"/>
          </w:tcPr>
          <w:p w14:paraId="6C0B85D6" w14:textId="77777777" w:rsidR="00520E00" w:rsidRPr="00631AD9" w:rsidRDefault="00520E00" w:rsidP="004F2A40">
            <w:pPr>
              <w:pStyle w:val="TableParagraph"/>
              <w:jc w:val="center"/>
            </w:pPr>
          </w:p>
        </w:tc>
        <w:tc>
          <w:tcPr>
            <w:tcW w:w="1511" w:type="dxa"/>
          </w:tcPr>
          <w:p w14:paraId="111A444D" w14:textId="730385E2" w:rsidR="00631AD9" w:rsidRPr="00631AD9" w:rsidRDefault="00631AD9" w:rsidP="00631AD9">
            <w:pPr>
              <w:pStyle w:val="TableParagraph"/>
              <w:jc w:val="center"/>
            </w:pPr>
            <w:r w:rsidRPr="00631AD9">
              <w:t>6.63V</w:t>
            </w:r>
          </w:p>
        </w:tc>
        <w:tc>
          <w:tcPr>
            <w:tcW w:w="1421" w:type="dxa"/>
          </w:tcPr>
          <w:p w14:paraId="37BB04A2" w14:textId="77777777" w:rsidR="00520E00" w:rsidRPr="00631AD9" w:rsidRDefault="00520E00" w:rsidP="004F2A40">
            <w:pPr>
              <w:pStyle w:val="TableParagraph"/>
              <w:jc w:val="center"/>
            </w:pPr>
          </w:p>
        </w:tc>
        <w:tc>
          <w:tcPr>
            <w:tcW w:w="1402" w:type="dxa"/>
          </w:tcPr>
          <w:p w14:paraId="1CAD7958" w14:textId="29048CD0" w:rsidR="00520E00" w:rsidRPr="00631AD9" w:rsidRDefault="003F3C8A" w:rsidP="004F2A40">
            <w:pPr>
              <w:pStyle w:val="TableParagraph"/>
              <w:jc w:val="center"/>
            </w:pPr>
            <w:r>
              <w:t>10.4V</w:t>
            </w:r>
          </w:p>
        </w:tc>
        <w:tc>
          <w:tcPr>
            <w:tcW w:w="1406" w:type="dxa"/>
          </w:tcPr>
          <w:p w14:paraId="4614EB2D" w14:textId="77777777" w:rsidR="00520E00" w:rsidRPr="00631AD9" w:rsidRDefault="00520E00" w:rsidP="004F2A40">
            <w:pPr>
              <w:pStyle w:val="TableParagraph"/>
              <w:jc w:val="center"/>
            </w:pPr>
          </w:p>
        </w:tc>
      </w:tr>
      <w:tr w:rsidR="00520E00" w14:paraId="567F1A6E" w14:textId="77777777" w:rsidTr="00520E00">
        <w:trPr>
          <w:trHeight w:val="360"/>
        </w:trPr>
        <w:tc>
          <w:tcPr>
            <w:tcW w:w="1276" w:type="dxa"/>
          </w:tcPr>
          <w:p w14:paraId="27D0110D" w14:textId="77777777" w:rsidR="00520E00" w:rsidRPr="00631AD9" w:rsidRDefault="00520E00" w:rsidP="00BB7AFD">
            <w:pPr>
              <w:pStyle w:val="TableParagraph"/>
              <w:spacing w:before="36" w:line="311" w:lineRule="exact"/>
              <w:ind w:left="8"/>
              <w:jc w:val="center"/>
              <w:rPr>
                <w:sz w:val="24"/>
                <w:szCs w:val="24"/>
              </w:rPr>
            </w:pPr>
            <w:r w:rsidRPr="00631AD9">
              <w:rPr>
                <w:sz w:val="24"/>
                <w:szCs w:val="24"/>
              </w:rPr>
              <w:t>2</w:t>
            </w:r>
          </w:p>
        </w:tc>
        <w:tc>
          <w:tcPr>
            <w:tcW w:w="1559" w:type="dxa"/>
          </w:tcPr>
          <w:p w14:paraId="742AD884" w14:textId="02FC0BD4" w:rsidR="00520E00" w:rsidRDefault="004F2A40" w:rsidP="004F2A40">
            <w:pPr>
              <w:pStyle w:val="TableParagraph"/>
              <w:jc w:val="center"/>
            </w:pPr>
            <w:r>
              <w:t>2.38V</w:t>
            </w:r>
          </w:p>
        </w:tc>
        <w:tc>
          <w:tcPr>
            <w:tcW w:w="1418" w:type="dxa"/>
          </w:tcPr>
          <w:p w14:paraId="2AC13405" w14:textId="77777777" w:rsidR="00520E00" w:rsidRDefault="00520E00" w:rsidP="004F2A40">
            <w:pPr>
              <w:pStyle w:val="TableParagraph"/>
              <w:jc w:val="center"/>
            </w:pPr>
          </w:p>
        </w:tc>
        <w:tc>
          <w:tcPr>
            <w:tcW w:w="1511" w:type="dxa"/>
          </w:tcPr>
          <w:p w14:paraId="50F5653A" w14:textId="495B1DB0" w:rsidR="00520E00" w:rsidRDefault="00631AD9" w:rsidP="004F2A40">
            <w:pPr>
              <w:pStyle w:val="TableParagraph"/>
              <w:jc w:val="center"/>
            </w:pPr>
            <w:r>
              <w:t>7.62V</w:t>
            </w:r>
          </w:p>
        </w:tc>
        <w:tc>
          <w:tcPr>
            <w:tcW w:w="1421" w:type="dxa"/>
          </w:tcPr>
          <w:p w14:paraId="713951DC" w14:textId="77777777" w:rsidR="00520E00" w:rsidRDefault="00520E00" w:rsidP="004F2A40">
            <w:pPr>
              <w:pStyle w:val="TableParagraph"/>
              <w:jc w:val="center"/>
            </w:pPr>
          </w:p>
        </w:tc>
        <w:tc>
          <w:tcPr>
            <w:tcW w:w="1402" w:type="dxa"/>
          </w:tcPr>
          <w:p w14:paraId="3F06656D" w14:textId="61867ADD" w:rsidR="00520E00" w:rsidRDefault="003F3C8A" w:rsidP="004F2A40">
            <w:pPr>
              <w:pStyle w:val="TableParagraph"/>
              <w:jc w:val="center"/>
            </w:pPr>
            <w:r>
              <w:t>10.3V</w:t>
            </w:r>
          </w:p>
        </w:tc>
        <w:tc>
          <w:tcPr>
            <w:tcW w:w="1406" w:type="dxa"/>
          </w:tcPr>
          <w:p w14:paraId="736DCDDA" w14:textId="77777777" w:rsidR="00520E00" w:rsidRDefault="00520E00" w:rsidP="004F2A40">
            <w:pPr>
              <w:pStyle w:val="TableParagraph"/>
              <w:jc w:val="center"/>
            </w:pPr>
          </w:p>
        </w:tc>
      </w:tr>
      <w:tr w:rsidR="00520E00" w14:paraId="4A8E27D5" w14:textId="77777777" w:rsidTr="00520E00">
        <w:trPr>
          <w:trHeight w:val="1066"/>
        </w:trPr>
        <w:tc>
          <w:tcPr>
            <w:tcW w:w="1276" w:type="dxa"/>
          </w:tcPr>
          <w:p w14:paraId="6525E013" w14:textId="77777777" w:rsidR="00520E00" w:rsidRDefault="00520E00" w:rsidP="00BB7AFD">
            <w:pPr>
              <w:pStyle w:val="TableParagraph"/>
              <w:spacing w:before="7"/>
              <w:rPr>
                <w:sz w:val="31"/>
              </w:rPr>
            </w:pPr>
          </w:p>
          <w:p w14:paraId="79122B3D" w14:textId="77777777" w:rsidR="00520E00" w:rsidRDefault="00520E00" w:rsidP="00520E00">
            <w:pPr>
              <w:pStyle w:val="TableParagraph"/>
              <w:ind w:left="493" w:right="484" w:hanging="67"/>
              <w:jc w:val="center"/>
              <w:rPr>
                <w:b/>
                <w:sz w:val="24"/>
              </w:rPr>
            </w:pPr>
            <w:r>
              <w:rPr>
                <w:b/>
                <w:sz w:val="24"/>
              </w:rPr>
              <w:t>2.5</w:t>
            </w:r>
          </w:p>
        </w:tc>
        <w:tc>
          <w:tcPr>
            <w:tcW w:w="1559" w:type="dxa"/>
          </w:tcPr>
          <w:p w14:paraId="4911CA68" w14:textId="241F040E" w:rsidR="00520E00" w:rsidRDefault="004F2A40" w:rsidP="004F2A40">
            <w:pPr>
              <w:pStyle w:val="TableParagraph"/>
              <w:jc w:val="center"/>
            </w:pPr>
            <w:r>
              <w:t>1.89V</w:t>
            </w:r>
          </w:p>
        </w:tc>
        <w:tc>
          <w:tcPr>
            <w:tcW w:w="1418" w:type="dxa"/>
          </w:tcPr>
          <w:p w14:paraId="4A8ECC60" w14:textId="77777777" w:rsidR="00520E00" w:rsidRDefault="00520E00" w:rsidP="004F2A40">
            <w:pPr>
              <w:pStyle w:val="TableParagraph"/>
              <w:jc w:val="center"/>
            </w:pPr>
          </w:p>
        </w:tc>
        <w:tc>
          <w:tcPr>
            <w:tcW w:w="1511" w:type="dxa"/>
          </w:tcPr>
          <w:p w14:paraId="63435B7C" w14:textId="2419F9DB" w:rsidR="00520E00" w:rsidRDefault="00631AD9" w:rsidP="004F2A40">
            <w:pPr>
              <w:pStyle w:val="TableParagraph"/>
              <w:jc w:val="center"/>
            </w:pPr>
            <w:r>
              <w:t>8.11V</w:t>
            </w:r>
          </w:p>
        </w:tc>
        <w:tc>
          <w:tcPr>
            <w:tcW w:w="1421" w:type="dxa"/>
          </w:tcPr>
          <w:p w14:paraId="2A19915E" w14:textId="77777777" w:rsidR="00520E00" w:rsidRDefault="00520E00" w:rsidP="004F2A40">
            <w:pPr>
              <w:pStyle w:val="TableParagraph"/>
              <w:jc w:val="center"/>
            </w:pPr>
          </w:p>
        </w:tc>
        <w:tc>
          <w:tcPr>
            <w:tcW w:w="1402" w:type="dxa"/>
          </w:tcPr>
          <w:p w14:paraId="2BF1DF15" w14:textId="45C38D77" w:rsidR="00631AD9" w:rsidRDefault="00631AD9" w:rsidP="004F2A40">
            <w:pPr>
              <w:pStyle w:val="TableParagraph"/>
              <w:spacing w:before="4" w:line="482" w:lineRule="auto"/>
              <w:ind w:left="107" w:right="121"/>
              <w:jc w:val="center"/>
              <w:rPr>
                <w:position w:val="3"/>
                <w:sz w:val="20"/>
              </w:rPr>
            </w:pPr>
            <w:r>
              <w:rPr>
                <w:position w:val="3"/>
                <w:sz w:val="20"/>
              </w:rPr>
              <w:t>10.3V</w:t>
            </w:r>
          </w:p>
          <w:p w14:paraId="31EA9D83" w14:textId="7249F532" w:rsidR="00520E00" w:rsidRDefault="00520E00" w:rsidP="004F2A40">
            <w:pPr>
              <w:pStyle w:val="TableParagraph"/>
              <w:spacing w:before="4" w:line="482" w:lineRule="auto"/>
              <w:ind w:left="107" w:right="121"/>
              <w:jc w:val="center"/>
              <w:rPr>
                <w:position w:val="3"/>
                <w:sz w:val="20"/>
              </w:rPr>
            </w:pPr>
            <w:r>
              <w:rPr>
                <w:position w:val="3"/>
                <w:sz w:val="20"/>
              </w:rPr>
              <w:t>V</w:t>
            </w:r>
            <w:r>
              <w:rPr>
                <w:sz w:val="13"/>
              </w:rPr>
              <w:t>max</w:t>
            </w:r>
            <w:r>
              <w:rPr>
                <w:position w:val="3"/>
                <w:sz w:val="20"/>
              </w:rPr>
              <w:t>=</w:t>
            </w:r>
            <w:r w:rsidR="003F3C8A">
              <w:rPr>
                <w:position w:val="3"/>
                <w:sz w:val="20"/>
              </w:rPr>
              <w:t xml:space="preserve"> </w:t>
            </w:r>
            <w:r w:rsidR="003F3C8A" w:rsidRPr="003F3C8A">
              <w:rPr>
                <w:position w:val="3"/>
              </w:rPr>
              <w:t>-</w:t>
            </w:r>
            <w:r w:rsidR="0064520C">
              <w:rPr>
                <w:position w:val="3"/>
                <w:sz w:val="20"/>
              </w:rPr>
              <w:t>1.53V</w:t>
            </w:r>
          </w:p>
          <w:p w14:paraId="10A986AE" w14:textId="1A50855D" w:rsidR="00520E00" w:rsidRDefault="00520E00" w:rsidP="004F2A40">
            <w:pPr>
              <w:pStyle w:val="TableParagraph"/>
              <w:spacing w:before="4" w:line="482" w:lineRule="auto"/>
              <w:ind w:left="107" w:right="121"/>
              <w:jc w:val="center"/>
              <w:rPr>
                <w:sz w:val="20"/>
              </w:rPr>
            </w:pPr>
            <w:r>
              <w:rPr>
                <w:position w:val="3"/>
                <w:sz w:val="20"/>
              </w:rPr>
              <w:t>V</w:t>
            </w:r>
            <w:r>
              <w:rPr>
                <w:sz w:val="13"/>
              </w:rPr>
              <w:t>min</w:t>
            </w:r>
            <w:r>
              <w:rPr>
                <w:position w:val="3"/>
                <w:sz w:val="20"/>
              </w:rPr>
              <w:t>=</w:t>
            </w:r>
            <w:r w:rsidR="003F3C8A">
              <w:rPr>
                <w:position w:val="3"/>
                <w:sz w:val="20"/>
              </w:rPr>
              <w:t xml:space="preserve"> </w:t>
            </w:r>
            <w:r w:rsidR="0064520C" w:rsidRPr="003F3C8A">
              <w:rPr>
                <w:position w:val="3"/>
              </w:rPr>
              <w:t>-</w:t>
            </w:r>
            <w:r w:rsidR="0064520C">
              <w:rPr>
                <w:position w:val="3"/>
                <w:sz w:val="20"/>
              </w:rPr>
              <w:t>11.8V</w:t>
            </w:r>
          </w:p>
        </w:tc>
        <w:tc>
          <w:tcPr>
            <w:tcW w:w="1406" w:type="dxa"/>
          </w:tcPr>
          <w:p w14:paraId="4903210F" w14:textId="77777777" w:rsidR="003F3C8A" w:rsidRDefault="003F3C8A" w:rsidP="004F2A40">
            <w:pPr>
              <w:pStyle w:val="TableParagraph"/>
              <w:spacing w:before="4" w:line="482" w:lineRule="auto"/>
              <w:ind w:left="107" w:right="124"/>
              <w:jc w:val="center"/>
              <w:rPr>
                <w:position w:val="3"/>
                <w:sz w:val="20"/>
              </w:rPr>
            </w:pPr>
          </w:p>
          <w:p w14:paraId="52A07DC1" w14:textId="02566F94" w:rsidR="00520E00" w:rsidRDefault="00520E00" w:rsidP="004F2A40">
            <w:pPr>
              <w:pStyle w:val="TableParagraph"/>
              <w:spacing w:before="4" w:line="482" w:lineRule="auto"/>
              <w:ind w:left="107" w:right="124"/>
              <w:jc w:val="center"/>
              <w:rPr>
                <w:position w:val="3"/>
                <w:sz w:val="20"/>
              </w:rPr>
            </w:pPr>
            <w:r>
              <w:rPr>
                <w:position w:val="3"/>
                <w:sz w:val="20"/>
              </w:rPr>
              <w:t>V</w:t>
            </w:r>
            <w:r>
              <w:rPr>
                <w:sz w:val="13"/>
              </w:rPr>
              <w:t>max</w:t>
            </w:r>
            <w:r>
              <w:rPr>
                <w:position w:val="3"/>
                <w:sz w:val="20"/>
              </w:rPr>
              <w:t>=</w:t>
            </w:r>
          </w:p>
          <w:p w14:paraId="720525F5" w14:textId="77777777" w:rsidR="00520E00" w:rsidRDefault="00520E00" w:rsidP="004F2A40">
            <w:pPr>
              <w:pStyle w:val="TableParagraph"/>
              <w:spacing w:before="4" w:line="482" w:lineRule="auto"/>
              <w:ind w:left="107" w:right="124"/>
              <w:jc w:val="center"/>
              <w:rPr>
                <w:sz w:val="20"/>
              </w:rPr>
            </w:pPr>
            <w:r>
              <w:rPr>
                <w:position w:val="3"/>
                <w:sz w:val="20"/>
              </w:rPr>
              <w:t>V</w:t>
            </w:r>
            <w:r>
              <w:rPr>
                <w:sz w:val="13"/>
              </w:rPr>
              <w:t>min</w:t>
            </w:r>
            <w:r>
              <w:rPr>
                <w:position w:val="3"/>
                <w:sz w:val="20"/>
              </w:rPr>
              <w:t>=</w:t>
            </w:r>
          </w:p>
        </w:tc>
      </w:tr>
      <w:tr w:rsidR="00520E00" w14:paraId="451AA29D" w14:textId="77777777" w:rsidTr="00520E00">
        <w:trPr>
          <w:trHeight w:val="361"/>
        </w:trPr>
        <w:tc>
          <w:tcPr>
            <w:tcW w:w="1276" w:type="dxa"/>
          </w:tcPr>
          <w:p w14:paraId="4A9AEBB9" w14:textId="77777777" w:rsidR="00520E00" w:rsidRDefault="00520E00" w:rsidP="00BB7AFD">
            <w:pPr>
              <w:pStyle w:val="TableParagraph"/>
              <w:spacing w:before="37"/>
              <w:ind w:left="7"/>
              <w:jc w:val="center"/>
              <w:rPr>
                <w:sz w:val="24"/>
              </w:rPr>
            </w:pPr>
            <w:r>
              <w:rPr>
                <w:sz w:val="24"/>
              </w:rPr>
              <w:t>3</w:t>
            </w:r>
          </w:p>
        </w:tc>
        <w:tc>
          <w:tcPr>
            <w:tcW w:w="1559" w:type="dxa"/>
          </w:tcPr>
          <w:p w14:paraId="3451EDC7" w14:textId="6973809C" w:rsidR="00520E00" w:rsidRDefault="004F2A40" w:rsidP="004F2A40">
            <w:pPr>
              <w:pStyle w:val="TableParagraph"/>
              <w:jc w:val="center"/>
            </w:pPr>
            <w:r>
              <w:t>1.4V</w:t>
            </w:r>
          </w:p>
        </w:tc>
        <w:tc>
          <w:tcPr>
            <w:tcW w:w="1418" w:type="dxa"/>
          </w:tcPr>
          <w:p w14:paraId="461BAF67" w14:textId="77777777" w:rsidR="00520E00" w:rsidRDefault="00520E00" w:rsidP="004F2A40">
            <w:pPr>
              <w:pStyle w:val="TableParagraph"/>
              <w:jc w:val="center"/>
            </w:pPr>
          </w:p>
        </w:tc>
        <w:tc>
          <w:tcPr>
            <w:tcW w:w="1511" w:type="dxa"/>
          </w:tcPr>
          <w:p w14:paraId="2F24E087" w14:textId="7D6B74CF" w:rsidR="00520E00" w:rsidRDefault="00631AD9" w:rsidP="004F2A40">
            <w:pPr>
              <w:pStyle w:val="TableParagraph"/>
              <w:jc w:val="center"/>
            </w:pPr>
            <w:r>
              <w:t>8.6V</w:t>
            </w:r>
          </w:p>
        </w:tc>
        <w:tc>
          <w:tcPr>
            <w:tcW w:w="1421" w:type="dxa"/>
          </w:tcPr>
          <w:p w14:paraId="34C67A47" w14:textId="77777777" w:rsidR="00520E00" w:rsidRDefault="00520E00" w:rsidP="004F2A40">
            <w:pPr>
              <w:pStyle w:val="TableParagraph"/>
              <w:jc w:val="center"/>
            </w:pPr>
          </w:p>
        </w:tc>
        <w:tc>
          <w:tcPr>
            <w:tcW w:w="1402" w:type="dxa"/>
          </w:tcPr>
          <w:p w14:paraId="3D4DCA76" w14:textId="5F953F04" w:rsidR="00520E00" w:rsidRDefault="00631AD9" w:rsidP="004F2A40">
            <w:pPr>
              <w:pStyle w:val="TableParagraph"/>
              <w:jc w:val="center"/>
            </w:pPr>
            <w:r>
              <w:t>10.3V</w:t>
            </w:r>
          </w:p>
        </w:tc>
        <w:tc>
          <w:tcPr>
            <w:tcW w:w="1406" w:type="dxa"/>
          </w:tcPr>
          <w:p w14:paraId="6C5CF472" w14:textId="77777777" w:rsidR="00520E00" w:rsidRDefault="00520E00" w:rsidP="004F2A40">
            <w:pPr>
              <w:pStyle w:val="TableParagraph"/>
              <w:jc w:val="center"/>
            </w:pPr>
          </w:p>
        </w:tc>
      </w:tr>
      <w:tr w:rsidR="00520E00" w14:paraId="02372B04" w14:textId="77777777" w:rsidTr="00520E00">
        <w:trPr>
          <w:trHeight w:val="360"/>
        </w:trPr>
        <w:tc>
          <w:tcPr>
            <w:tcW w:w="1276" w:type="dxa"/>
          </w:tcPr>
          <w:p w14:paraId="29DD3BC6" w14:textId="77777777" w:rsidR="00520E00" w:rsidRDefault="00520E00" w:rsidP="00BB7AFD">
            <w:pPr>
              <w:pStyle w:val="TableParagraph"/>
              <w:spacing w:before="37"/>
              <w:ind w:left="7"/>
              <w:jc w:val="center"/>
              <w:rPr>
                <w:sz w:val="24"/>
              </w:rPr>
            </w:pPr>
            <w:r>
              <w:rPr>
                <w:sz w:val="24"/>
              </w:rPr>
              <w:t>4</w:t>
            </w:r>
          </w:p>
        </w:tc>
        <w:tc>
          <w:tcPr>
            <w:tcW w:w="1559" w:type="dxa"/>
          </w:tcPr>
          <w:p w14:paraId="274AF37F" w14:textId="755E4D98" w:rsidR="00520E00" w:rsidRDefault="004F2A40" w:rsidP="004F2A40">
            <w:pPr>
              <w:pStyle w:val="TableParagraph"/>
              <w:jc w:val="center"/>
            </w:pPr>
            <w:r>
              <w:t>426mV</w:t>
            </w:r>
          </w:p>
        </w:tc>
        <w:tc>
          <w:tcPr>
            <w:tcW w:w="1418" w:type="dxa"/>
          </w:tcPr>
          <w:p w14:paraId="016C1D71" w14:textId="77777777" w:rsidR="00520E00" w:rsidRDefault="00520E00" w:rsidP="004F2A40">
            <w:pPr>
              <w:pStyle w:val="TableParagraph"/>
              <w:jc w:val="center"/>
            </w:pPr>
          </w:p>
        </w:tc>
        <w:tc>
          <w:tcPr>
            <w:tcW w:w="1511" w:type="dxa"/>
          </w:tcPr>
          <w:p w14:paraId="2BB22469" w14:textId="17ED3655" w:rsidR="00520E00" w:rsidRDefault="00631AD9" w:rsidP="004F2A40">
            <w:pPr>
              <w:pStyle w:val="TableParagraph"/>
              <w:jc w:val="center"/>
            </w:pPr>
            <w:r>
              <w:t>9.57V</w:t>
            </w:r>
          </w:p>
        </w:tc>
        <w:tc>
          <w:tcPr>
            <w:tcW w:w="1421" w:type="dxa"/>
          </w:tcPr>
          <w:p w14:paraId="6C2B9800" w14:textId="77777777" w:rsidR="00520E00" w:rsidRDefault="00520E00" w:rsidP="004F2A40">
            <w:pPr>
              <w:pStyle w:val="TableParagraph"/>
              <w:jc w:val="center"/>
            </w:pPr>
          </w:p>
        </w:tc>
        <w:tc>
          <w:tcPr>
            <w:tcW w:w="1402" w:type="dxa"/>
          </w:tcPr>
          <w:p w14:paraId="5F7324C2" w14:textId="0B425D36" w:rsidR="00520E00" w:rsidRDefault="00631AD9" w:rsidP="004F2A40">
            <w:pPr>
              <w:pStyle w:val="TableParagraph"/>
              <w:jc w:val="center"/>
            </w:pPr>
            <w:r>
              <w:t>10.3V</w:t>
            </w:r>
          </w:p>
        </w:tc>
        <w:tc>
          <w:tcPr>
            <w:tcW w:w="1406" w:type="dxa"/>
          </w:tcPr>
          <w:p w14:paraId="5F560629" w14:textId="77777777" w:rsidR="00520E00" w:rsidRDefault="00520E00" w:rsidP="004F2A40">
            <w:pPr>
              <w:pStyle w:val="TableParagraph"/>
              <w:jc w:val="center"/>
            </w:pPr>
          </w:p>
        </w:tc>
      </w:tr>
      <w:tr w:rsidR="00520E00" w14:paraId="54221D96" w14:textId="77777777" w:rsidTr="00520E00">
        <w:trPr>
          <w:trHeight w:val="360"/>
        </w:trPr>
        <w:tc>
          <w:tcPr>
            <w:tcW w:w="1276" w:type="dxa"/>
          </w:tcPr>
          <w:p w14:paraId="1979DCF2" w14:textId="77777777" w:rsidR="00520E00" w:rsidRDefault="00520E00" w:rsidP="00BB7AFD">
            <w:pPr>
              <w:pStyle w:val="TableParagraph"/>
              <w:spacing w:before="37"/>
              <w:ind w:left="7"/>
              <w:jc w:val="center"/>
              <w:rPr>
                <w:sz w:val="24"/>
              </w:rPr>
            </w:pPr>
            <w:r>
              <w:rPr>
                <w:sz w:val="24"/>
              </w:rPr>
              <w:t>5</w:t>
            </w:r>
          </w:p>
        </w:tc>
        <w:tc>
          <w:tcPr>
            <w:tcW w:w="1559" w:type="dxa"/>
          </w:tcPr>
          <w:p w14:paraId="731DF4FF" w14:textId="09579887" w:rsidR="00520E00" w:rsidRDefault="009A59CF" w:rsidP="004F2A40">
            <w:pPr>
              <w:pStyle w:val="TableParagraph"/>
              <w:jc w:val="center"/>
            </w:pPr>
            <w:r>
              <w:t>0</w:t>
            </w:r>
            <w:r w:rsidR="004F2A40">
              <w:t>V</w:t>
            </w:r>
          </w:p>
        </w:tc>
        <w:tc>
          <w:tcPr>
            <w:tcW w:w="1418" w:type="dxa"/>
          </w:tcPr>
          <w:p w14:paraId="5F4CDD9C" w14:textId="77777777" w:rsidR="00520E00" w:rsidRDefault="00520E00" w:rsidP="004F2A40">
            <w:pPr>
              <w:pStyle w:val="TableParagraph"/>
              <w:jc w:val="center"/>
            </w:pPr>
          </w:p>
        </w:tc>
        <w:tc>
          <w:tcPr>
            <w:tcW w:w="1511" w:type="dxa"/>
          </w:tcPr>
          <w:p w14:paraId="22DE96FF" w14:textId="6DE8F03C" w:rsidR="00520E00" w:rsidRDefault="00631AD9" w:rsidP="004F2A40">
            <w:pPr>
              <w:pStyle w:val="TableParagraph"/>
              <w:jc w:val="center"/>
            </w:pPr>
            <w:r>
              <w:t>10V</w:t>
            </w:r>
          </w:p>
        </w:tc>
        <w:tc>
          <w:tcPr>
            <w:tcW w:w="1421" w:type="dxa"/>
          </w:tcPr>
          <w:p w14:paraId="505368A3" w14:textId="77777777" w:rsidR="00520E00" w:rsidRDefault="00520E00" w:rsidP="004F2A40">
            <w:pPr>
              <w:pStyle w:val="TableParagraph"/>
              <w:jc w:val="center"/>
            </w:pPr>
          </w:p>
        </w:tc>
        <w:tc>
          <w:tcPr>
            <w:tcW w:w="1402" w:type="dxa"/>
          </w:tcPr>
          <w:p w14:paraId="2AE2114E" w14:textId="2789BCFF" w:rsidR="00520E00" w:rsidRDefault="00631AD9" w:rsidP="004F2A40">
            <w:pPr>
              <w:pStyle w:val="TableParagraph"/>
              <w:jc w:val="center"/>
            </w:pPr>
            <w:r>
              <w:t>10.3V</w:t>
            </w:r>
          </w:p>
        </w:tc>
        <w:tc>
          <w:tcPr>
            <w:tcW w:w="1406" w:type="dxa"/>
          </w:tcPr>
          <w:p w14:paraId="3DBE99E1" w14:textId="77777777" w:rsidR="00520E00" w:rsidRDefault="00520E00" w:rsidP="004F2A40">
            <w:pPr>
              <w:pStyle w:val="TableParagraph"/>
              <w:jc w:val="center"/>
            </w:pPr>
          </w:p>
        </w:tc>
      </w:tr>
    </w:tbl>
    <w:p w14:paraId="3BD5DCF5" w14:textId="77777777" w:rsidR="00520E00" w:rsidRDefault="00520E00" w:rsidP="00520E00">
      <w:pPr>
        <w:pStyle w:val="BodyText"/>
        <w:rPr>
          <w:sz w:val="20"/>
        </w:rPr>
      </w:pPr>
    </w:p>
    <w:p w14:paraId="168A7833" w14:textId="77777777" w:rsidR="00520E00" w:rsidRDefault="00520E00" w:rsidP="00520E00">
      <w:pPr>
        <w:pStyle w:val="BodyText"/>
        <w:rPr>
          <w:sz w:val="20"/>
        </w:rPr>
      </w:pPr>
    </w:p>
    <w:p w14:paraId="338B3F78" w14:textId="77777777" w:rsidR="00DA21B4" w:rsidRDefault="00DA21B4">
      <w:pPr>
        <w:widowControl/>
        <w:autoSpaceDE/>
        <w:autoSpaceDN/>
        <w:spacing w:after="200" w:line="276" w:lineRule="auto"/>
        <w:rPr>
          <w:b/>
          <w:color w:val="FF0000"/>
          <w:sz w:val="24"/>
          <w:szCs w:val="24"/>
          <w:u w:val="single"/>
        </w:rPr>
      </w:pPr>
      <w:r>
        <w:rPr>
          <w:b/>
          <w:color w:val="FF0000"/>
          <w:u w:val="single"/>
        </w:rPr>
        <w:br w:type="page"/>
      </w:r>
    </w:p>
    <w:p w14:paraId="59320428" w14:textId="76764D95" w:rsidR="000F7016" w:rsidRPr="00520E00" w:rsidRDefault="000F7016" w:rsidP="00520E00">
      <w:pPr>
        <w:pStyle w:val="BodyText"/>
        <w:rPr>
          <w:sz w:val="19"/>
        </w:rPr>
      </w:pPr>
      <w:r>
        <w:rPr>
          <w:b/>
          <w:color w:val="FF0000"/>
          <w:u w:val="single"/>
        </w:rPr>
        <w:lastRenderedPageBreak/>
        <w:t>Task: 02</w:t>
      </w:r>
    </w:p>
    <w:p w14:paraId="6ED6653E" w14:textId="77777777" w:rsidR="00B23065" w:rsidRDefault="00B23065" w:rsidP="00B23065">
      <w:pPr>
        <w:pStyle w:val="BodyText"/>
        <w:rPr>
          <w:rFonts w:ascii="Trebuchet MS"/>
          <w:sz w:val="20"/>
        </w:rPr>
      </w:pPr>
    </w:p>
    <w:p w14:paraId="31F6FF40" w14:textId="77777777" w:rsidR="00611D2A" w:rsidRPr="00611D2A" w:rsidRDefault="00611D2A" w:rsidP="00B23065">
      <w:pPr>
        <w:pStyle w:val="BodyText"/>
        <w:spacing w:before="1"/>
        <w:rPr>
          <w:rFonts w:ascii="Trebuchet MS"/>
          <w:color w:val="FF0000"/>
          <w:sz w:val="20"/>
        </w:rPr>
      </w:pPr>
    </w:p>
    <w:p w14:paraId="6BAAFA50" w14:textId="77777777" w:rsidR="00611D2A" w:rsidRDefault="00611D2A" w:rsidP="00B23065">
      <w:pPr>
        <w:pStyle w:val="BodyText"/>
        <w:spacing w:before="1"/>
        <w:rPr>
          <w:rFonts w:ascii="Trebuchet MS"/>
          <w:color w:val="000000" w:themeColor="text1"/>
          <w:u w:val="single"/>
        </w:rPr>
      </w:pPr>
      <w:r w:rsidRPr="00520E00">
        <w:rPr>
          <w:rFonts w:ascii="Trebuchet MS"/>
          <w:color w:val="000000" w:themeColor="text1"/>
          <w:u w:val="single"/>
        </w:rPr>
        <w:t xml:space="preserve">Attach the screenshots of the </w:t>
      </w:r>
      <w:r w:rsidRPr="002B4497">
        <w:rPr>
          <w:rFonts w:ascii="Trebuchet MS"/>
          <w:color w:val="000000" w:themeColor="text1"/>
          <w:u w:val="single"/>
        </w:rPr>
        <w:t xml:space="preserve">simulated circuits with </w:t>
      </w:r>
      <w:proofErr w:type="spellStart"/>
      <w:r w:rsidRPr="002B4497">
        <w:rPr>
          <w:rFonts w:ascii="Trebuchet MS"/>
          <w:color w:val="000000" w:themeColor="text1"/>
          <w:u w:val="single"/>
        </w:rPr>
        <w:t>i</w:t>
      </w:r>
      <w:proofErr w:type="spellEnd"/>
      <w:r w:rsidRPr="002B4497">
        <w:rPr>
          <w:rFonts w:ascii="Trebuchet MS"/>
          <w:color w:val="000000" w:themeColor="text1"/>
          <w:u w:val="single"/>
        </w:rPr>
        <w:t>/o waveforms below:</w:t>
      </w:r>
    </w:p>
    <w:p w14:paraId="1951B485" w14:textId="77777777" w:rsidR="00520E00" w:rsidRPr="00DA21B4" w:rsidRDefault="00520E00" w:rsidP="00DA21B4">
      <w:pPr>
        <w:pStyle w:val="BodyText"/>
        <w:spacing w:before="1"/>
        <w:jc w:val="center"/>
        <w:rPr>
          <w:rFonts w:ascii="Trebuchet MS"/>
          <w:color w:val="000000" w:themeColor="text1"/>
        </w:rPr>
      </w:pPr>
    </w:p>
    <w:p w14:paraId="6E8703B1" w14:textId="194BBF67" w:rsidR="00520E00" w:rsidRDefault="00DA21B4" w:rsidP="00DA21B4">
      <w:pPr>
        <w:pStyle w:val="BodyText"/>
        <w:spacing w:before="1"/>
        <w:jc w:val="center"/>
        <w:rPr>
          <w:rFonts w:ascii="Trebuchet MS"/>
          <w:color w:val="000000" w:themeColor="text1"/>
        </w:rPr>
      </w:pPr>
      <w:r w:rsidRPr="00DA21B4">
        <w:rPr>
          <w:rFonts w:ascii="Trebuchet MS"/>
          <w:noProof/>
          <w:color w:val="000000" w:themeColor="text1"/>
        </w:rPr>
        <w:drawing>
          <wp:inline distT="0" distB="0" distL="0" distR="0" wp14:anchorId="4AA8AEDF" wp14:editId="40C98549">
            <wp:extent cx="5095875" cy="604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6048375"/>
                    </a:xfrm>
                    <a:prstGeom prst="rect">
                      <a:avLst/>
                    </a:prstGeom>
                    <a:noFill/>
                    <a:ln>
                      <a:noFill/>
                    </a:ln>
                  </pic:spPr>
                </pic:pic>
              </a:graphicData>
            </a:graphic>
          </wp:inline>
        </w:drawing>
      </w:r>
    </w:p>
    <w:p w14:paraId="470C9DF5" w14:textId="4A14A60E" w:rsidR="00DA21B4" w:rsidRPr="00DA21B4" w:rsidRDefault="00DA21B4" w:rsidP="00DA21B4">
      <w:pPr>
        <w:pStyle w:val="BodyText"/>
        <w:spacing w:before="1"/>
        <w:rPr>
          <w:rFonts w:ascii="Trebuchet MS"/>
          <w:color w:val="000000" w:themeColor="text1"/>
        </w:rPr>
      </w:pPr>
    </w:p>
    <w:p w14:paraId="15335010" w14:textId="4399F833" w:rsidR="00DA21B4" w:rsidRPr="00DA21B4" w:rsidRDefault="00DA21B4" w:rsidP="00DA21B4">
      <w:pPr>
        <w:pStyle w:val="BodyText"/>
        <w:spacing w:before="1"/>
        <w:jc w:val="center"/>
        <w:rPr>
          <w:rFonts w:ascii="Trebuchet MS"/>
          <w:color w:val="000000" w:themeColor="text1"/>
        </w:rPr>
      </w:pPr>
      <w:r>
        <w:rPr>
          <w:rFonts w:ascii="Trebuchet MS"/>
          <w:color w:val="000000" w:themeColor="text1"/>
        </w:rPr>
        <w:t>Figure 1: Series Clipper Circuit</w:t>
      </w:r>
      <w:r w:rsidR="007B4E2A">
        <w:rPr>
          <w:rFonts w:ascii="Trebuchet MS"/>
          <w:color w:val="000000" w:themeColor="text1"/>
        </w:rPr>
        <w:t xml:space="preserve"> (Fig 4.6 (a))</w:t>
      </w:r>
    </w:p>
    <w:p w14:paraId="67640DDE" w14:textId="1F978841" w:rsidR="00DA21B4" w:rsidRPr="00DA21B4" w:rsidRDefault="00DA21B4" w:rsidP="00DA21B4">
      <w:pPr>
        <w:pStyle w:val="BodyText"/>
        <w:spacing w:before="1"/>
        <w:jc w:val="center"/>
        <w:rPr>
          <w:rFonts w:ascii="Trebuchet MS"/>
          <w:color w:val="000000" w:themeColor="text1"/>
        </w:rPr>
      </w:pPr>
      <w:r w:rsidRPr="00DA21B4">
        <w:rPr>
          <w:rFonts w:ascii="Trebuchet MS"/>
          <w:noProof/>
          <w:color w:val="000000" w:themeColor="text1"/>
        </w:rPr>
        <w:lastRenderedPageBreak/>
        <w:drawing>
          <wp:inline distT="0" distB="0" distL="0" distR="0" wp14:anchorId="1B61DECC" wp14:editId="6695CB35">
            <wp:extent cx="4953000" cy="619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6191250"/>
                    </a:xfrm>
                    <a:prstGeom prst="rect">
                      <a:avLst/>
                    </a:prstGeom>
                    <a:noFill/>
                    <a:ln>
                      <a:noFill/>
                    </a:ln>
                  </pic:spPr>
                </pic:pic>
              </a:graphicData>
            </a:graphic>
          </wp:inline>
        </w:drawing>
      </w:r>
    </w:p>
    <w:p w14:paraId="1352EE39" w14:textId="5480EBB1" w:rsidR="00DA21B4" w:rsidRDefault="00DA21B4" w:rsidP="00DA21B4">
      <w:pPr>
        <w:pStyle w:val="BodyText"/>
        <w:spacing w:before="1"/>
        <w:jc w:val="center"/>
        <w:rPr>
          <w:rFonts w:ascii="Trebuchet MS"/>
          <w:color w:val="000000" w:themeColor="text1"/>
        </w:rPr>
      </w:pPr>
    </w:p>
    <w:p w14:paraId="70DED9F6" w14:textId="6FC699C6" w:rsidR="00DA21B4" w:rsidRPr="00DA21B4" w:rsidRDefault="00DA21B4" w:rsidP="00DA21B4">
      <w:pPr>
        <w:pStyle w:val="BodyText"/>
        <w:spacing w:before="1"/>
        <w:jc w:val="center"/>
        <w:rPr>
          <w:rFonts w:ascii="Trebuchet MS"/>
          <w:color w:val="000000" w:themeColor="text1"/>
        </w:rPr>
      </w:pPr>
      <w:r>
        <w:rPr>
          <w:rFonts w:ascii="Trebuchet MS"/>
          <w:color w:val="000000" w:themeColor="text1"/>
        </w:rPr>
        <w:t>Figure 2: Parallel Clipper Circuit</w:t>
      </w:r>
      <w:r w:rsidR="007B4E2A">
        <w:rPr>
          <w:rFonts w:ascii="Trebuchet MS"/>
          <w:color w:val="000000" w:themeColor="text1"/>
        </w:rPr>
        <w:t xml:space="preserve"> (Fig 4.7 (a))</w:t>
      </w:r>
    </w:p>
    <w:p w14:paraId="2C09F0CE" w14:textId="602171C6" w:rsidR="00DA21B4" w:rsidRPr="00DA21B4" w:rsidRDefault="00DA21B4" w:rsidP="00DA21B4">
      <w:pPr>
        <w:pStyle w:val="BodyText"/>
        <w:spacing w:before="1"/>
        <w:jc w:val="center"/>
        <w:rPr>
          <w:rFonts w:ascii="Trebuchet MS"/>
          <w:color w:val="000000" w:themeColor="text1"/>
        </w:rPr>
      </w:pPr>
      <w:r w:rsidRPr="00DA21B4">
        <w:rPr>
          <w:rFonts w:ascii="Trebuchet MS"/>
          <w:noProof/>
          <w:color w:val="000000" w:themeColor="text1"/>
        </w:rPr>
        <w:lastRenderedPageBreak/>
        <w:drawing>
          <wp:inline distT="0" distB="0" distL="0" distR="0" wp14:anchorId="11A6A178" wp14:editId="50296C02">
            <wp:extent cx="4933950" cy="6267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6267450"/>
                    </a:xfrm>
                    <a:prstGeom prst="rect">
                      <a:avLst/>
                    </a:prstGeom>
                    <a:noFill/>
                    <a:ln>
                      <a:noFill/>
                    </a:ln>
                  </pic:spPr>
                </pic:pic>
              </a:graphicData>
            </a:graphic>
          </wp:inline>
        </w:drawing>
      </w:r>
    </w:p>
    <w:p w14:paraId="4CA5920A" w14:textId="77777777" w:rsidR="00611D2A" w:rsidRPr="00DA21B4" w:rsidRDefault="00611D2A" w:rsidP="00DA21B4">
      <w:pPr>
        <w:pStyle w:val="BodyText"/>
        <w:spacing w:before="1"/>
        <w:jc w:val="center"/>
        <w:rPr>
          <w:rFonts w:ascii="Trebuchet MS"/>
          <w:sz w:val="18"/>
        </w:rPr>
      </w:pPr>
    </w:p>
    <w:p w14:paraId="054782B9" w14:textId="09CECDC7" w:rsidR="007B4E2A" w:rsidRPr="00DA21B4" w:rsidRDefault="007B4E2A" w:rsidP="007B4E2A">
      <w:pPr>
        <w:pStyle w:val="BodyText"/>
        <w:spacing w:before="1"/>
        <w:jc w:val="center"/>
        <w:rPr>
          <w:rFonts w:ascii="Trebuchet MS"/>
          <w:color w:val="000000" w:themeColor="text1"/>
        </w:rPr>
      </w:pPr>
      <w:r>
        <w:rPr>
          <w:rFonts w:ascii="Trebuchet MS"/>
          <w:color w:val="000000" w:themeColor="text1"/>
        </w:rPr>
        <w:t>Figure 3: Clamper Circuit (Fig 4.8 (a))</w:t>
      </w:r>
    </w:p>
    <w:p w14:paraId="06E0637A" w14:textId="77777777" w:rsidR="00611D2A" w:rsidRPr="00DA21B4" w:rsidRDefault="00611D2A" w:rsidP="00DA21B4">
      <w:pPr>
        <w:pStyle w:val="BodyText"/>
        <w:spacing w:before="1"/>
        <w:jc w:val="center"/>
        <w:rPr>
          <w:rFonts w:ascii="Trebuchet MS"/>
          <w:sz w:val="18"/>
        </w:rPr>
      </w:pPr>
    </w:p>
    <w:p w14:paraId="6954EAA0" w14:textId="77777777" w:rsidR="00611D2A" w:rsidRPr="00DA21B4" w:rsidRDefault="00611D2A" w:rsidP="00DA21B4">
      <w:pPr>
        <w:pStyle w:val="BodyText"/>
        <w:spacing w:before="1"/>
        <w:jc w:val="center"/>
        <w:rPr>
          <w:rFonts w:ascii="Trebuchet MS"/>
          <w:sz w:val="18"/>
        </w:rPr>
      </w:pPr>
    </w:p>
    <w:p w14:paraId="79B9FBE0" w14:textId="77777777" w:rsidR="00611D2A" w:rsidRDefault="00611D2A" w:rsidP="00B23065">
      <w:pPr>
        <w:pStyle w:val="BodyText"/>
        <w:spacing w:before="1"/>
        <w:rPr>
          <w:rFonts w:ascii="Trebuchet MS"/>
          <w:sz w:val="15"/>
        </w:rPr>
      </w:pPr>
    </w:p>
    <w:p w14:paraId="46D4F587" w14:textId="77777777" w:rsidR="00DA21B4" w:rsidRDefault="00DA21B4">
      <w:pPr>
        <w:widowControl/>
        <w:autoSpaceDE/>
        <w:autoSpaceDN/>
        <w:spacing w:after="200" w:line="276" w:lineRule="auto"/>
        <w:rPr>
          <w:rFonts w:ascii="Trebuchet MS"/>
          <w:sz w:val="24"/>
          <w:szCs w:val="24"/>
          <w:u w:val="single"/>
        </w:rPr>
      </w:pPr>
      <w:r>
        <w:rPr>
          <w:rFonts w:ascii="Trebuchet MS"/>
          <w:u w:val="single"/>
        </w:rPr>
        <w:br w:type="page"/>
      </w:r>
    </w:p>
    <w:p w14:paraId="6F00B4F6" w14:textId="7E16AC17" w:rsidR="00B23065" w:rsidRDefault="00611D2A" w:rsidP="00B23065">
      <w:pPr>
        <w:pStyle w:val="BodyText"/>
        <w:spacing w:before="1"/>
        <w:rPr>
          <w:rFonts w:ascii="Trebuchet MS"/>
          <w:u w:val="single"/>
        </w:rPr>
      </w:pPr>
      <w:r w:rsidRPr="00520E00">
        <w:rPr>
          <w:rFonts w:ascii="Trebuchet MS"/>
          <w:u w:val="single"/>
        </w:rPr>
        <w:lastRenderedPageBreak/>
        <w:t>Attach only waveforms below:</w:t>
      </w:r>
    </w:p>
    <w:p w14:paraId="092B337D" w14:textId="77777777" w:rsidR="00520E00" w:rsidRPr="00520E00" w:rsidRDefault="00520E00" w:rsidP="00B23065">
      <w:pPr>
        <w:pStyle w:val="BodyText"/>
        <w:spacing w:before="1"/>
        <w:rPr>
          <w:rFonts w:ascii="Trebuchet MS"/>
          <w:i/>
          <w:sz w:val="22"/>
        </w:rPr>
      </w:pPr>
      <w:r w:rsidRPr="00520E00">
        <w:rPr>
          <w:rFonts w:ascii="Trebuchet MS"/>
          <w:i/>
          <w:sz w:val="22"/>
        </w:rPr>
        <w:t>[Take screenshots of input</w:t>
      </w:r>
      <w:r>
        <w:rPr>
          <w:rFonts w:ascii="Trebuchet MS"/>
          <w:i/>
          <w:sz w:val="22"/>
        </w:rPr>
        <w:t>/</w:t>
      </w:r>
      <w:r w:rsidRPr="00520E00">
        <w:rPr>
          <w:rFonts w:ascii="Trebuchet MS"/>
          <w:i/>
          <w:sz w:val="22"/>
        </w:rPr>
        <w:t xml:space="preserve"> output waveforms of each simulated circuits]</w:t>
      </w:r>
    </w:p>
    <w:p w14:paraId="5962E819" w14:textId="77777777" w:rsidR="00611D2A" w:rsidRPr="007B4E2A" w:rsidRDefault="00611D2A" w:rsidP="000F7016">
      <w:pPr>
        <w:pStyle w:val="TableParagraph"/>
        <w:rPr>
          <w:bCs/>
          <w:sz w:val="24"/>
        </w:rPr>
      </w:pPr>
    </w:p>
    <w:p w14:paraId="5B8EA8BF" w14:textId="77777777" w:rsidR="007B4E2A" w:rsidRDefault="007B4E2A" w:rsidP="007B4E2A">
      <w:pPr>
        <w:pStyle w:val="TableParagraph"/>
        <w:jc w:val="center"/>
        <w:rPr>
          <w:rFonts w:ascii="Trebuchet MS"/>
          <w:color w:val="000000" w:themeColor="text1"/>
        </w:rPr>
      </w:pPr>
      <w:r w:rsidRPr="007B4E2A">
        <w:rPr>
          <w:bCs/>
          <w:noProof/>
          <w:sz w:val="24"/>
        </w:rPr>
        <w:drawing>
          <wp:inline distT="0" distB="0" distL="0" distR="0" wp14:anchorId="15FBFF53" wp14:editId="06D4B18B">
            <wp:extent cx="2790825" cy="210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105025"/>
                    </a:xfrm>
                    <a:prstGeom prst="rect">
                      <a:avLst/>
                    </a:prstGeom>
                    <a:noFill/>
                    <a:ln>
                      <a:noFill/>
                    </a:ln>
                  </pic:spPr>
                </pic:pic>
              </a:graphicData>
            </a:graphic>
          </wp:inline>
        </w:drawing>
      </w:r>
    </w:p>
    <w:p w14:paraId="2FB30DE6" w14:textId="77777777" w:rsidR="007B4E2A" w:rsidRDefault="007B4E2A" w:rsidP="007B4E2A">
      <w:pPr>
        <w:pStyle w:val="TableParagraph"/>
        <w:jc w:val="center"/>
        <w:rPr>
          <w:rFonts w:ascii="Trebuchet MS"/>
          <w:color w:val="000000" w:themeColor="text1"/>
        </w:rPr>
      </w:pPr>
    </w:p>
    <w:p w14:paraId="5E4B2766" w14:textId="6AF8E1DF" w:rsidR="007B4E2A" w:rsidRDefault="007B4E2A" w:rsidP="007B4E2A">
      <w:pPr>
        <w:pStyle w:val="TableParagraph"/>
        <w:jc w:val="center"/>
        <w:rPr>
          <w:rFonts w:ascii="Trebuchet MS"/>
          <w:color w:val="000000" w:themeColor="text1"/>
        </w:rPr>
      </w:pPr>
      <w:r>
        <w:rPr>
          <w:rFonts w:ascii="Trebuchet MS"/>
          <w:color w:val="000000" w:themeColor="text1"/>
        </w:rPr>
        <w:t>Figure 4: Input-Output</w:t>
      </w:r>
      <w:r w:rsidR="00CA5A2F">
        <w:rPr>
          <w:rFonts w:ascii="Trebuchet MS"/>
          <w:color w:val="000000" w:themeColor="text1"/>
        </w:rPr>
        <w:t xml:space="preserve"> Waveform</w:t>
      </w:r>
      <w:r>
        <w:rPr>
          <w:rFonts w:ascii="Trebuchet MS"/>
          <w:color w:val="000000" w:themeColor="text1"/>
        </w:rPr>
        <w:t xml:space="preserve"> of Fig </w:t>
      </w:r>
      <w:r w:rsidR="002B4497">
        <w:rPr>
          <w:rFonts w:ascii="Trebuchet MS"/>
          <w:color w:val="000000" w:themeColor="text1"/>
        </w:rPr>
        <w:t>1</w:t>
      </w:r>
    </w:p>
    <w:p w14:paraId="3287BC6F" w14:textId="1C54CE29" w:rsidR="006357F1" w:rsidRDefault="006357F1" w:rsidP="007B4E2A">
      <w:pPr>
        <w:pStyle w:val="TableParagraph"/>
        <w:jc w:val="center"/>
        <w:rPr>
          <w:bCs/>
          <w:sz w:val="24"/>
        </w:rPr>
      </w:pPr>
    </w:p>
    <w:p w14:paraId="7C75BA95" w14:textId="77777777" w:rsidR="006357F1" w:rsidRPr="006357F1" w:rsidRDefault="006357F1" w:rsidP="007B4E2A">
      <w:pPr>
        <w:pStyle w:val="TableParagraph"/>
        <w:jc w:val="center"/>
        <w:rPr>
          <w:bCs/>
          <w:sz w:val="4"/>
          <w:szCs w:val="4"/>
        </w:rPr>
      </w:pPr>
    </w:p>
    <w:p w14:paraId="4165232A" w14:textId="77777777" w:rsidR="007B4E2A" w:rsidRPr="007B4E2A" w:rsidRDefault="007B4E2A" w:rsidP="007B4E2A">
      <w:pPr>
        <w:pStyle w:val="TableParagraph"/>
        <w:jc w:val="center"/>
        <w:rPr>
          <w:bCs/>
          <w:sz w:val="24"/>
        </w:rPr>
      </w:pPr>
    </w:p>
    <w:p w14:paraId="7FE3B910" w14:textId="77777777" w:rsidR="007B4E2A" w:rsidRDefault="007B4E2A" w:rsidP="007B4E2A">
      <w:pPr>
        <w:widowControl/>
        <w:autoSpaceDE/>
        <w:autoSpaceDN/>
        <w:spacing w:after="200" w:line="276" w:lineRule="auto"/>
        <w:jc w:val="center"/>
        <w:rPr>
          <w:rFonts w:ascii="Trebuchet MS"/>
          <w:color w:val="000000" w:themeColor="text1"/>
        </w:rPr>
      </w:pPr>
      <w:r>
        <w:rPr>
          <w:bCs/>
          <w:noProof/>
          <w:sz w:val="24"/>
        </w:rPr>
        <w:drawing>
          <wp:inline distT="0" distB="0" distL="0" distR="0" wp14:anchorId="70EB524C" wp14:editId="721E856B">
            <wp:extent cx="2790825" cy="2114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2114550"/>
                    </a:xfrm>
                    <a:prstGeom prst="rect">
                      <a:avLst/>
                    </a:prstGeom>
                    <a:noFill/>
                    <a:ln>
                      <a:noFill/>
                    </a:ln>
                  </pic:spPr>
                </pic:pic>
              </a:graphicData>
            </a:graphic>
          </wp:inline>
        </w:drawing>
      </w:r>
    </w:p>
    <w:p w14:paraId="117A206D" w14:textId="78BE5EB5" w:rsidR="007B4E2A" w:rsidRPr="007B4E2A" w:rsidRDefault="007B4E2A" w:rsidP="007B4E2A">
      <w:pPr>
        <w:widowControl/>
        <w:autoSpaceDE/>
        <w:autoSpaceDN/>
        <w:spacing w:after="200" w:line="276" w:lineRule="auto"/>
        <w:jc w:val="center"/>
        <w:rPr>
          <w:bCs/>
          <w:sz w:val="24"/>
        </w:rPr>
      </w:pPr>
      <w:r>
        <w:rPr>
          <w:rFonts w:ascii="Trebuchet MS"/>
          <w:color w:val="000000" w:themeColor="text1"/>
        </w:rPr>
        <w:t>Figure 5: Input-Output</w:t>
      </w:r>
      <w:r w:rsidR="00CA5A2F">
        <w:rPr>
          <w:rFonts w:ascii="Trebuchet MS"/>
          <w:color w:val="000000" w:themeColor="text1"/>
        </w:rPr>
        <w:t xml:space="preserve"> Waveform</w:t>
      </w:r>
      <w:r>
        <w:rPr>
          <w:rFonts w:ascii="Trebuchet MS"/>
          <w:color w:val="000000" w:themeColor="text1"/>
        </w:rPr>
        <w:t xml:space="preserve"> of Fig </w:t>
      </w:r>
      <w:r w:rsidR="002B4497">
        <w:rPr>
          <w:rFonts w:ascii="Trebuchet MS"/>
          <w:color w:val="000000" w:themeColor="text1"/>
        </w:rPr>
        <w:t>2</w:t>
      </w:r>
    </w:p>
    <w:p w14:paraId="05E2EC2A" w14:textId="77777777" w:rsidR="007B4E2A" w:rsidRDefault="007B4E2A" w:rsidP="007B4E2A">
      <w:pPr>
        <w:widowControl/>
        <w:autoSpaceDE/>
        <w:autoSpaceDN/>
        <w:spacing w:after="200" w:line="276" w:lineRule="auto"/>
        <w:jc w:val="center"/>
        <w:rPr>
          <w:bCs/>
          <w:sz w:val="24"/>
        </w:rPr>
      </w:pPr>
    </w:p>
    <w:p w14:paraId="53B24DB7" w14:textId="77777777" w:rsidR="007B4E2A" w:rsidRDefault="007B4E2A" w:rsidP="007B4E2A">
      <w:pPr>
        <w:widowControl/>
        <w:autoSpaceDE/>
        <w:autoSpaceDN/>
        <w:spacing w:after="200" w:line="276" w:lineRule="auto"/>
        <w:jc w:val="center"/>
        <w:rPr>
          <w:bCs/>
          <w:sz w:val="24"/>
        </w:rPr>
      </w:pPr>
      <w:r>
        <w:rPr>
          <w:bCs/>
          <w:noProof/>
          <w:sz w:val="24"/>
        </w:rPr>
        <w:drawing>
          <wp:inline distT="0" distB="0" distL="0" distR="0" wp14:anchorId="21F0C1E7" wp14:editId="66E9E3E7">
            <wp:extent cx="2790825" cy="208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2085975"/>
                    </a:xfrm>
                    <a:prstGeom prst="rect">
                      <a:avLst/>
                    </a:prstGeom>
                    <a:noFill/>
                    <a:ln>
                      <a:noFill/>
                    </a:ln>
                  </pic:spPr>
                </pic:pic>
              </a:graphicData>
            </a:graphic>
          </wp:inline>
        </w:drawing>
      </w:r>
    </w:p>
    <w:p w14:paraId="7A5C3DF8" w14:textId="68117B9D" w:rsidR="007B4E2A" w:rsidRPr="00DA21B4" w:rsidRDefault="007B4E2A" w:rsidP="007B4E2A">
      <w:pPr>
        <w:pStyle w:val="BodyText"/>
        <w:spacing w:before="1"/>
        <w:jc w:val="center"/>
        <w:rPr>
          <w:rFonts w:ascii="Trebuchet MS"/>
          <w:color w:val="000000" w:themeColor="text1"/>
        </w:rPr>
      </w:pPr>
      <w:r>
        <w:rPr>
          <w:rFonts w:ascii="Trebuchet MS"/>
          <w:color w:val="000000" w:themeColor="text1"/>
        </w:rPr>
        <w:t>Figure 6: Input-Output</w:t>
      </w:r>
      <w:r w:rsidR="00CA5A2F">
        <w:rPr>
          <w:rFonts w:ascii="Trebuchet MS"/>
          <w:color w:val="000000" w:themeColor="text1"/>
        </w:rPr>
        <w:t xml:space="preserve"> Waveform</w:t>
      </w:r>
      <w:r>
        <w:rPr>
          <w:rFonts w:ascii="Trebuchet MS"/>
          <w:color w:val="000000" w:themeColor="text1"/>
        </w:rPr>
        <w:t xml:space="preserve"> of Fig </w:t>
      </w:r>
      <w:r w:rsidR="002B4497">
        <w:rPr>
          <w:rFonts w:ascii="Trebuchet MS"/>
          <w:color w:val="000000" w:themeColor="text1"/>
        </w:rPr>
        <w:t>3</w:t>
      </w:r>
    </w:p>
    <w:p w14:paraId="7E68E5FB" w14:textId="0328EA54" w:rsidR="00DA21B4" w:rsidRPr="007B4E2A" w:rsidRDefault="00DA21B4" w:rsidP="007B4E2A">
      <w:pPr>
        <w:widowControl/>
        <w:autoSpaceDE/>
        <w:autoSpaceDN/>
        <w:spacing w:after="200" w:line="276" w:lineRule="auto"/>
        <w:jc w:val="center"/>
        <w:rPr>
          <w:bCs/>
          <w:sz w:val="24"/>
        </w:rPr>
      </w:pPr>
      <w:r w:rsidRPr="007B4E2A">
        <w:rPr>
          <w:bCs/>
          <w:sz w:val="24"/>
        </w:rPr>
        <w:br w:type="page"/>
      </w:r>
    </w:p>
    <w:p w14:paraId="34D11739" w14:textId="72DC0997" w:rsidR="000F7016" w:rsidRPr="000F7016" w:rsidRDefault="000F7016" w:rsidP="000F7016">
      <w:pPr>
        <w:pStyle w:val="TableParagraph"/>
        <w:rPr>
          <w:b/>
          <w:color w:val="FF0000"/>
          <w:sz w:val="24"/>
          <w:u w:val="single"/>
        </w:rPr>
      </w:pPr>
      <w:r>
        <w:rPr>
          <w:b/>
          <w:color w:val="FF0000"/>
          <w:sz w:val="24"/>
          <w:u w:val="single"/>
        </w:rPr>
        <w:lastRenderedPageBreak/>
        <w:t>Task: 03</w:t>
      </w:r>
    </w:p>
    <w:p w14:paraId="5474BBB9" w14:textId="77777777" w:rsidR="000F7016" w:rsidRPr="000F7016" w:rsidRDefault="000F7016" w:rsidP="000F7016">
      <w:pPr>
        <w:pStyle w:val="TableParagraph"/>
        <w:rPr>
          <w:b/>
          <w:color w:val="FF0000"/>
          <w:sz w:val="24"/>
          <w:u w:val="single"/>
        </w:rPr>
      </w:pPr>
    </w:p>
    <w:p w14:paraId="1D529621" w14:textId="5BF1A24C" w:rsidR="00221B9B" w:rsidRPr="009157F6" w:rsidRDefault="009157F6" w:rsidP="000F7016">
      <w:pPr>
        <w:rPr>
          <w:b/>
          <w:bCs/>
          <w:sz w:val="28"/>
          <w:szCs w:val="28"/>
        </w:rPr>
      </w:pPr>
      <w:r w:rsidRPr="009157F6">
        <w:rPr>
          <w:b/>
          <w:bCs/>
          <w:sz w:val="28"/>
          <w:szCs w:val="28"/>
        </w:rPr>
        <w:t>Observation:</w:t>
      </w:r>
    </w:p>
    <w:p w14:paraId="5FEC27B5" w14:textId="01BC37DB" w:rsidR="009157F6" w:rsidRDefault="009157F6" w:rsidP="000F7016">
      <w:pPr>
        <w:rPr>
          <w:sz w:val="28"/>
          <w:szCs w:val="28"/>
        </w:rPr>
      </w:pPr>
    </w:p>
    <w:p w14:paraId="2CB76BA8" w14:textId="7128B74D" w:rsidR="009157F6" w:rsidRPr="009157F6" w:rsidRDefault="009157F6" w:rsidP="009157F6">
      <w:pPr>
        <w:jc w:val="both"/>
        <w:rPr>
          <w:sz w:val="28"/>
          <w:szCs w:val="28"/>
        </w:rPr>
      </w:pPr>
      <w:r>
        <w:rPr>
          <w:sz w:val="28"/>
          <w:szCs w:val="28"/>
        </w:rPr>
        <w:t>In this experiment we learnt about series clipper circuit, parallel clipper circuit and clamper circuit.</w:t>
      </w:r>
      <w:r w:rsidR="00763BF3">
        <w:rPr>
          <w:sz w:val="28"/>
          <w:szCs w:val="28"/>
        </w:rPr>
        <w:t xml:space="preserve"> Clipper circuits are those that remove signal voltage above and below a specified level on the other hand a DC clamper circuit adds a voltage to the input signal. So, to construct a series clipper circuit we took a DC interactive voltage source and connected it in reverse bias with the virtual diode and then a 10k</w:t>
      </w:r>
      <w:r w:rsidR="00763BF3">
        <w:rPr>
          <w:rFonts w:ascii="Calibri" w:eastAsia="Calibri" w:hAnsi="Calibri" w:cs="Calibri"/>
          <w:color w:val="000000"/>
          <w:sz w:val="28"/>
          <w:szCs w:val="28"/>
          <w:highlight w:val="white"/>
        </w:rPr>
        <w:t>Ω</w:t>
      </w:r>
      <w:r w:rsidR="00763BF3">
        <w:rPr>
          <w:rFonts w:ascii="Calibri" w:eastAsia="Calibri" w:hAnsi="Calibri" w:cs="Calibri"/>
          <w:color w:val="000000"/>
          <w:sz w:val="28"/>
          <w:szCs w:val="28"/>
        </w:rPr>
        <w:t xml:space="preserve"> resistor</w:t>
      </w:r>
      <w:r w:rsidR="00763BF3">
        <w:rPr>
          <w:sz w:val="28"/>
          <w:szCs w:val="28"/>
        </w:rPr>
        <w:t xml:space="preserve">. </w:t>
      </w:r>
      <w:r w:rsidR="0093177A">
        <w:rPr>
          <w:sz w:val="28"/>
          <w:szCs w:val="28"/>
        </w:rPr>
        <w:t>To calculate the output, we used Tektronix oscilloscope like we used in the previous lab. Now, f</w:t>
      </w:r>
      <w:r w:rsidR="00763BF3">
        <w:rPr>
          <w:sz w:val="28"/>
          <w:szCs w:val="28"/>
        </w:rPr>
        <w:t>or th</w:t>
      </w:r>
      <w:r w:rsidR="00A54DCA">
        <w:rPr>
          <w:sz w:val="28"/>
          <w:szCs w:val="28"/>
        </w:rPr>
        <w:t>e series clipper</w:t>
      </w:r>
      <w:r w:rsidR="00763BF3">
        <w:rPr>
          <w:sz w:val="28"/>
          <w:szCs w:val="28"/>
        </w:rPr>
        <w:t xml:space="preserve"> circuit as we increased the voltage of </w:t>
      </w:r>
      <w:proofErr w:type="spellStart"/>
      <w:r w:rsidR="00763BF3">
        <w:rPr>
          <w:sz w:val="28"/>
          <w:szCs w:val="28"/>
        </w:rPr>
        <w:t>Vb</w:t>
      </w:r>
      <w:proofErr w:type="spellEnd"/>
      <w:r w:rsidR="00763BF3">
        <w:rPr>
          <w:sz w:val="28"/>
          <w:szCs w:val="28"/>
        </w:rPr>
        <w:t xml:space="preserve"> the output voltage started decreasing and at 10V we got the </w:t>
      </w:r>
      <w:r w:rsidR="009F5422">
        <w:rPr>
          <w:sz w:val="28"/>
          <w:szCs w:val="28"/>
        </w:rPr>
        <w:t xml:space="preserve">peak to peak </w:t>
      </w:r>
      <w:r w:rsidR="00763BF3">
        <w:rPr>
          <w:sz w:val="28"/>
          <w:szCs w:val="28"/>
        </w:rPr>
        <w:t>output as 0V. Then for the parallel clipper circuit we took a 10k</w:t>
      </w:r>
      <w:r w:rsidR="00763BF3">
        <w:rPr>
          <w:rFonts w:ascii="Calibri" w:eastAsia="Calibri" w:hAnsi="Calibri" w:cs="Calibri"/>
          <w:color w:val="000000"/>
          <w:sz w:val="28"/>
          <w:szCs w:val="28"/>
          <w:highlight w:val="white"/>
        </w:rPr>
        <w:t>Ω</w:t>
      </w:r>
      <w:r w:rsidR="00763BF3">
        <w:rPr>
          <w:rFonts w:ascii="Calibri" w:eastAsia="Calibri" w:hAnsi="Calibri" w:cs="Calibri"/>
          <w:color w:val="000000"/>
          <w:sz w:val="28"/>
          <w:szCs w:val="28"/>
        </w:rPr>
        <w:t xml:space="preserve"> resistor first then took a forward bias virtual diode then connected </w:t>
      </w:r>
      <w:r w:rsidR="009F5422">
        <w:rPr>
          <w:rFonts w:ascii="Calibri" w:eastAsia="Calibri" w:hAnsi="Calibri" w:cs="Calibri"/>
          <w:color w:val="000000"/>
          <w:sz w:val="28"/>
          <w:szCs w:val="28"/>
        </w:rPr>
        <w:t xml:space="preserve">it to </w:t>
      </w:r>
      <w:r w:rsidR="00763BF3">
        <w:rPr>
          <w:rFonts w:ascii="Calibri" w:eastAsia="Calibri" w:hAnsi="Calibri" w:cs="Calibri"/>
          <w:color w:val="000000"/>
          <w:sz w:val="28"/>
          <w:szCs w:val="28"/>
        </w:rPr>
        <w:t>the positive pole of the voltage source.</w:t>
      </w:r>
      <w:r w:rsidR="009F5422">
        <w:rPr>
          <w:rFonts w:ascii="Calibri" w:eastAsia="Calibri" w:hAnsi="Calibri" w:cs="Calibri"/>
          <w:color w:val="000000"/>
          <w:sz w:val="28"/>
          <w:szCs w:val="28"/>
        </w:rPr>
        <w:t xml:space="preserve"> For this circuit we got a smooth curve and 10V we got the peak to peak voltage 10V. Finally coming to the clamper circuit, we took a 0.1µF capacitor then took our forward bias virtual diode then connected the negative pole of the voltage source and added the 10k</w:t>
      </w:r>
      <w:r w:rsidR="009F5422">
        <w:rPr>
          <w:rFonts w:ascii="Calibri" w:eastAsia="Calibri" w:hAnsi="Calibri" w:cs="Calibri"/>
          <w:color w:val="000000"/>
          <w:sz w:val="28"/>
          <w:szCs w:val="28"/>
          <w:highlight w:val="white"/>
        </w:rPr>
        <w:t>Ω</w:t>
      </w:r>
      <w:r w:rsidR="009F5422">
        <w:rPr>
          <w:rFonts w:ascii="Calibri" w:eastAsia="Calibri" w:hAnsi="Calibri" w:cs="Calibri"/>
          <w:color w:val="000000"/>
          <w:sz w:val="28"/>
          <w:szCs w:val="28"/>
        </w:rPr>
        <w:t xml:space="preserve"> resistor in parallel with the whole circuit. In this circuit we had to change the graph shape to squared waveform and for this circuit the output voltage were almost the same the whole time as we increased our input voltage.</w:t>
      </w:r>
    </w:p>
    <w:sectPr w:rsidR="009157F6" w:rsidRPr="009157F6" w:rsidSect="00221B9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89809" w14:textId="77777777" w:rsidR="00B1590A" w:rsidRDefault="00B1590A" w:rsidP="005250C0">
      <w:r>
        <w:separator/>
      </w:r>
    </w:p>
  </w:endnote>
  <w:endnote w:type="continuationSeparator" w:id="0">
    <w:p w14:paraId="2B72ED3F" w14:textId="77777777" w:rsidR="00B1590A" w:rsidRDefault="00B1590A" w:rsidP="00525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45830"/>
      <w:docPartObj>
        <w:docPartGallery w:val="Page Numbers (Bottom of Page)"/>
        <w:docPartUnique/>
      </w:docPartObj>
    </w:sdtPr>
    <w:sdtEndPr/>
    <w:sdtContent>
      <w:p w14:paraId="2039E41E" w14:textId="77777777" w:rsidR="001F2725" w:rsidRDefault="008243AF">
        <w:pPr>
          <w:pStyle w:val="Footer"/>
        </w:pPr>
        <w:r>
          <w:fldChar w:fldCharType="begin"/>
        </w:r>
        <w:r>
          <w:instrText xml:space="preserve"> PAGE   \* MERGEFORMAT </w:instrText>
        </w:r>
        <w:r>
          <w:fldChar w:fldCharType="separate"/>
        </w:r>
        <w:r w:rsidR="00D82232">
          <w:rPr>
            <w:noProof/>
          </w:rPr>
          <w:t>1</w:t>
        </w:r>
        <w:r>
          <w:rPr>
            <w:noProof/>
          </w:rPr>
          <w:fldChar w:fldCharType="end"/>
        </w:r>
      </w:p>
    </w:sdtContent>
  </w:sdt>
  <w:p w14:paraId="67F10360" w14:textId="77777777" w:rsidR="001F2725" w:rsidRDefault="001F2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E4583" w14:textId="77777777" w:rsidR="00B1590A" w:rsidRDefault="00B1590A" w:rsidP="005250C0">
      <w:r>
        <w:separator/>
      </w:r>
    </w:p>
  </w:footnote>
  <w:footnote w:type="continuationSeparator" w:id="0">
    <w:p w14:paraId="73C11F3A" w14:textId="77777777" w:rsidR="00B1590A" w:rsidRDefault="00B1590A" w:rsidP="00525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D03F2" w14:textId="77777777" w:rsidR="00520E00" w:rsidRPr="00520E00" w:rsidRDefault="00520E00" w:rsidP="00520E00">
    <w:pPr>
      <w:pStyle w:val="Header"/>
      <w:jc w:val="center"/>
      <w:rPr>
        <w:sz w:val="28"/>
        <w:u w:val="single"/>
      </w:rPr>
    </w:pPr>
    <w:r w:rsidRPr="00520E00">
      <w:rPr>
        <w:sz w:val="28"/>
        <w:u w:val="single"/>
      </w:rPr>
      <w:t>Class Assignment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E785B"/>
    <w:multiLevelType w:val="hybridMultilevel"/>
    <w:tmpl w:val="214CCA0E"/>
    <w:lvl w:ilvl="0" w:tplc="2966975A">
      <w:start w:val="1"/>
      <w:numFmt w:val="decimal"/>
      <w:lvlText w:val="%1."/>
      <w:lvlJc w:val="left"/>
      <w:pPr>
        <w:ind w:left="979" w:hanging="360"/>
      </w:pPr>
      <w:rPr>
        <w:rFonts w:ascii="Times New Roman" w:eastAsia="Times New Roman" w:hAnsi="Times New Roman" w:cs="Times New Roman" w:hint="default"/>
        <w:w w:val="100"/>
        <w:sz w:val="22"/>
        <w:szCs w:val="22"/>
        <w:lang w:val="en-US" w:eastAsia="en-US" w:bidi="ar-SA"/>
      </w:rPr>
    </w:lvl>
    <w:lvl w:ilvl="1" w:tplc="E98EB0B6">
      <w:start w:val="1"/>
      <w:numFmt w:val="lowerLetter"/>
      <w:lvlText w:val="%2)"/>
      <w:lvlJc w:val="left"/>
      <w:pPr>
        <w:ind w:left="216" w:hanging="216"/>
      </w:pPr>
      <w:rPr>
        <w:rFonts w:hint="default"/>
        <w:i/>
        <w:spacing w:val="0"/>
        <w:w w:val="99"/>
        <w:lang w:val="en-US" w:eastAsia="en-US" w:bidi="ar-SA"/>
      </w:rPr>
    </w:lvl>
    <w:lvl w:ilvl="2" w:tplc="B73C2652">
      <w:numFmt w:val="bullet"/>
      <w:lvlText w:val="•"/>
      <w:lvlJc w:val="left"/>
      <w:pPr>
        <w:ind w:left="2836" w:hanging="216"/>
      </w:pPr>
      <w:rPr>
        <w:rFonts w:hint="default"/>
        <w:lang w:val="en-US" w:eastAsia="en-US" w:bidi="ar-SA"/>
      </w:rPr>
    </w:lvl>
    <w:lvl w:ilvl="3" w:tplc="946A2FFE">
      <w:numFmt w:val="bullet"/>
      <w:lvlText w:val="•"/>
      <w:lvlJc w:val="left"/>
      <w:pPr>
        <w:ind w:left="3764" w:hanging="216"/>
      </w:pPr>
      <w:rPr>
        <w:rFonts w:hint="default"/>
        <w:lang w:val="en-US" w:eastAsia="en-US" w:bidi="ar-SA"/>
      </w:rPr>
    </w:lvl>
    <w:lvl w:ilvl="4" w:tplc="A0845E74">
      <w:numFmt w:val="bullet"/>
      <w:lvlText w:val="•"/>
      <w:lvlJc w:val="left"/>
      <w:pPr>
        <w:ind w:left="4692" w:hanging="216"/>
      </w:pPr>
      <w:rPr>
        <w:rFonts w:hint="default"/>
        <w:lang w:val="en-US" w:eastAsia="en-US" w:bidi="ar-SA"/>
      </w:rPr>
    </w:lvl>
    <w:lvl w:ilvl="5" w:tplc="F7D65460">
      <w:numFmt w:val="bullet"/>
      <w:lvlText w:val="•"/>
      <w:lvlJc w:val="left"/>
      <w:pPr>
        <w:ind w:left="5620" w:hanging="216"/>
      </w:pPr>
      <w:rPr>
        <w:rFonts w:hint="default"/>
        <w:lang w:val="en-US" w:eastAsia="en-US" w:bidi="ar-SA"/>
      </w:rPr>
    </w:lvl>
    <w:lvl w:ilvl="6" w:tplc="69045786">
      <w:numFmt w:val="bullet"/>
      <w:lvlText w:val="•"/>
      <w:lvlJc w:val="left"/>
      <w:pPr>
        <w:ind w:left="6548" w:hanging="216"/>
      </w:pPr>
      <w:rPr>
        <w:rFonts w:hint="default"/>
        <w:lang w:val="en-US" w:eastAsia="en-US" w:bidi="ar-SA"/>
      </w:rPr>
    </w:lvl>
    <w:lvl w:ilvl="7" w:tplc="47841FCA">
      <w:numFmt w:val="bullet"/>
      <w:lvlText w:val="•"/>
      <w:lvlJc w:val="left"/>
      <w:pPr>
        <w:ind w:left="7476" w:hanging="216"/>
      </w:pPr>
      <w:rPr>
        <w:rFonts w:hint="default"/>
        <w:lang w:val="en-US" w:eastAsia="en-US" w:bidi="ar-SA"/>
      </w:rPr>
    </w:lvl>
    <w:lvl w:ilvl="8" w:tplc="CE9CE96E">
      <w:numFmt w:val="bullet"/>
      <w:lvlText w:val="•"/>
      <w:lvlJc w:val="left"/>
      <w:pPr>
        <w:ind w:left="8404" w:hanging="21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50C0"/>
    <w:rsid w:val="000F7016"/>
    <w:rsid w:val="00181B33"/>
    <w:rsid w:val="001F2725"/>
    <w:rsid w:val="00221B9B"/>
    <w:rsid w:val="002463DF"/>
    <w:rsid w:val="002B4497"/>
    <w:rsid w:val="003425A9"/>
    <w:rsid w:val="003C514E"/>
    <w:rsid w:val="003F3C8A"/>
    <w:rsid w:val="00495316"/>
    <w:rsid w:val="004F2A40"/>
    <w:rsid w:val="00504941"/>
    <w:rsid w:val="00520E00"/>
    <w:rsid w:val="005250C0"/>
    <w:rsid w:val="00527893"/>
    <w:rsid w:val="00543BB7"/>
    <w:rsid w:val="005B2990"/>
    <w:rsid w:val="00611D2A"/>
    <w:rsid w:val="00631AD9"/>
    <w:rsid w:val="006357F1"/>
    <w:rsid w:val="0064520C"/>
    <w:rsid w:val="00652A59"/>
    <w:rsid w:val="00667A3D"/>
    <w:rsid w:val="00763BF3"/>
    <w:rsid w:val="007B4E2A"/>
    <w:rsid w:val="008243AF"/>
    <w:rsid w:val="009157F6"/>
    <w:rsid w:val="0093177A"/>
    <w:rsid w:val="009A59CF"/>
    <w:rsid w:val="009F5422"/>
    <w:rsid w:val="00A54DCA"/>
    <w:rsid w:val="00A64D11"/>
    <w:rsid w:val="00A75C4B"/>
    <w:rsid w:val="00B13C1F"/>
    <w:rsid w:val="00B1590A"/>
    <w:rsid w:val="00B23065"/>
    <w:rsid w:val="00BB0B96"/>
    <w:rsid w:val="00CA5A2F"/>
    <w:rsid w:val="00D16168"/>
    <w:rsid w:val="00D82232"/>
    <w:rsid w:val="00DA2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7C50"/>
  <w15:docId w15:val="{6C87F29B-4ABE-42FB-A65A-D4BE8395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250C0"/>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250C0"/>
  </w:style>
  <w:style w:type="paragraph" w:styleId="Header">
    <w:name w:val="header"/>
    <w:basedOn w:val="Normal"/>
    <w:link w:val="HeaderChar"/>
    <w:uiPriority w:val="99"/>
    <w:unhideWhenUsed/>
    <w:rsid w:val="005250C0"/>
    <w:pPr>
      <w:tabs>
        <w:tab w:val="center" w:pos="4513"/>
        <w:tab w:val="right" w:pos="9026"/>
      </w:tabs>
    </w:pPr>
  </w:style>
  <w:style w:type="character" w:customStyle="1" w:styleId="HeaderChar">
    <w:name w:val="Header Char"/>
    <w:basedOn w:val="DefaultParagraphFont"/>
    <w:link w:val="Header"/>
    <w:uiPriority w:val="99"/>
    <w:rsid w:val="005250C0"/>
    <w:rPr>
      <w:rFonts w:ascii="Times New Roman" w:eastAsia="Times New Roman" w:hAnsi="Times New Roman" w:cs="Times New Roman"/>
      <w:lang w:val="en-US"/>
    </w:rPr>
  </w:style>
  <w:style w:type="paragraph" w:styleId="Footer">
    <w:name w:val="footer"/>
    <w:basedOn w:val="Normal"/>
    <w:link w:val="FooterChar"/>
    <w:uiPriority w:val="99"/>
    <w:unhideWhenUsed/>
    <w:rsid w:val="005250C0"/>
    <w:pPr>
      <w:tabs>
        <w:tab w:val="center" w:pos="4513"/>
        <w:tab w:val="right" w:pos="9026"/>
      </w:tabs>
    </w:pPr>
  </w:style>
  <w:style w:type="character" w:customStyle="1" w:styleId="FooterChar">
    <w:name w:val="Footer Char"/>
    <w:basedOn w:val="DefaultParagraphFont"/>
    <w:link w:val="Footer"/>
    <w:uiPriority w:val="99"/>
    <w:rsid w:val="005250C0"/>
    <w:rPr>
      <w:rFonts w:ascii="Times New Roman" w:eastAsia="Times New Roman" w:hAnsi="Times New Roman" w:cs="Times New Roman"/>
      <w:lang w:val="en-US"/>
    </w:rPr>
  </w:style>
  <w:style w:type="paragraph" w:styleId="NoSpacing">
    <w:name w:val="No Spacing"/>
    <w:uiPriority w:val="1"/>
    <w:qFormat/>
    <w:rsid w:val="005250C0"/>
    <w:pPr>
      <w:widowControl w:val="0"/>
      <w:autoSpaceDE w:val="0"/>
      <w:autoSpaceDN w:val="0"/>
      <w:spacing w:after="0" w:line="240" w:lineRule="auto"/>
    </w:pPr>
    <w:rPr>
      <w:rFonts w:ascii="Times New Roman" w:eastAsia="Times New Roman" w:hAnsi="Times New Roman" w:cs="Times New Roman"/>
      <w:lang w:val="en-US"/>
    </w:rPr>
  </w:style>
  <w:style w:type="paragraph" w:styleId="BodyText">
    <w:name w:val="Body Text"/>
    <w:basedOn w:val="Normal"/>
    <w:link w:val="BodyTextChar"/>
    <w:uiPriority w:val="1"/>
    <w:qFormat/>
    <w:rsid w:val="00B23065"/>
    <w:rPr>
      <w:sz w:val="24"/>
      <w:szCs w:val="24"/>
    </w:rPr>
  </w:style>
  <w:style w:type="character" w:customStyle="1" w:styleId="BodyTextChar">
    <w:name w:val="Body Text Char"/>
    <w:basedOn w:val="DefaultParagraphFont"/>
    <w:link w:val="BodyText"/>
    <w:uiPriority w:val="1"/>
    <w:rsid w:val="00B2306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B23065"/>
    <w:pPr>
      <w:ind w:left="979" w:hanging="361"/>
    </w:pPr>
  </w:style>
  <w:style w:type="paragraph" w:styleId="BalloonText">
    <w:name w:val="Balloon Text"/>
    <w:basedOn w:val="Normal"/>
    <w:link w:val="BalloonTextChar"/>
    <w:uiPriority w:val="99"/>
    <w:semiHidden/>
    <w:unhideWhenUsed/>
    <w:rsid w:val="00B23065"/>
    <w:rPr>
      <w:rFonts w:ascii="Tahoma" w:hAnsi="Tahoma" w:cs="Tahoma"/>
      <w:sz w:val="16"/>
      <w:szCs w:val="16"/>
    </w:rPr>
  </w:style>
  <w:style w:type="character" w:customStyle="1" w:styleId="BalloonTextChar">
    <w:name w:val="Balloon Text Char"/>
    <w:basedOn w:val="DefaultParagraphFont"/>
    <w:link w:val="BalloonText"/>
    <w:uiPriority w:val="99"/>
    <w:semiHidden/>
    <w:rsid w:val="00B2306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tasmina.imam@northsouth.edu</dc:creator>
  <cp:lastModifiedBy>Family</cp:lastModifiedBy>
  <cp:revision>23</cp:revision>
  <dcterms:created xsi:type="dcterms:W3CDTF">2021-10-23T07:42:00Z</dcterms:created>
  <dcterms:modified xsi:type="dcterms:W3CDTF">2021-11-08T08:26:00Z</dcterms:modified>
</cp:coreProperties>
</file>