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8B3BA" w14:textId="22643470" w:rsidR="007C6093" w:rsidRDefault="007610D2">
      <w:hyperlink r:id="rId4" w:history="1">
        <w:r w:rsidRPr="00357DFA">
          <w:rPr>
            <w:rStyle w:val="Hyperlink"/>
          </w:rPr>
          <w:t>https://peddyshop-assignment-6.surge.sh/</w:t>
        </w:r>
      </w:hyperlink>
    </w:p>
    <w:p w14:paraId="0385D483" w14:textId="77777777" w:rsidR="007610D2" w:rsidRDefault="007610D2"/>
    <w:sectPr w:rsidR="0076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91"/>
    <w:rsid w:val="00136791"/>
    <w:rsid w:val="0014728B"/>
    <w:rsid w:val="007610D2"/>
    <w:rsid w:val="007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F3B1"/>
  <w15:chartTrackingRefBased/>
  <w15:docId w15:val="{09A6BC0F-0EE1-48CC-85BB-C3F4F917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ddyshop-assignment-6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2</cp:revision>
  <dcterms:created xsi:type="dcterms:W3CDTF">2024-10-25T08:07:00Z</dcterms:created>
  <dcterms:modified xsi:type="dcterms:W3CDTF">2024-10-25T08:07:00Z</dcterms:modified>
</cp:coreProperties>
</file>