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70D54" w14:textId="3CE09378" w:rsidR="008F3036" w:rsidRDefault="008F3036" w:rsidP="00B054FE">
      <w:pPr>
        <w:spacing w:line="276" w:lineRule="auto"/>
        <w:jc w:val="center"/>
        <w:rPr>
          <w:rFonts w:ascii="Cambria" w:hAnsi="Cambria"/>
          <w:b/>
          <w:bCs/>
        </w:rPr>
      </w:pPr>
      <w:r w:rsidRPr="008F3036">
        <w:rPr>
          <w:rFonts w:ascii="Cambria" w:hAnsi="Cambria"/>
          <w:b/>
          <w:bCs/>
        </w:rPr>
        <w:t>Class Structure</w:t>
      </w:r>
      <w:r w:rsidR="00B054FE">
        <w:rPr>
          <w:rFonts w:ascii="Cambria" w:hAnsi="Cambria"/>
          <w:b/>
          <w:bCs/>
        </w:rPr>
        <w:t xml:space="preserve"> are given below, use inheritance concept to show code reusability.</w:t>
      </w:r>
    </w:p>
    <w:p w14:paraId="04064C6F" w14:textId="77777777" w:rsidR="00D13613" w:rsidRPr="008F3036" w:rsidRDefault="00D13613" w:rsidP="00B054FE">
      <w:pPr>
        <w:spacing w:line="276" w:lineRule="auto"/>
        <w:jc w:val="center"/>
        <w:rPr>
          <w:rFonts w:ascii="Cambr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</w:tblGrid>
      <w:tr w:rsidR="008F3036" w:rsidRPr="009D013B" w14:paraId="02DB86DE" w14:textId="77777777" w:rsidTr="008F3036">
        <w:tc>
          <w:tcPr>
            <w:tcW w:w="0" w:type="auto"/>
          </w:tcPr>
          <w:p w14:paraId="5C3BF2B9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  <w:b/>
                <w:bCs/>
              </w:rPr>
              <w:t>Product</w:t>
            </w:r>
          </w:p>
        </w:tc>
      </w:tr>
      <w:tr w:rsidR="008F3036" w:rsidRPr="009D013B" w14:paraId="1577C6FA" w14:textId="77777777" w:rsidTr="008F3036">
        <w:tc>
          <w:tcPr>
            <w:tcW w:w="0" w:type="auto"/>
          </w:tcPr>
          <w:p w14:paraId="1F393C5E" w14:textId="77777777" w:rsidR="00912C50" w:rsidRDefault="008F3036" w:rsidP="006F2E9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8F3036">
              <w:rPr>
                <w:rFonts w:ascii="Cambria" w:hAnsi="Cambria"/>
              </w:rPr>
              <w:t>productName</w:t>
            </w:r>
            <w:proofErr w:type="spellEnd"/>
          </w:p>
          <w:p w14:paraId="5B23B4D0" w14:textId="77777777" w:rsidR="00912C50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>price</w:t>
            </w:r>
          </w:p>
          <w:p w14:paraId="3AD19617" w14:textId="5B25FB3A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8F3036">
              <w:rPr>
                <w:rFonts w:ascii="Cambria" w:hAnsi="Cambria"/>
              </w:rPr>
              <w:t>productId</w:t>
            </w:r>
            <w:proofErr w:type="spellEnd"/>
          </w:p>
        </w:tc>
      </w:tr>
      <w:tr w:rsidR="008F3036" w:rsidRPr="009D013B" w14:paraId="7415E721" w14:textId="77777777" w:rsidTr="008F3036">
        <w:tc>
          <w:tcPr>
            <w:tcW w:w="0" w:type="auto"/>
          </w:tcPr>
          <w:p w14:paraId="2F192E67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8F3036">
              <w:rPr>
                <w:rFonts w:ascii="Cambria" w:hAnsi="Cambria"/>
              </w:rPr>
              <w:t>displayDetails</w:t>
            </w:r>
            <w:proofErr w:type="spellEnd"/>
            <w:r w:rsidRPr="008F3036">
              <w:rPr>
                <w:rFonts w:ascii="Cambria" w:hAnsi="Cambria"/>
              </w:rPr>
              <w:t>()</w:t>
            </w:r>
          </w:p>
        </w:tc>
      </w:tr>
    </w:tbl>
    <w:p w14:paraId="1658F209" w14:textId="77777777" w:rsidR="008F3036" w:rsidRPr="009D013B" w:rsidRDefault="008F3036" w:rsidP="006F2E96">
      <w:pPr>
        <w:spacing w:line="276" w:lineRule="auto"/>
        <w:rPr>
          <w:rFonts w:ascii="Cambr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</w:tblGrid>
      <w:tr w:rsidR="008F3036" w:rsidRPr="009D013B" w14:paraId="2AEC23DA" w14:textId="77777777" w:rsidTr="008F3036">
        <w:tc>
          <w:tcPr>
            <w:tcW w:w="0" w:type="auto"/>
          </w:tcPr>
          <w:p w14:paraId="602FF58E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  <w:b/>
                <w:bCs/>
              </w:rPr>
              <w:t>Electronics</w:t>
            </w:r>
          </w:p>
        </w:tc>
      </w:tr>
      <w:tr w:rsidR="008F3036" w:rsidRPr="009D013B" w14:paraId="5E32E960" w14:textId="77777777" w:rsidTr="008F3036">
        <w:tc>
          <w:tcPr>
            <w:tcW w:w="0" w:type="auto"/>
          </w:tcPr>
          <w:p w14:paraId="40281ED0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8F3036">
              <w:rPr>
                <w:rFonts w:ascii="Cambria" w:hAnsi="Cambria"/>
              </w:rPr>
              <w:t>warrantyPeriod</w:t>
            </w:r>
            <w:proofErr w:type="spellEnd"/>
            <w:r w:rsidRPr="008F3036">
              <w:rPr>
                <w:rFonts w:ascii="Cambria" w:hAnsi="Cambria"/>
              </w:rPr>
              <w:t xml:space="preserve"> (in months)</w:t>
            </w:r>
          </w:p>
        </w:tc>
      </w:tr>
      <w:tr w:rsidR="008F3036" w:rsidRPr="009D013B" w14:paraId="670640B2" w14:textId="77777777" w:rsidTr="008F3036">
        <w:tc>
          <w:tcPr>
            <w:tcW w:w="0" w:type="auto"/>
          </w:tcPr>
          <w:p w14:paraId="62300394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 xml:space="preserve">Override </w:t>
            </w:r>
            <w:proofErr w:type="spellStart"/>
            <w:r w:rsidRPr="008F3036">
              <w:rPr>
                <w:rFonts w:ascii="Cambria" w:hAnsi="Cambria"/>
              </w:rPr>
              <w:t>displayDetails</w:t>
            </w:r>
            <w:proofErr w:type="spellEnd"/>
            <w:r w:rsidRPr="008F3036">
              <w:rPr>
                <w:rFonts w:ascii="Cambria" w:hAnsi="Cambria"/>
              </w:rPr>
              <w:t>()</w:t>
            </w:r>
          </w:p>
        </w:tc>
      </w:tr>
    </w:tbl>
    <w:p w14:paraId="0D82765C" w14:textId="77777777" w:rsidR="008F3036" w:rsidRPr="009D013B" w:rsidRDefault="008F3036" w:rsidP="006F2E96">
      <w:pPr>
        <w:spacing w:line="276" w:lineRule="auto"/>
        <w:rPr>
          <w:rFonts w:ascii="Cambr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</w:tblGrid>
      <w:tr w:rsidR="008F3036" w:rsidRPr="009D013B" w14:paraId="27BCA10C" w14:textId="77777777" w:rsidTr="008F3036">
        <w:tc>
          <w:tcPr>
            <w:tcW w:w="0" w:type="auto"/>
          </w:tcPr>
          <w:p w14:paraId="57991B64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  <w:b/>
                <w:bCs/>
              </w:rPr>
              <w:t>Clothing</w:t>
            </w:r>
          </w:p>
        </w:tc>
      </w:tr>
      <w:tr w:rsidR="008F3036" w:rsidRPr="009D013B" w14:paraId="2FD73AA6" w14:textId="77777777" w:rsidTr="008F3036">
        <w:tc>
          <w:tcPr>
            <w:tcW w:w="0" w:type="auto"/>
          </w:tcPr>
          <w:p w14:paraId="2F329FD5" w14:textId="77777777" w:rsidR="00912C50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>size</w:t>
            </w:r>
          </w:p>
          <w:p w14:paraId="0A7B1B69" w14:textId="4DE3975D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>material</w:t>
            </w:r>
          </w:p>
        </w:tc>
      </w:tr>
      <w:tr w:rsidR="008F3036" w:rsidRPr="009D013B" w14:paraId="4E1D2E82" w14:textId="77777777" w:rsidTr="008F3036">
        <w:tc>
          <w:tcPr>
            <w:tcW w:w="0" w:type="auto"/>
          </w:tcPr>
          <w:p w14:paraId="6EF1D249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 xml:space="preserve">Override </w:t>
            </w:r>
            <w:proofErr w:type="spellStart"/>
            <w:r w:rsidRPr="008F3036">
              <w:rPr>
                <w:rFonts w:ascii="Cambria" w:hAnsi="Cambria"/>
              </w:rPr>
              <w:t>displayDetails</w:t>
            </w:r>
            <w:proofErr w:type="spellEnd"/>
            <w:r w:rsidRPr="008F3036">
              <w:rPr>
                <w:rFonts w:ascii="Cambria" w:hAnsi="Cambria"/>
              </w:rPr>
              <w:t>()</w:t>
            </w:r>
          </w:p>
        </w:tc>
      </w:tr>
    </w:tbl>
    <w:p w14:paraId="5FAD088F" w14:textId="77777777" w:rsidR="008F3036" w:rsidRPr="009D013B" w:rsidRDefault="008F3036" w:rsidP="006F2E96">
      <w:pPr>
        <w:spacing w:line="276" w:lineRule="auto"/>
        <w:rPr>
          <w:rFonts w:ascii="Cambr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</w:tblGrid>
      <w:tr w:rsidR="008F3036" w:rsidRPr="009D013B" w14:paraId="434F0917" w14:textId="77777777" w:rsidTr="008F3036">
        <w:tc>
          <w:tcPr>
            <w:tcW w:w="0" w:type="auto"/>
          </w:tcPr>
          <w:p w14:paraId="6D391E5F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  <w:b/>
                <w:bCs/>
              </w:rPr>
              <w:t>Grocery</w:t>
            </w:r>
          </w:p>
        </w:tc>
      </w:tr>
      <w:tr w:rsidR="008F3036" w:rsidRPr="009D013B" w14:paraId="4681EB3F" w14:textId="77777777" w:rsidTr="008F3036">
        <w:tc>
          <w:tcPr>
            <w:tcW w:w="0" w:type="auto"/>
          </w:tcPr>
          <w:p w14:paraId="4A1C9B62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8F3036">
              <w:rPr>
                <w:rFonts w:ascii="Cambria" w:hAnsi="Cambria"/>
              </w:rPr>
              <w:t>expirationDate</w:t>
            </w:r>
            <w:proofErr w:type="spellEnd"/>
          </w:p>
        </w:tc>
      </w:tr>
      <w:tr w:rsidR="008F3036" w:rsidRPr="009D013B" w14:paraId="5EEBBD27" w14:textId="77777777" w:rsidTr="008F3036">
        <w:tc>
          <w:tcPr>
            <w:tcW w:w="0" w:type="auto"/>
          </w:tcPr>
          <w:p w14:paraId="012AB844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 xml:space="preserve">Override </w:t>
            </w:r>
            <w:proofErr w:type="spellStart"/>
            <w:r w:rsidRPr="008F3036">
              <w:rPr>
                <w:rFonts w:ascii="Cambria" w:hAnsi="Cambria"/>
              </w:rPr>
              <w:t>displayDetails</w:t>
            </w:r>
            <w:proofErr w:type="spellEnd"/>
            <w:r w:rsidRPr="008F3036">
              <w:rPr>
                <w:rFonts w:ascii="Cambria" w:hAnsi="Cambria"/>
              </w:rPr>
              <w:t>()</w:t>
            </w:r>
          </w:p>
        </w:tc>
      </w:tr>
    </w:tbl>
    <w:p w14:paraId="661DCF5A" w14:textId="01C4929C" w:rsidR="00616370" w:rsidRPr="009D013B" w:rsidRDefault="00616370" w:rsidP="006F2E96">
      <w:pPr>
        <w:spacing w:line="276" w:lineRule="auto"/>
        <w:rPr>
          <w:rFonts w:ascii="Cambria" w:hAnsi="Cambria"/>
        </w:rPr>
      </w:pPr>
    </w:p>
    <w:sectPr w:rsidR="00616370" w:rsidRPr="009D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0D93"/>
    <w:multiLevelType w:val="multilevel"/>
    <w:tmpl w:val="FFD66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0023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36"/>
    <w:rsid w:val="00271BEC"/>
    <w:rsid w:val="004314B7"/>
    <w:rsid w:val="005D3F7E"/>
    <w:rsid w:val="00616370"/>
    <w:rsid w:val="006F2E96"/>
    <w:rsid w:val="0076785B"/>
    <w:rsid w:val="008F3036"/>
    <w:rsid w:val="00912C50"/>
    <w:rsid w:val="009A0D7C"/>
    <w:rsid w:val="009C57CA"/>
    <w:rsid w:val="009D013B"/>
    <w:rsid w:val="00B054FE"/>
    <w:rsid w:val="00CA56A5"/>
    <w:rsid w:val="00D13613"/>
    <w:rsid w:val="00D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3EBA"/>
  <w15:chartTrackingRefBased/>
  <w15:docId w15:val="{78B2AFDC-B666-4AFD-B1C2-FA3F2604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0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Rifath Mahmud</dc:creator>
  <cp:keywords/>
  <dc:description/>
  <cp:lastModifiedBy>Rifath Mahmud</cp:lastModifiedBy>
  <cp:revision>8</cp:revision>
  <dcterms:created xsi:type="dcterms:W3CDTF">2025-07-30T05:11:00Z</dcterms:created>
  <dcterms:modified xsi:type="dcterms:W3CDTF">2025-07-30T05:16:00Z</dcterms:modified>
</cp:coreProperties>
</file>