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bidi w:val="0"/>
        <w:spacing w:before="0" w:beforeAutospacing="0" w:after="0" w:afterAutospacing="0" w:line="21" w:lineRule="atLeast"/>
        <w:jc w:val="center"/>
        <w:rPr>
          <w:rFonts w:hint="default" w:ascii="Times New Roman" w:hAnsi="Times New Roman" w:eastAsia="sans-serif" w:cs="Times New Roman"/>
          <w:b w:val="0"/>
          <w:bCs w:val="0"/>
          <w:i w:val="0"/>
          <w:iCs w:val="0"/>
          <w:color w:val="0000FF"/>
          <w:sz w:val="22"/>
          <w:szCs w:val="22"/>
          <w:u w:val="single"/>
          <w:vertAlign w:val="baseline"/>
        </w:rPr>
      </w:pPr>
      <w:r>
        <w:rPr>
          <w:rFonts w:hint="default" w:ascii="Times New Roman" w:hAnsi="Times New Roman" w:eastAsia="sans-serif" w:cs="Times New Roman"/>
          <w:b w:val="0"/>
          <w:bCs w:val="0"/>
          <w:i w:val="0"/>
          <w:iCs w:val="0"/>
          <w:color w:val="0000FF"/>
          <w:sz w:val="22"/>
          <w:szCs w:val="22"/>
          <w:u w:val="single"/>
          <w:vertAlign w:val="baseline"/>
        </w:rPr>
        <w:t>Customer Support Features:</w:t>
      </w:r>
    </w:p>
    <w:p>
      <w:pPr>
        <w:pStyle w:val="8"/>
        <w:keepNext w:val="0"/>
        <w:keepLines w:val="0"/>
        <w:widowControl/>
        <w:suppressLineNumbers w:val="0"/>
        <w:bidi w:val="0"/>
        <w:spacing w:before="0" w:beforeAutospacing="0" w:after="0" w:afterAutospacing="0" w:line="21" w:lineRule="atLeast"/>
        <w:rPr>
          <w:rFonts w:hint="default" w:ascii="Times New Roman" w:hAnsi="Times New Roman" w:eastAsia="sans-serif" w:cs="Times New Roman"/>
          <w:b w:val="0"/>
          <w:bCs w:val="0"/>
          <w:i w:val="0"/>
          <w:iCs w:val="0"/>
          <w:color w:val="0000FF"/>
          <w:sz w:val="20"/>
          <w:szCs w:val="20"/>
          <w:u w:val="none"/>
          <w:vertAlign w:val="baseline"/>
        </w:rPr>
      </w:pP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Implement a ticketing system within ERPNext to track and manage customer support requests.</w:t>
      </w:r>
    </w:p>
    <w:p>
      <w:pPr>
        <w:keepNext w:val="0"/>
        <w:keepLines w:val="0"/>
        <w:widowControl/>
        <w:suppressLineNumbers w:val="0"/>
        <w:jc w:val="left"/>
        <w:rPr>
          <w:rFonts w:hint="default" w:ascii="Times New Roman" w:hAnsi="Times New Roman" w:cs="Times New Roman"/>
          <w:sz w:val="20"/>
          <w:szCs w:val="20"/>
        </w:rPr>
      </w:pP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Allow users to create and manage support tickets directly from the ERPNext interface.</w:t>
      </w:r>
    </w:p>
    <w:p>
      <w:pPr>
        <w:keepNext w:val="0"/>
        <w:keepLines w:val="0"/>
        <w:widowControl/>
        <w:suppressLineNumbers w:val="0"/>
        <w:jc w:val="left"/>
        <w:rPr>
          <w:rFonts w:hint="default" w:ascii="Times New Roman" w:hAnsi="Times New Roman" w:cs="Times New Roman"/>
          <w:sz w:val="20"/>
          <w:szCs w:val="20"/>
        </w:rPr>
      </w:pPr>
    </w:p>
    <w:p>
      <w:pPr>
        <w:pStyle w:val="8"/>
        <w:keepNext w:val="0"/>
        <w:keepLines w:val="0"/>
        <w:widowControl/>
        <w:suppressLineNumbers w:val="0"/>
        <w:pBdr>
          <w:bottom w:val="single" w:color="auto" w:sz="4" w:space="0"/>
        </w:pBdr>
        <w:bidi w:val="0"/>
        <w:spacing w:before="0" w:beforeAutospacing="0" w:after="0" w:afterAutospacing="0" w:line="21" w:lineRule="atLeast"/>
        <w:rPr>
          <w:rFonts w:hint="default" w:ascii="Times New Roman" w:hAnsi="Times New Roman" w:eastAsia="sans-serif" w:cs="Times New Roman"/>
          <w:i w:val="0"/>
          <w:iCs w:val="0"/>
          <w:color w:val="000000"/>
          <w:sz w:val="20"/>
          <w:szCs w:val="20"/>
          <w:u w:val="none"/>
          <w:vertAlign w:val="baseline"/>
        </w:rPr>
      </w:pPr>
      <w:r>
        <w:rPr>
          <w:rFonts w:hint="default" w:ascii="Times New Roman" w:hAnsi="Times New Roman" w:eastAsia="sans-serif" w:cs="Times New Roman"/>
          <w:i w:val="0"/>
          <w:iCs w:val="0"/>
          <w:color w:val="000000"/>
          <w:sz w:val="20"/>
          <w:szCs w:val="20"/>
          <w:u w:val="none"/>
          <w:vertAlign w:val="baseline"/>
        </w:rPr>
        <w:t>Ensure that tickets can be categorized, assigned, and tracked for efficient resolution.</w:t>
      </w:r>
    </w:p>
    <w:p>
      <w:pPr>
        <w:pStyle w:val="8"/>
        <w:keepNext w:val="0"/>
        <w:keepLines w:val="0"/>
        <w:widowControl/>
        <w:suppressLineNumbers w:val="0"/>
        <w:pBdr>
          <w:bottom w:val="single" w:color="auto" w:sz="4" w:space="0"/>
        </w:pBdr>
        <w:bidi w:val="0"/>
        <w:spacing w:before="0" w:beforeAutospacing="0" w:after="0" w:afterAutospacing="0" w:line="21" w:lineRule="atLeast"/>
        <w:rPr>
          <w:rFonts w:hint="default" w:ascii="Times New Roman" w:hAnsi="Times New Roman" w:eastAsia="sans-serif" w:cs="Times New Roman"/>
          <w:i w:val="0"/>
          <w:iCs w:val="0"/>
          <w:color w:val="000000"/>
          <w:sz w:val="20"/>
          <w:szCs w:val="20"/>
          <w:u w:val="none"/>
          <w:vertAlign w:val="baseline"/>
        </w:rPr>
      </w:pPr>
    </w:p>
    <w:p>
      <w:pPr>
        <w:pStyle w:val="8"/>
        <w:keepNext w:val="0"/>
        <w:keepLines w:val="0"/>
        <w:widowControl/>
        <w:suppressLineNumbers w:val="0"/>
        <w:bidi w:val="0"/>
        <w:spacing w:before="0" w:beforeAutospacing="0" w:after="0" w:afterAutospacing="0" w:line="21" w:lineRule="atLeast"/>
        <w:rPr>
          <w:rFonts w:hint="default" w:ascii="Times New Roman" w:hAnsi="Times New Roman" w:eastAsia="sans-serif" w:cs="Times New Roman"/>
          <w:i w:val="0"/>
          <w:iCs w:val="0"/>
          <w:color w:val="000000"/>
          <w:sz w:val="20"/>
          <w:szCs w:val="20"/>
          <w:u w:val="single"/>
          <w:vertAlign w:val="baseline"/>
          <w:lang w:val="en-IN"/>
        </w:rPr>
      </w:pPr>
    </w:p>
    <w:p>
      <w:pPr>
        <w:pStyle w:val="8"/>
        <w:keepNext w:val="0"/>
        <w:keepLines w:val="0"/>
        <w:widowControl/>
        <w:numPr>
          <w:ilvl w:val="0"/>
          <w:numId w:val="1"/>
        </w:numPr>
        <w:suppressLineNumbers w:val="0"/>
        <w:bidi w:val="0"/>
        <w:spacing w:before="0" w:beforeAutospacing="0" w:after="0" w:afterAutospacing="0" w:line="21" w:lineRule="atLeast"/>
        <w:ind w:left="420" w:leftChars="0" w:hanging="420" w:firstLineChars="0"/>
        <w:rPr>
          <w:rFonts w:hint="default" w:ascii="Times New Roman" w:hAnsi="Times New Roman" w:eastAsia="sans-serif" w:cs="Times New Roman"/>
          <w:i w:val="0"/>
          <w:iCs w:val="0"/>
          <w:color w:val="000000"/>
          <w:sz w:val="20"/>
          <w:szCs w:val="20"/>
          <w:u w:val="none"/>
          <w:vertAlign w:val="baseline"/>
          <w:lang w:val="en-IN"/>
        </w:rPr>
      </w:pPr>
      <w:r>
        <w:rPr>
          <w:rFonts w:hint="default" w:ascii="Times New Roman" w:hAnsi="Times New Roman" w:eastAsia="sans-serif"/>
          <w:i w:val="0"/>
          <w:iCs w:val="0"/>
          <w:color w:val="000000"/>
          <w:sz w:val="20"/>
          <w:szCs w:val="20"/>
          <w:u w:val="none"/>
          <w:vertAlign w:val="baseline"/>
          <w:lang w:val="en-IN"/>
        </w:rPr>
        <w:fldChar w:fldCharType="begin"/>
      </w:r>
      <w:r>
        <w:rPr>
          <w:rFonts w:hint="default" w:ascii="Times New Roman" w:hAnsi="Times New Roman" w:eastAsia="sans-serif"/>
          <w:i w:val="0"/>
          <w:iCs w:val="0"/>
          <w:color w:val="000000"/>
          <w:sz w:val="20"/>
          <w:szCs w:val="20"/>
          <w:u w:val="none"/>
          <w:vertAlign w:val="baseline"/>
          <w:lang w:val="en-IN"/>
        </w:rPr>
        <w:instrText xml:space="preserve"> HYPERLINK "https://docs.erpnext.com/docs/user/manual/en/support" </w:instrText>
      </w:r>
      <w:r>
        <w:rPr>
          <w:rFonts w:hint="default" w:ascii="Times New Roman" w:hAnsi="Times New Roman" w:eastAsia="sans-serif"/>
          <w:i w:val="0"/>
          <w:iCs w:val="0"/>
          <w:color w:val="000000"/>
          <w:sz w:val="20"/>
          <w:szCs w:val="20"/>
          <w:u w:val="none"/>
          <w:vertAlign w:val="baseline"/>
          <w:lang w:val="en-IN"/>
        </w:rPr>
        <w:fldChar w:fldCharType="separate"/>
      </w:r>
      <w:r>
        <w:rPr>
          <w:rStyle w:val="7"/>
          <w:rFonts w:hint="default" w:ascii="Times New Roman" w:hAnsi="Times New Roman" w:eastAsia="sans-serif"/>
          <w:i w:val="0"/>
          <w:iCs w:val="0"/>
          <w:sz w:val="20"/>
          <w:szCs w:val="20"/>
          <w:vertAlign w:val="baseline"/>
          <w:lang w:val="en-IN"/>
        </w:rPr>
        <w:t>https://docs.erpnext.com/docs/user/manual/en/support</w:t>
      </w:r>
      <w:r>
        <w:rPr>
          <w:rFonts w:hint="default" w:ascii="Times New Roman" w:hAnsi="Times New Roman" w:eastAsia="sans-serif"/>
          <w:i w:val="0"/>
          <w:iCs w:val="0"/>
          <w:color w:val="000000"/>
          <w:sz w:val="20"/>
          <w:szCs w:val="20"/>
          <w:u w:val="none"/>
          <w:vertAlign w:val="baseline"/>
          <w:lang w:val="en-IN"/>
        </w:rPr>
        <w:fldChar w:fldCharType="end"/>
      </w:r>
    </w:p>
    <w:p>
      <w:pPr>
        <w:pStyle w:val="8"/>
        <w:keepNext w:val="0"/>
        <w:keepLines w:val="0"/>
        <w:widowControl/>
        <w:numPr>
          <w:ilvl w:val="0"/>
          <w:numId w:val="1"/>
        </w:numPr>
        <w:suppressLineNumbers w:val="0"/>
        <w:bidi w:val="0"/>
        <w:spacing w:before="0" w:beforeAutospacing="0" w:after="0" w:afterAutospacing="0" w:line="21" w:lineRule="atLeast"/>
        <w:ind w:left="420" w:leftChars="0" w:hanging="420" w:firstLineChars="0"/>
        <w:rPr>
          <w:rFonts w:hint="default" w:ascii="Times New Roman" w:hAnsi="Times New Roman" w:eastAsia="sans-serif" w:cs="Times New Roman"/>
          <w:i w:val="0"/>
          <w:iCs w:val="0"/>
          <w:color w:val="000000"/>
          <w:sz w:val="20"/>
          <w:szCs w:val="20"/>
          <w:u w:val="none"/>
          <w:vertAlign w:val="baseline"/>
          <w:lang w:val="en-IN"/>
        </w:rPr>
      </w:pPr>
      <w:r>
        <w:rPr>
          <w:rFonts w:hint="default" w:ascii="Times New Roman" w:hAnsi="Times New Roman" w:eastAsia="sans-serif"/>
          <w:i w:val="0"/>
          <w:iCs w:val="0"/>
          <w:color w:val="000000"/>
          <w:sz w:val="20"/>
          <w:szCs w:val="20"/>
          <w:u w:val="none"/>
          <w:vertAlign w:val="baseline"/>
          <w:lang w:val="en-IN"/>
        </w:rPr>
        <w:fldChar w:fldCharType="begin"/>
      </w:r>
      <w:r>
        <w:rPr>
          <w:rFonts w:hint="default" w:ascii="Times New Roman" w:hAnsi="Times New Roman" w:eastAsia="sans-serif"/>
          <w:i w:val="0"/>
          <w:iCs w:val="0"/>
          <w:color w:val="000000"/>
          <w:sz w:val="20"/>
          <w:szCs w:val="20"/>
          <w:u w:val="none"/>
          <w:vertAlign w:val="baseline"/>
          <w:lang w:val="en-IN"/>
        </w:rPr>
        <w:instrText xml:space="preserve"> HYPERLINK "https://youtu.be/_x6YGuwEMeo?si=8fV1zLsleiiuoJaB" </w:instrText>
      </w:r>
      <w:r>
        <w:rPr>
          <w:rFonts w:hint="default" w:ascii="Times New Roman" w:hAnsi="Times New Roman" w:eastAsia="sans-serif"/>
          <w:i w:val="0"/>
          <w:iCs w:val="0"/>
          <w:color w:val="000000"/>
          <w:sz w:val="20"/>
          <w:szCs w:val="20"/>
          <w:u w:val="none"/>
          <w:vertAlign w:val="baseline"/>
          <w:lang w:val="en-IN"/>
        </w:rPr>
        <w:fldChar w:fldCharType="separate"/>
      </w:r>
      <w:r>
        <w:rPr>
          <w:rStyle w:val="7"/>
          <w:rFonts w:hint="default" w:ascii="Times New Roman" w:hAnsi="Times New Roman" w:eastAsia="sans-serif"/>
          <w:i w:val="0"/>
          <w:iCs w:val="0"/>
          <w:sz w:val="20"/>
          <w:szCs w:val="20"/>
          <w:vertAlign w:val="baseline"/>
          <w:lang w:val="en-IN"/>
        </w:rPr>
        <w:t>https://youtu.be/_x6YGuwEMeo?si=8fV1zLsleiiuoJaB</w:t>
      </w:r>
      <w:r>
        <w:rPr>
          <w:rFonts w:hint="default" w:ascii="Times New Roman" w:hAnsi="Times New Roman" w:eastAsia="sans-serif"/>
          <w:i w:val="0"/>
          <w:iCs w:val="0"/>
          <w:color w:val="000000"/>
          <w:sz w:val="20"/>
          <w:szCs w:val="20"/>
          <w:u w:val="none"/>
          <w:vertAlign w:val="baseline"/>
          <w:lang w:val="en-IN"/>
        </w:rPr>
        <w:fldChar w:fldCharType="end"/>
      </w:r>
    </w:p>
    <w:p>
      <w:pPr>
        <w:pStyle w:val="8"/>
        <w:keepNext w:val="0"/>
        <w:keepLines w:val="0"/>
        <w:widowControl/>
        <w:suppressLineNumbers w:val="0"/>
        <w:shd w:val="clear" w:fill="FFFFFF"/>
        <w:spacing w:line="315" w:lineRule="atLeast"/>
        <w:ind w:left="0" w:firstLine="0"/>
        <w:jc w:val="left"/>
        <w:rPr>
          <w:rFonts w:hint="default" w:ascii="Times New Roman" w:hAnsi="Times New Roman" w:eastAsia="Segoe UI" w:cs="Times New Roman"/>
          <w:i w:val="0"/>
          <w:iCs w:val="0"/>
          <w:caps w:val="0"/>
          <w:spacing w:val="4"/>
          <w:sz w:val="20"/>
          <w:szCs w:val="20"/>
        </w:rPr>
      </w:pPr>
      <w:r>
        <w:rPr>
          <w:rFonts w:hint="default" w:ascii="Times New Roman" w:hAnsi="Times New Roman" w:eastAsia="Segoe UI" w:cs="Times New Roman"/>
          <w:i w:val="0"/>
          <w:iCs w:val="0"/>
          <w:caps w:val="0"/>
          <w:spacing w:val="4"/>
          <w:sz w:val="20"/>
          <w:szCs w:val="20"/>
          <w:shd w:val="clear" w:fill="FFFFFF"/>
          <w:lang w:val="en-IN"/>
        </w:rPr>
        <w:t>C</w:t>
      </w:r>
      <w:r>
        <w:rPr>
          <w:rFonts w:hint="default" w:ascii="Times New Roman" w:hAnsi="Times New Roman" w:eastAsia="Segoe UI" w:cs="Times New Roman"/>
          <w:i w:val="0"/>
          <w:iCs w:val="0"/>
          <w:caps w:val="0"/>
          <w:spacing w:val="4"/>
          <w:sz w:val="20"/>
          <w:szCs w:val="20"/>
          <w:shd w:val="clear" w:fill="FFFFFF"/>
        </w:rPr>
        <w:t>ustomer support and maintenance is at the heart of any successful business. With ERPNext, you track all incoming customer requests and issues and respond to them quickly. The database of incoming queries will also help you to identify the biggest opportunities for improvements.</w:t>
      </w:r>
    </w:p>
    <w:p>
      <w:pPr>
        <w:pStyle w:val="8"/>
        <w:keepNext w:val="0"/>
        <w:keepLines w:val="0"/>
        <w:widowControl/>
        <w:suppressLineNumbers w:val="0"/>
        <w:shd w:val="clear" w:fill="FFFFFF"/>
        <w:spacing w:line="315" w:lineRule="atLeast"/>
        <w:ind w:left="0" w:firstLine="0"/>
        <w:jc w:val="left"/>
        <w:rPr>
          <w:rFonts w:hint="default" w:ascii="Times New Roman" w:hAnsi="Times New Roman" w:eastAsia="sans-serif" w:cs="Times New Roman"/>
          <w:i w:val="0"/>
          <w:iCs w:val="0"/>
          <w:color w:val="000000"/>
          <w:sz w:val="20"/>
          <w:szCs w:val="20"/>
          <w:u w:val="none"/>
          <w:vertAlign w:val="baseline"/>
          <w:lang w:val="en-IN"/>
        </w:rPr>
      </w:pPr>
      <w:r>
        <w:rPr>
          <w:rFonts w:hint="default" w:ascii="Times New Roman" w:hAnsi="Times New Roman" w:eastAsia="Segoe UI" w:cs="Times New Roman"/>
          <w:i w:val="0"/>
          <w:iCs w:val="0"/>
          <w:caps w:val="0"/>
          <w:spacing w:val="4"/>
          <w:sz w:val="20"/>
          <w:szCs w:val="20"/>
          <w:shd w:val="clear" w:fill="FFFFFF"/>
        </w:rPr>
        <w:t>You can track incoming queries from your email using Support Tickets. You can keep track of Customer Issues linked with a specific Serial No and respond to them based on their warranty and other information. You can also make Maintenance Schedules for Serial NOs and keep a record of all Maintenance Visits made to your Customers.</w:t>
      </w:r>
    </w:p>
    <w:p>
      <w:pPr>
        <w:pStyle w:val="8"/>
        <w:keepNext w:val="0"/>
        <w:keepLines w:val="0"/>
        <w:widowControl/>
        <w:suppressLineNumbers w:val="0"/>
        <w:bidi w:val="0"/>
        <w:spacing w:before="0" w:beforeAutospacing="0" w:after="0" w:afterAutospacing="0" w:line="21" w:lineRule="atLeast"/>
        <w:rPr>
          <w:rFonts w:hint="default" w:ascii="Times New Roman" w:hAnsi="Times New Roman" w:eastAsia="sans-serif" w:cs="Times New Roman"/>
          <w:i w:val="0"/>
          <w:iCs w:val="0"/>
          <w:color w:val="000000"/>
          <w:sz w:val="20"/>
          <w:szCs w:val="20"/>
          <w:u w:val="none"/>
          <w:vertAlign w:val="baseline"/>
        </w:rPr>
      </w:pPr>
      <w:r>
        <w:rPr>
          <w:rFonts w:hint="default" w:ascii="Times New Roman" w:hAnsi="Times New Roman" w:eastAsia="sans-serif" w:cs="Times New Roman"/>
          <w:b/>
          <w:bCs/>
          <w:i w:val="0"/>
          <w:iCs w:val="0"/>
          <w:color w:val="000000"/>
          <w:sz w:val="20"/>
          <w:szCs w:val="20"/>
          <w:u w:val="none"/>
          <w:vertAlign w:val="baseline"/>
        </w:rPr>
        <w:t>Implement a ticketing system within ERPNext to track and manage customer support requests</w:t>
      </w:r>
      <w:r>
        <w:rPr>
          <w:rFonts w:hint="default" w:ascii="Times New Roman" w:hAnsi="Times New Roman" w:eastAsia="sans-serif" w:cs="Times New Roman"/>
          <w:i w:val="0"/>
          <w:iCs w:val="0"/>
          <w:color w:val="000000"/>
          <w:sz w:val="20"/>
          <w:szCs w:val="20"/>
          <w:u w:val="none"/>
          <w:vertAlign w:val="baseline"/>
        </w:rPr>
        <w:t>.</w:t>
      </w:r>
    </w:p>
    <w:p>
      <w:pPr>
        <w:pStyle w:val="8"/>
        <w:keepNext w:val="0"/>
        <w:keepLines w:val="0"/>
        <w:widowControl/>
        <w:suppressLineNumbers w:val="0"/>
        <w:bidi w:val="0"/>
        <w:spacing w:before="0" w:beforeAutospacing="0" w:after="0" w:afterAutospacing="0" w:line="21" w:lineRule="atLeast"/>
        <w:rPr>
          <w:rFonts w:hint="default" w:ascii="Times New Roman" w:hAnsi="Times New Roman" w:eastAsia="sans-serif" w:cs="Times New Roman"/>
          <w:i w:val="0"/>
          <w:iCs w:val="0"/>
          <w:color w:val="000000"/>
          <w:sz w:val="20"/>
          <w:szCs w:val="20"/>
          <w:u w:val="none"/>
          <w:vertAlign w:val="baseline"/>
          <w:lang w:val="en-IN"/>
        </w:rPr>
      </w:pPr>
    </w:p>
    <w:p>
      <w:pPr>
        <w:pStyle w:val="8"/>
        <w:keepNext w:val="0"/>
        <w:keepLines w:val="0"/>
        <w:widowControl/>
        <w:suppressLineNumbers w:val="0"/>
        <w:bidi w:val="0"/>
        <w:spacing w:before="0" w:beforeAutospacing="0" w:after="0" w:afterAutospacing="0" w:line="21" w:lineRule="atLeast"/>
        <w:rPr>
          <w:rFonts w:hint="default" w:ascii="Times New Roman" w:hAnsi="Times New Roman" w:eastAsia="sans-serif" w:cs="Times New Roman"/>
          <w:i w:val="0"/>
          <w:iCs w:val="0"/>
          <w:color w:val="000000"/>
          <w:sz w:val="20"/>
          <w:szCs w:val="20"/>
          <w:u w:val="single"/>
          <w:vertAlign w:val="baseline"/>
          <w:lang w:val="en-IN"/>
        </w:rPr>
      </w:pPr>
      <w:r>
        <w:rPr>
          <w:rFonts w:hint="default" w:ascii="Times New Roman" w:hAnsi="Times New Roman" w:eastAsia="sans-serif" w:cs="Times New Roman"/>
          <w:i w:val="0"/>
          <w:iCs w:val="0"/>
          <w:color w:val="000000"/>
          <w:sz w:val="20"/>
          <w:szCs w:val="20"/>
          <w:u w:val="single"/>
          <w:vertAlign w:val="baseline"/>
          <w:lang w:val="en-IN"/>
        </w:rPr>
        <w:t>Ticket Management</w:t>
      </w:r>
    </w:p>
    <w:p>
      <w:pPr>
        <w:pStyle w:val="8"/>
        <w:keepNext w:val="0"/>
        <w:keepLines w:val="0"/>
        <w:widowControl/>
        <w:numPr>
          <w:numId w:val="0"/>
        </w:numPr>
        <w:suppressLineNumbers w:val="0"/>
        <w:bidi w:val="0"/>
        <w:spacing w:before="0" w:beforeAutospacing="0" w:after="0" w:afterAutospacing="0" w:line="21" w:lineRule="atLeast"/>
        <w:ind w:leftChars="0" w:right="0" w:rightChars="0"/>
        <w:rPr>
          <w:rFonts w:hint="default" w:ascii="Times New Roman" w:hAnsi="Times New Roman" w:eastAsia="sans-serif" w:cs="Times New Roman"/>
          <w:i w:val="0"/>
          <w:iCs w:val="0"/>
          <w:color w:val="000000"/>
          <w:sz w:val="20"/>
          <w:szCs w:val="20"/>
          <w:u w:val="single"/>
          <w:vertAlign w:val="baseline"/>
          <w:lang w:val="en-IN"/>
        </w:rPr>
      </w:pPr>
    </w:p>
    <w:p>
      <w:pPr>
        <w:pStyle w:val="8"/>
        <w:keepNext w:val="0"/>
        <w:keepLines w:val="0"/>
        <w:widowControl/>
        <w:numPr>
          <w:ilvl w:val="0"/>
          <w:numId w:val="2"/>
        </w:numPr>
        <w:suppressLineNumbers w:val="0"/>
        <w:bidi w:val="0"/>
        <w:spacing w:before="0" w:beforeAutospacing="0" w:after="0" w:afterAutospacing="0" w:line="21" w:lineRule="atLeast"/>
        <w:ind w:left="420" w:leftChars="0" w:right="0" w:rightChars="0" w:hanging="420" w:firstLineChars="0"/>
        <w:rPr>
          <w:rFonts w:hint="default" w:ascii="Times New Roman" w:hAnsi="Times New Roman" w:eastAsia="sans-serif" w:cs="Times New Roman"/>
          <w:i w:val="0"/>
          <w:iCs w:val="0"/>
          <w:color w:val="000000"/>
          <w:sz w:val="20"/>
          <w:szCs w:val="20"/>
          <w:u w:val="none"/>
          <w:vertAlign w:val="baseline"/>
          <w:lang w:val="en-IN"/>
        </w:rPr>
      </w:pPr>
      <w:r>
        <w:rPr>
          <w:rFonts w:hint="default" w:ascii="Times New Roman" w:hAnsi="Times New Roman" w:eastAsia="sans-serif" w:cs="Times New Roman"/>
          <w:i w:val="0"/>
          <w:iCs w:val="0"/>
          <w:color w:val="000000"/>
          <w:sz w:val="20"/>
          <w:szCs w:val="20"/>
          <w:u w:val="none"/>
          <w:vertAlign w:val="baseline"/>
          <w:lang w:val="en-IN"/>
        </w:rPr>
        <w:t>Issue Types</w:t>
      </w:r>
    </w:p>
    <w:p>
      <w:pPr>
        <w:pStyle w:val="8"/>
        <w:keepNext w:val="0"/>
        <w:keepLines w:val="0"/>
        <w:widowControl/>
        <w:numPr>
          <w:ilvl w:val="0"/>
          <w:numId w:val="2"/>
        </w:numPr>
        <w:suppressLineNumbers w:val="0"/>
        <w:bidi w:val="0"/>
        <w:spacing w:before="0" w:beforeAutospacing="0" w:after="0" w:afterAutospacing="0" w:line="21" w:lineRule="atLeast"/>
        <w:ind w:left="420" w:leftChars="0" w:right="0" w:rightChars="0" w:hanging="420" w:firstLineChars="0"/>
        <w:rPr>
          <w:rFonts w:hint="default" w:ascii="Times New Roman" w:hAnsi="Times New Roman" w:eastAsia="sans-serif" w:cs="Times New Roman"/>
          <w:i w:val="0"/>
          <w:iCs w:val="0"/>
          <w:color w:val="000000"/>
          <w:sz w:val="20"/>
          <w:szCs w:val="20"/>
          <w:u w:val="none"/>
          <w:vertAlign w:val="baseline"/>
          <w:lang w:val="en-IN"/>
        </w:rPr>
      </w:pPr>
      <w:r>
        <w:rPr>
          <w:rFonts w:hint="default" w:ascii="Times New Roman" w:hAnsi="Times New Roman" w:eastAsia="sans-serif" w:cs="Times New Roman"/>
          <w:i w:val="0"/>
          <w:iCs w:val="0"/>
          <w:color w:val="000000"/>
          <w:sz w:val="20"/>
          <w:szCs w:val="20"/>
          <w:u w:val="none"/>
          <w:vertAlign w:val="baseline"/>
          <w:lang w:val="en-IN"/>
        </w:rPr>
        <w:t>Issues</w:t>
      </w:r>
    </w:p>
    <w:p>
      <w:pPr>
        <w:pStyle w:val="8"/>
        <w:keepNext w:val="0"/>
        <w:keepLines w:val="0"/>
        <w:widowControl/>
        <w:numPr>
          <w:ilvl w:val="0"/>
          <w:numId w:val="2"/>
        </w:numPr>
        <w:suppressLineNumbers w:val="0"/>
        <w:bidi w:val="0"/>
        <w:spacing w:before="0" w:beforeAutospacing="0" w:after="0" w:afterAutospacing="0" w:line="21" w:lineRule="atLeast"/>
        <w:ind w:left="420" w:leftChars="0" w:right="0" w:rightChars="0" w:hanging="420" w:firstLineChars="0"/>
        <w:rPr>
          <w:rFonts w:hint="default" w:ascii="Times New Roman" w:hAnsi="Times New Roman" w:eastAsia="sans-serif" w:cs="Times New Roman"/>
          <w:i w:val="0"/>
          <w:iCs w:val="0"/>
          <w:color w:val="000000"/>
          <w:sz w:val="20"/>
          <w:szCs w:val="20"/>
          <w:u w:val="none"/>
          <w:vertAlign w:val="baseline"/>
          <w:lang w:val="en-IN"/>
        </w:rPr>
      </w:pPr>
      <w:r>
        <w:rPr>
          <w:rFonts w:hint="default" w:ascii="Times New Roman" w:hAnsi="Times New Roman" w:eastAsia="sans-serif" w:cs="Times New Roman"/>
          <w:i w:val="0"/>
          <w:iCs w:val="0"/>
          <w:color w:val="000000"/>
          <w:sz w:val="20"/>
          <w:szCs w:val="20"/>
          <w:u w:val="none"/>
          <w:vertAlign w:val="baseline"/>
          <w:lang w:val="en-IN"/>
        </w:rPr>
        <w:t>Response Details</w:t>
      </w:r>
    </w:p>
    <w:p>
      <w:pPr>
        <w:pStyle w:val="8"/>
        <w:keepNext w:val="0"/>
        <w:keepLines w:val="0"/>
        <w:widowControl/>
        <w:numPr>
          <w:ilvl w:val="0"/>
          <w:numId w:val="2"/>
        </w:numPr>
        <w:suppressLineNumbers w:val="0"/>
        <w:bidi w:val="0"/>
        <w:spacing w:before="0" w:beforeAutospacing="0" w:after="0" w:afterAutospacing="0" w:line="21" w:lineRule="atLeast"/>
        <w:ind w:left="420" w:leftChars="0" w:right="0" w:rightChars="0" w:hanging="420" w:firstLineChars="0"/>
        <w:rPr>
          <w:rFonts w:hint="default" w:ascii="Times New Roman" w:hAnsi="Times New Roman" w:eastAsia="sans-serif" w:cs="Times New Roman"/>
          <w:i w:val="0"/>
          <w:iCs w:val="0"/>
          <w:color w:val="000000"/>
          <w:sz w:val="20"/>
          <w:szCs w:val="20"/>
          <w:u w:val="none"/>
          <w:vertAlign w:val="baseline"/>
          <w:lang w:val="en-IN"/>
        </w:rPr>
      </w:pPr>
      <w:r>
        <w:rPr>
          <w:rFonts w:hint="default" w:ascii="Times New Roman" w:hAnsi="Times New Roman" w:eastAsia="sans-serif" w:cs="Times New Roman"/>
          <w:i w:val="0"/>
          <w:iCs w:val="0"/>
          <w:color w:val="000000"/>
          <w:sz w:val="20"/>
          <w:szCs w:val="20"/>
          <w:u w:val="none"/>
          <w:vertAlign w:val="baseline"/>
          <w:lang w:val="en-IN"/>
        </w:rPr>
        <w:t>Resolution Details</w:t>
      </w:r>
    </w:p>
    <w:p>
      <w:pPr>
        <w:pStyle w:val="8"/>
        <w:keepNext w:val="0"/>
        <w:keepLines w:val="0"/>
        <w:widowControl/>
        <w:numPr>
          <w:ilvl w:val="0"/>
          <w:numId w:val="2"/>
        </w:numPr>
        <w:suppressLineNumbers w:val="0"/>
        <w:bidi w:val="0"/>
        <w:spacing w:before="0" w:beforeAutospacing="0" w:after="0" w:afterAutospacing="0" w:line="21" w:lineRule="atLeast"/>
        <w:ind w:left="420" w:leftChars="0" w:right="0" w:rightChars="0" w:hanging="420" w:firstLineChars="0"/>
        <w:rPr>
          <w:rFonts w:hint="default" w:ascii="Times New Roman" w:hAnsi="Times New Roman" w:eastAsia="sans-serif" w:cs="Times New Roman"/>
          <w:i w:val="0"/>
          <w:iCs w:val="0"/>
          <w:color w:val="000000"/>
          <w:sz w:val="20"/>
          <w:szCs w:val="20"/>
          <w:u w:val="none"/>
          <w:vertAlign w:val="baseline"/>
          <w:lang w:val="en-IN"/>
        </w:rPr>
      </w:pPr>
      <w:r>
        <w:rPr>
          <w:rFonts w:hint="default" w:ascii="Times New Roman" w:hAnsi="Times New Roman" w:eastAsia="sans-serif" w:cs="Times New Roman"/>
          <w:i w:val="0"/>
          <w:iCs w:val="0"/>
          <w:color w:val="000000"/>
          <w:sz w:val="20"/>
          <w:szCs w:val="20"/>
          <w:u w:val="none"/>
          <w:vertAlign w:val="baseline"/>
          <w:lang w:val="en-IN"/>
        </w:rPr>
        <w:t>Automation</w:t>
      </w:r>
    </w:p>
    <w:p>
      <w:pPr>
        <w:pStyle w:val="8"/>
        <w:keepNext w:val="0"/>
        <w:keepLines w:val="0"/>
        <w:widowControl/>
        <w:numPr>
          <w:numId w:val="0"/>
        </w:numPr>
        <w:suppressLineNumbers w:val="0"/>
        <w:bidi w:val="0"/>
        <w:spacing w:before="0" w:beforeAutospacing="0" w:after="0" w:afterAutospacing="0" w:line="21" w:lineRule="atLeast"/>
        <w:ind w:leftChars="0" w:right="0" w:rightChars="0"/>
        <w:rPr>
          <w:rFonts w:hint="default" w:ascii="Times New Roman" w:hAnsi="Times New Roman" w:eastAsia="sans-serif" w:cs="Times New Roman"/>
          <w:i w:val="0"/>
          <w:iCs w:val="0"/>
          <w:color w:val="000000"/>
          <w:sz w:val="20"/>
          <w:szCs w:val="20"/>
          <w:u w:val="none"/>
          <w:vertAlign w:val="baseline"/>
          <w:lang w:val="en-IN"/>
        </w:rPr>
      </w:pP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0"/>
          <w:szCs w:val="20"/>
          <w:lang w:val="en-IN"/>
        </w:rPr>
      </w:pPr>
      <w:r>
        <w:rPr>
          <w:rFonts w:hint="default" w:ascii="Times New Roman" w:hAnsi="Times New Roman" w:eastAsia="sans-serif" w:cs="Times New Roman"/>
          <w:i w:val="0"/>
          <w:iCs w:val="0"/>
          <w:color w:val="000000"/>
          <w:sz w:val="20"/>
          <w:szCs w:val="20"/>
          <w:u w:val="none"/>
          <w:vertAlign w:val="baseline"/>
          <w:lang w:val="en-IN"/>
        </w:rPr>
        <w:t xml:space="preserve">The Support Module in ERPNext helps you keep a record of all the support request you receive from clients. This intern will help all support agents in your organization  of a quick help to the clients who needs it. Customer can rise various issues or Tickets for various products or service related reasons. </w:t>
      </w:r>
      <w:r>
        <w:rPr>
          <w:rFonts w:hint="default" w:ascii="Times New Roman" w:hAnsi="Times New Roman" w:cs="Times New Roman"/>
          <w:color w:val="000000"/>
          <w:sz w:val="20"/>
          <w:szCs w:val="20"/>
        </w:rPr>
        <w:t>ERP next allows us to manage the entire journey of an issue or ticket from being raised by a client to the final resolution. It is important to channel such issue through the right workflows. Issues can arise from different sources like phone calls or emails or even social media. Keeping track of information for each issue and recording it. Make sure that all relevant details are accessible easily so that they can be resolved faster.</w:t>
      </w:r>
    </w:p>
    <w:p>
      <w:pPr>
        <w:pStyle w:val="8"/>
        <w:keepNext w:val="0"/>
        <w:keepLines w:val="0"/>
        <w:widowControl/>
        <w:suppressLineNumbers w:val="0"/>
        <w:bidi w:val="0"/>
        <w:spacing w:before="0" w:beforeAutospacing="0" w:after="0" w:afterAutospacing="0" w:line="21" w:lineRule="atLeast"/>
        <w:rPr>
          <w:rFonts w:hint="default" w:ascii="Times New Roman" w:hAnsi="Times New Roman" w:eastAsia="sans-serif" w:cs="Times New Roman"/>
          <w:b w:val="0"/>
          <w:bCs w:val="0"/>
          <w:i w:val="0"/>
          <w:iCs w:val="0"/>
          <w:color w:val="0000FF"/>
          <w:sz w:val="20"/>
          <w:szCs w:val="20"/>
          <w:u w:val="none"/>
          <w:vertAlign w:val="baseline"/>
        </w:rPr>
      </w:pP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color w:val="000000"/>
          <w:sz w:val="20"/>
          <w:szCs w:val="20"/>
          <w:lang w:val="en-IN"/>
        </w:rPr>
      </w:pPr>
      <w:r>
        <w:rPr>
          <w:rFonts w:hint="default" w:ascii="Times New Roman" w:hAnsi="Times New Roman" w:cs="Times New Roman"/>
          <w:color w:val="000000"/>
          <w:sz w:val="20"/>
          <w:szCs w:val="20"/>
        </w:rPr>
        <w:t>There can also be situations where certain issues cannot be solved by support agents or support engineers and might need the involvement of other engineers and accountants. In such cases, separate task need to be created. We can even analyse issues and identify patterns so that overall changes can be made in products and services, thus improving the overall customer experience.  We can automate certain tasks like assigning tickets to write support agents, auto closing tickets after a certain period of inactivity</w:t>
      </w:r>
      <w:r>
        <w:rPr>
          <w:rFonts w:hint="default" w:ascii="Times New Roman" w:hAnsi="Times New Roman" w:cs="Times New Roman"/>
          <w:color w:val="000000"/>
          <w:sz w:val="20"/>
          <w:szCs w:val="20"/>
          <w:lang w:val="en-IN"/>
        </w:rPr>
        <w:t>.</w:t>
      </w:r>
    </w:p>
    <w:p>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color w:val="000000"/>
          <w:sz w:val="20"/>
          <w:szCs w:val="20"/>
          <w:lang w:val="en-IN"/>
        </w:rPr>
      </w:pPr>
    </w:p>
    <w:p>
      <w:pPr>
        <w:pStyle w:val="8"/>
        <w:keepNext w:val="0"/>
        <w:keepLines w:val="0"/>
        <w:widowControl/>
        <w:suppressLineNumbers w:val="0"/>
        <w:bidi w:val="0"/>
        <w:spacing w:before="0" w:beforeAutospacing="0" w:after="0" w:afterAutospacing="0" w:line="21" w:lineRule="atLeast"/>
        <w:rPr>
          <w:rFonts w:hint="default"/>
          <w:color w:val="000000"/>
          <w:sz w:val="20"/>
          <w:szCs w:val="20"/>
          <w:lang w:val="en-IN"/>
        </w:rPr>
      </w:pPr>
      <w:r>
        <w:rPr>
          <w:color w:val="000000"/>
          <w:sz w:val="20"/>
          <w:szCs w:val="20"/>
        </w:rPr>
        <w:t>Let's see how ERP Next helps to streamline customer support</w:t>
      </w:r>
      <w:r>
        <w:rPr>
          <w:rFonts w:hint="default"/>
          <w:color w:val="000000"/>
          <w:sz w:val="20"/>
          <w:szCs w:val="20"/>
          <w:lang w:val="en-IN"/>
        </w:rPr>
        <w:t xml:space="preserve"> :</w:t>
      </w:r>
    </w:p>
    <w:p>
      <w:pPr>
        <w:pStyle w:val="8"/>
        <w:keepNext w:val="0"/>
        <w:keepLines w:val="0"/>
        <w:widowControl/>
        <w:suppressLineNumbers w:val="0"/>
        <w:bidi w:val="0"/>
        <w:spacing w:before="0" w:beforeAutospacing="0" w:after="0" w:afterAutospacing="0" w:line="21" w:lineRule="atLeast"/>
        <w:rPr>
          <w:rFonts w:hint="default"/>
          <w:color w:val="000000"/>
          <w:sz w:val="20"/>
          <w:szCs w:val="20"/>
          <w:lang w:val="en-IN"/>
        </w:rPr>
      </w:pPr>
    </w:p>
    <w:p>
      <w:pPr>
        <w:pStyle w:val="8"/>
        <w:keepNext w:val="0"/>
        <w:keepLines w:val="0"/>
        <w:widowControl/>
        <w:suppressLineNumbers w:val="0"/>
        <w:bidi w:val="0"/>
        <w:spacing w:before="0" w:beforeAutospacing="0" w:after="0" w:afterAutospacing="0" w:line="21" w:lineRule="atLeast"/>
        <w:rPr>
          <w:color w:val="000000"/>
          <w:sz w:val="20"/>
          <w:szCs w:val="20"/>
        </w:rPr>
      </w:pPr>
      <w:r>
        <w:rPr>
          <w:color w:val="000000"/>
          <w:sz w:val="20"/>
          <w:szCs w:val="20"/>
        </w:rPr>
        <w:t>Let's first see how we can create an issue type. To open the issue type list, navigate from Home to the Support module and go to Issue section.</w:t>
      </w:r>
    </w:p>
    <w:p>
      <w:pPr>
        <w:pStyle w:val="8"/>
        <w:keepNext w:val="0"/>
        <w:keepLines w:val="0"/>
        <w:widowControl/>
        <w:suppressLineNumbers w:val="0"/>
        <w:bidi w:val="0"/>
        <w:spacing w:before="0" w:beforeAutospacing="0" w:after="0" w:afterAutospacing="0" w:line="21" w:lineRule="atLeast"/>
        <w:rPr>
          <w:color w:val="000000"/>
          <w:sz w:val="20"/>
          <w:szCs w:val="20"/>
        </w:rPr>
      </w:pPr>
    </w:p>
    <w:p>
      <w:pPr>
        <w:pStyle w:val="8"/>
        <w:keepNext w:val="0"/>
        <w:keepLines w:val="0"/>
        <w:widowControl/>
        <w:suppressLineNumbers w:val="0"/>
        <w:bidi w:val="0"/>
        <w:spacing w:before="0" w:beforeAutospacing="0" w:after="0" w:afterAutospacing="0" w:line="21" w:lineRule="atLeast"/>
        <w:rPr>
          <w:rFonts w:hint="default"/>
          <w:b/>
          <w:bCs/>
          <w:color w:val="000000"/>
          <w:sz w:val="20"/>
          <w:szCs w:val="20"/>
          <w:u w:val="single"/>
          <w:lang w:val="en-IN"/>
        </w:rPr>
      </w:pPr>
      <w:r>
        <w:rPr>
          <w:rFonts w:hint="default"/>
          <w:b/>
          <w:bCs/>
          <w:color w:val="000000"/>
          <w:sz w:val="20"/>
          <w:szCs w:val="20"/>
          <w:u w:val="single"/>
          <w:lang w:val="en-IN"/>
        </w:rPr>
        <w:t>Issue:</w:t>
      </w:r>
    </w:p>
    <w:p>
      <w:pPr>
        <w:pStyle w:val="8"/>
        <w:keepNext w:val="0"/>
        <w:keepLines w:val="0"/>
        <w:widowControl/>
        <w:suppressLineNumbers w:val="0"/>
        <w:bidi w:val="0"/>
        <w:spacing w:before="0" w:beforeAutospacing="0" w:after="0" w:afterAutospacing="0" w:line="21" w:lineRule="atLeast"/>
        <w:rPr>
          <w:rStyle w:val="9"/>
          <w:rFonts w:hint="default" w:ascii="Times New Roman" w:hAnsi="Times New Roman" w:eastAsia="Segoe UI" w:cs="Times New Roman"/>
          <w:b w:val="0"/>
          <w:bCs w:val="0"/>
          <w:i w:val="0"/>
          <w:iCs w:val="0"/>
          <w:caps w:val="0"/>
          <w:color w:val="383838"/>
          <w:spacing w:val="4"/>
          <w:sz w:val="20"/>
          <w:szCs w:val="20"/>
          <w:shd w:val="clear" w:fill="FFFFFF"/>
        </w:rPr>
      </w:pPr>
      <w:r>
        <w:rPr>
          <w:rStyle w:val="9"/>
          <w:rFonts w:hint="default" w:ascii="Times New Roman" w:hAnsi="Times New Roman" w:eastAsia="Segoe UI" w:cs="Times New Roman"/>
          <w:b w:val="0"/>
          <w:bCs w:val="0"/>
          <w:i w:val="0"/>
          <w:iCs w:val="0"/>
          <w:caps w:val="0"/>
          <w:color w:val="383838"/>
          <w:spacing w:val="4"/>
          <w:sz w:val="20"/>
          <w:szCs w:val="20"/>
          <w:shd w:val="clear" w:fill="FFFFFF"/>
        </w:rPr>
        <w:t>An Issue is an incoming query from a Customer, usually via email or from the </w:t>
      </w:r>
      <w:r>
        <w:rPr>
          <w:rStyle w:val="6"/>
          <w:rFonts w:hint="default" w:ascii="Times New Roman" w:hAnsi="Times New Roman" w:eastAsia="Segoe UI" w:cs="Times New Roman"/>
          <w:b w:val="0"/>
          <w:bCs w:val="0"/>
          <w:i w:val="0"/>
          <w:iCs w:val="0"/>
          <w:caps w:val="0"/>
          <w:color w:val="383838"/>
          <w:spacing w:val="4"/>
          <w:sz w:val="20"/>
          <w:szCs w:val="20"/>
          <w:shd w:val="clear" w:fill="FFFFFF"/>
        </w:rPr>
        <w:t>Contact</w:t>
      </w:r>
      <w:r>
        <w:rPr>
          <w:rStyle w:val="9"/>
          <w:rFonts w:hint="default" w:ascii="Times New Roman" w:hAnsi="Times New Roman" w:eastAsia="Segoe UI" w:cs="Times New Roman"/>
          <w:b w:val="0"/>
          <w:bCs w:val="0"/>
          <w:i w:val="0"/>
          <w:iCs w:val="0"/>
          <w:caps w:val="0"/>
          <w:color w:val="383838"/>
          <w:spacing w:val="4"/>
          <w:sz w:val="20"/>
          <w:szCs w:val="20"/>
          <w:shd w:val="clear" w:fill="FFFFFF"/>
        </w:rPr>
        <w:t> section of your website.</w:t>
      </w:r>
    </w:p>
    <w:p>
      <w:pPr>
        <w:pStyle w:val="8"/>
        <w:keepNext w:val="0"/>
        <w:keepLines w:val="0"/>
        <w:widowControl/>
        <w:suppressLineNumbers w:val="0"/>
        <w:bidi w:val="0"/>
        <w:spacing w:before="0" w:beforeAutospacing="0" w:after="0" w:afterAutospacing="0" w:line="21" w:lineRule="atLeast"/>
        <w:rPr>
          <w:rStyle w:val="9"/>
          <w:rFonts w:hint="default" w:ascii="Times New Roman" w:hAnsi="Times New Roman" w:eastAsia="Segoe UI" w:cs="Times New Roman"/>
          <w:b w:val="0"/>
          <w:bCs w:val="0"/>
          <w:i w:val="0"/>
          <w:iCs w:val="0"/>
          <w:caps w:val="0"/>
          <w:color w:val="383838"/>
          <w:spacing w:val="4"/>
          <w:sz w:val="20"/>
          <w:szCs w:val="20"/>
          <w:shd w:val="clear" w:fill="FFFFFF"/>
        </w:rPr>
      </w:pPr>
    </w:p>
    <w:p>
      <w:pPr>
        <w:pStyle w:val="8"/>
        <w:keepNext w:val="0"/>
        <w:keepLines w:val="0"/>
        <w:widowControl/>
        <w:suppressLineNumbers w:val="0"/>
        <w:bidi w:val="0"/>
        <w:spacing w:before="0" w:beforeAutospacing="0" w:after="0" w:afterAutospacing="0" w:line="21" w:lineRule="atLeast"/>
        <w:rPr>
          <w:rFonts w:hint="default"/>
          <w:color w:val="000000"/>
          <w:sz w:val="20"/>
          <w:szCs w:val="20"/>
          <w:lang w:val="en-IN"/>
        </w:rPr>
      </w:pPr>
      <w:r>
        <w:rPr>
          <w:rFonts w:hint="default" w:ascii="Times New Roman" w:hAnsi="Times New Roman" w:eastAsia="Segoe UI" w:cs="Times New Roman"/>
          <w:b w:val="0"/>
          <w:bCs w:val="0"/>
          <w:i w:val="0"/>
          <w:iCs w:val="0"/>
          <w:caps w:val="0"/>
          <w:color w:val="383838"/>
          <w:spacing w:val="4"/>
          <w:sz w:val="20"/>
          <w:szCs w:val="20"/>
          <w:shd w:val="clear" w:fill="F8F8F8"/>
        </w:rPr>
        <w:t>Tip: A dedicated support Email Address is a good way to keep track of incoming queries.</w:t>
      </w:r>
    </w:p>
    <w:p>
      <w:pPr>
        <w:rPr>
          <w:rFonts w:hint="default" w:ascii="Times New Roman" w:hAnsi="Times New Roman" w:cs="Times New Roman"/>
          <w:sz w:val="20"/>
          <w:szCs w:val="20"/>
        </w:rPr>
      </w:pPr>
    </w:p>
    <w:p>
      <w:pPr>
        <w:rPr>
          <w:rFonts w:hint="default" w:ascii="Times New Roman" w:hAnsi="Times New Roman" w:cs="Times New Roman"/>
          <w:b/>
          <w:bCs/>
          <w:sz w:val="20"/>
          <w:szCs w:val="20"/>
          <w:u w:val="none"/>
          <w:lang w:val="en-IN"/>
        </w:rPr>
      </w:pPr>
      <w:r>
        <w:rPr>
          <w:rFonts w:hint="default" w:ascii="Times New Roman" w:hAnsi="Times New Roman" w:cs="Times New Roman"/>
          <w:b/>
          <w:bCs/>
          <w:sz w:val="20"/>
          <w:szCs w:val="20"/>
          <w:u w:val="none"/>
          <w:lang w:val="en-IN"/>
        </w:rPr>
        <w:t>Issue Type:</w:t>
      </w:r>
    </w:p>
    <w:p>
      <w:pPr>
        <w:rPr>
          <w:rFonts w:hint="default" w:ascii="Times New Roman" w:hAnsi="Times New Roman" w:cs="Times New Roman"/>
          <w:b/>
          <w:bCs/>
          <w:sz w:val="20"/>
          <w:szCs w:val="20"/>
          <w:u w:val="none"/>
          <w:lang w:val="en-IN"/>
        </w:rPr>
      </w:pPr>
    </w:p>
    <w:p>
      <w:pPr>
        <w:rPr>
          <w:rStyle w:val="9"/>
          <w:rFonts w:hint="default" w:ascii="Times New Roman" w:hAnsi="Times New Roman" w:eastAsia="Segoe UI" w:cs="Times New Roman"/>
          <w:b w:val="0"/>
          <w:bCs w:val="0"/>
          <w:i w:val="0"/>
          <w:iCs w:val="0"/>
          <w:caps w:val="0"/>
          <w:color w:val="383838"/>
          <w:spacing w:val="4"/>
          <w:sz w:val="20"/>
          <w:szCs w:val="20"/>
          <w:shd w:val="clear" w:fill="FFFFFF"/>
        </w:rPr>
      </w:pPr>
      <w:r>
        <w:rPr>
          <w:rStyle w:val="9"/>
          <w:rFonts w:hint="default" w:ascii="Times New Roman" w:hAnsi="Times New Roman" w:eastAsia="Segoe UI" w:cs="Times New Roman"/>
          <w:b w:val="0"/>
          <w:bCs w:val="0"/>
          <w:i w:val="0"/>
          <w:iCs w:val="0"/>
          <w:caps w:val="0"/>
          <w:color w:val="383838"/>
          <w:spacing w:val="4"/>
          <w:sz w:val="20"/>
          <w:szCs w:val="20"/>
          <w:shd w:val="clear" w:fill="FFFFFF"/>
        </w:rPr>
        <w:t>Issue Type is useful for tagging and classifying Issues.</w:t>
      </w:r>
    </w:p>
    <w:p>
      <w:pPr>
        <w:rPr>
          <w:rStyle w:val="9"/>
          <w:rFonts w:hint="default" w:ascii="Times New Roman" w:hAnsi="Times New Roman" w:eastAsia="Segoe UI" w:cs="Times New Roman"/>
          <w:b w:val="0"/>
          <w:bCs w:val="0"/>
          <w:i w:val="0"/>
          <w:iCs w:val="0"/>
          <w:caps w:val="0"/>
          <w:color w:val="383838"/>
          <w:spacing w:val="4"/>
          <w:sz w:val="20"/>
          <w:szCs w:val="20"/>
          <w:shd w:val="clear" w:fill="FFFFFF"/>
        </w:rPr>
      </w:pPr>
    </w:p>
    <w:p>
      <w:pPr>
        <w:rPr>
          <w:rFonts w:hint="default" w:ascii="Times New Roman" w:hAnsi="Times New Roman" w:eastAsia="Segoe UI" w:cs="Times New Roman"/>
          <w:i w:val="0"/>
          <w:iCs w:val="0"/>
          <w:caps w:val="0"/>
          <w:color w:val="383838"/>
          <w:spacing w:val="4"/>
          <w:sz w:val="20"/>
          <w:szCs w:val="20"/>
          <w:shd w:val="clear" w:fill="FFFFFF"/>
        </w:rPr>
      </w:pPr>
      <w:r>
        <w:rPr>
          <w:rFonts w:hint="default" w:ascii="Times New Roman" w:hAnsi="Times New Roman" w:eastAsia="Segoe UI" w:cs="Times New Roman"/>
          <w:i w:val="0"/>
          <w:iCs w:val="0"/>
          <w:caps w:val="0"/>
          <w:color w:val="383838"/>
          <w:spacing w:val="4"/>
          <w:sz w:val="20"/>
          <w:szCs w:val="20"/>
          <w:shd w:val="clear" w:fill="FFFFFF"/>
        </w:rPr>
        <w:t>Classifying Issues helps in assigning the concerned team members to specific Issues. Examples of Issue Types can be: 'Functional', 'Technical', 'Hardware', etc. So engineers can be assigned to technical or hardware issues and consultants would be assigned to address functional issues.</w:t>
      </w:r>
    </w:p>
    <w:p>
      <w:pPr>
        <w:rPr>
          <w:rFonts w:hint="default" w:ascii="Times New Roman" w:hAnsi="Times New Roman" w:eastAsia="Segoe UI" w:cs="Times New Roman"/>
          <w:i w:val="0"/>
          <w:iCs w:val="0"/>
          <w:caps w:val="0"/>
          <w:color w:val="383838"/>
          <w:spacing w:val="4"/>
          <w:sz w:val="20"/>
          <w:szCs w:val="20"/>
          <w:shd w:val="clear" w:fill="FFFFFF"/>
        </w:rPr>
      </w:pPr>
    </w:p>
    <w:p>
      <w:pPr>
        <w:rPr>
          <w:color w:val="000000"/>
        </w:rPr>
      </w:pPr>
      <w:r>
        <w:rPr>
          <w:color w:val="000000"/>
        </w:rPr>
        <w:t xml:space="preserve"> To open the issue type list, navigate from Home to the Support module and go to Issue section.</w:t>
      </w:r>
    </w:p>
    <w:p>
      <w:pPr>
        <w:rPr>
          <w:b/>
          <w:bCs/>
          <w:color w:val="000000"/>
          <w:sz w:val="20"/>
          <w:szCs w:val="20"/>
        </w:rPr>
      </w:pPr>
      <w:r>
        <w:rPr>
          <w:rFonts w:ascii="Segoe UI" w:hAnsi="Segoe UI" w:eastAsia="Segoe UI" w:cs="Segoe UI"/>
          <w:b/>
          <w:bCs/>
          <w:i w:val="0"/>
          <w:iCs w:val="0"/>
          <w:caps w:val="0"/>
          <w:color w:val="383838"/>
          <w:spacing w:val="4"/>
          <w:sz w:val="20"/>
          <w:szCs w:val="20"/>
          <w:shd w:val="clear" w:fill="F8F8F8"/>
        </w:rPr>
        <w:t>Home &gt; Support &gt; Issues &gt; Issue Type</w:t>
      </w:r>
    </w:p>
    <w:p>
      <w:pPr>
        <w:rPr>
          <w:color w:val="000000"/>
        </w:rPr>
      </w:pPr>
    </w:p>
    <w:p>
      <w:pPr>
        <w:rPr>
          <w:rFonts w:hint="default"/>
          <w:color w:val="000000"/>
          <w:lang w:val="en-IN"/>
        </w:rPr>
      </w:pPr>
      <w:r>
        <w:rPr>
          <w:rFonts w:hint="default"/>
          <w:color w:val="000000"/>
          <w:lang w:val="en-IN"/>
        </w:rPr>
        <w:drawing>
          <wp:inline distT="0" distB="0" distL="114300" distR="114300">
            <wp:extent cx="5265420" cy="2531745"/>
            <wp:effectExtent l="0" t="0" r="11430" b="1905"/>
            <wp:docPr id="1" name="Picture 1" descr="Screenshot 2024-03-01 112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3-01 112537"/>
                    <pic:cNvPicPr>
                      <a:picLocks noChangeAspect="1"/>
                    </pic:cNvPicPr>
                  </pic:nvPicPr>
                  <pic:blipFill>
                    <a:blip r:embed="rId4"/>
                    <a:stretch>
                      <a:fillRect/>
                    </a:stretch>
                  </pic:blipFill>
                  <pic:spPr>
                    <a:xfrm>
                      <a:off x="0" y="0"/>
                      <a:ext cx="5265420" cy="2531745"/>
                    </a:xfrm>
                    <a:prstGeom prst="rect">
                      <a:avLst/>
                    </a:prstGeom>
                  </pic:spPr>
                </pic:pic>
              </a:graphicData>
            </a:graphic>
          </wp:inline>
        </w:drawing>
      </w:r>
    </w:p>
    <w:p>
      <w:pPr>
        <w:rPr>
          <w:rFonts w:hint="default"/>
          <w:color w:val="000000"/>
          <w:lang w:val="en-IN"/>
        </w:rPr>
      </w:pPr>
    </w:p>
    <w:p>
      <w:pPr>
        <w:rPr>
          <w:color w:val="000000"/>
        </w:rPr>
      </w:pPr>
      <w:r>
        <w:rPr>
          <w:color w:val="000000"/>
        </w:rPr>
        <w:t xml:space="preserve">Here we can see any issue types already created and add a new one by clicking on Add Issue Type button. Here   when we open the document, we can first name this issue, type and then add a description. For example, lets name this </w:t>
      </w:r>
      <w:r>
        <w:rPr>
          <w:rFonts w:hint="default"/>
          <w:color w:val="000000"/>
          <w:lang w:val="en-IN"/>
        </w:rPr>
        <w:t>“Product Exchange”</w:t>
      </w:r>
      <w:r>
        <w:rPr>
          <w:color w:val="000000"/>
        </w:rPr>
        <w:t xml:space="preserve">  and add the description as </w:t>
      </w:r>
      <w:r>
        <w:rPr>
          <w:rFonts w:hint="default"/>
          <w:color w:val="000000"/>
          <w:lang w:val="en-IN"/>
        </w:rPr>
        <w:t>“A</w:t>
      </w:r>
      <w:r>
        <w:rPr>
          <w:color w:val="000000"/>
        </w:rPr>
        <w:t xml:space="preserve">ll issues raised by customers related to </w:t>
      </w:r>
      <w:r>
        <w:rPr>
          <w:rFonts w:hint="default"/>
          <w:color w:val="000000"/>
          <w:lang w:val="en-IN"/>
        </w:rPr>
        <w:t>Product Exchange”</w:t>
      </w:r>
      <w:r>
        <w:rPr>
          <w:color w:val="000000"/>
        </w:rPr>
        <w:t>.   Once done, we can save this issue type.</w:t>
      </w:r>
    </w:p>
    <w:p>
      <w:pPr>
        <w:rPr>
          <w:color w:val="000000"/>
        </w:rPr>
      </w:pPr>
    </w:p>
    <w:p>
      <w:pPr>
        <w:rPr>
          <w:rFonts w:hint="default"/>
          <w:color w:val="000000"/>
          <w:lang w:val="en-IN"/>
        </w:rPr>
      </w:pPr>
      <w:r>
        <w:rPr>
          <w:rFonts w:hint="default"/>
          <w:color w:val="000000"/>
          <w:lang w:val="en-IN"/>
        </w:rPr>
        <w:drawing>
          <wp:inline distT="0" distB="0" distL="114300" distR="114300">
            <wp:extent cx="5271135" cy="2962275"/>
            <wp:effectExtent l="0" t="0" r="5715" b="9525"/>
            <wp:docPr id="2" name="Picture 2" descr="Screenshot 2024-03-01 11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3-01 112757"/>
                    <pic:cNvPicPr>
                      <a:picLocks noChangeAspect="1"/>
                    </pic:cNvPicPr>
                  </pic:nvPicPr>
                  <pic:blipFill>
                    <a:blip r:embed="rId5"/>
                    <a:stretch>
                      <a:fillRect/>
                    </a:stretch>
                  </pic:blipFill>
                  <pic:spPr>
                    <a:xfrm>
                      <a:off x="0" y="0"/>
                      <a:ext cx="5271135" cy="2962275"/>
                    </a:xfrm>
                    <a:prstGeom prst="rect">
                      <a:avLst/>
                    </a:prstGeom>
                  </pic:spPr>
                </pic:pic>
              </a:graphicData>
            </a:graphic>
          </wp:inline>
        </w:drawing>
      </w:r>
    </w:p>
    <w:p>
      <w:pPr>
        <w:rPr>
          <w:rFonts w:hint="default"/>
          <w:color w:val="000000"/>
          <w:lang w:val="en-IN"/>
        </w:rPr>
      </w:pPr>
    </w:p>
    <w:p>
      <w:pPr>
        <w:rPr>
          <w:rFonts w:hint="default"/>
          <w:color w:val="000000"/>
          <w:lang w:val="en-IN"/>
        </w:rPr>
      </w:pPr>
    </w:p>
    <w:p>
      <w:pPr>
        <w:rPr>
          <w:rFonts w:hint="default"/>
          <w:color w:val="000000"/>
          <w:lang w:val="en-IN"/>
        </w:rPr>
      </w:pPr>
    </w:p>
    <w:p>
      <w:pPr>
        <w:bidi w:val="0"/>
        <w:rPr>
          <w:rFonts w:hint="default"/>
          <w:lang w:val="en-IN"/>
        </w:rPr>
      </w:pPr>
    </w:p>
    <w:p>
      <w:pPr>
        <w:numPr>
          <w:ilvl w:val="0"/>
          <w:numId w:val="3"/>
        </w:numPr>
        <w:bidi w:val="0"/>
        <w:rPr>
          <w:rFonts w:hint="default"/>
          <w:b/>
          <w:bCs/>
          <w:sz w:val="20"/>
          <w:szCs w:val="20"/>
          <w:lang w:val="en-IN"/>
        </w:rPr>
      </w:pPr>
      <w:r>
        <w:rPr>
          <w:rFonts w:hint="default"/>
          <w:b/>
          <w:bCs/>
          <w:sz w:val="20"/>
          <w:szCs w:val="20"/>
          <w:lang w:val="en-IN"/>
        </w:rPr>
        <w:t>Prerequisites</w:t>
      </w:r>
    </w:p>
    <w:p>
      <w:pPr>
        <w:numPr>
          <w:numId w:val="0"/>
        </w:numPr>
        <w:bidi w:val="0"/>
        <w:rPr>
          <w:rFonts w:hint="default" w:ascii="Times New Roman" w:hAnsi="Times New Roman" w:eastAsia="Segoe UI" w:cs="Times New Roman"/>
          <w:i w:val="0"/>
          <w:iCs w:val="0"/>
          <w:caps w:val="0"/>
          <w:color w:val="383838"/>
          <w:spacing w:val="4"/>
          <w:sz w:val="20"/>
          <w:szCs w:val="20"/>
          <w:shd w:val="clear" w:fill="FFFFFF"/>
        </w:rPr>
      </w:pPr>
      <w:r>
        <w:rPr>
          <w:rFonts w:hint="default" w:ascii="Times New Roman" w:hAnsi="Times New Roman" w:eastAsia="Segoe UI" w:cs="Times New Roman"/>
          <w:i w:val="0"/>
          <w:iCs w:val="0"/>
          <w:caps w:val="0"/>
          <w:color w:val="383838"/>
          <w:spacing w:val="4"/>
          <w:sz w:val="20"/>
          <w:szCs w:val="20"/>
          <w:shd w:val="clear" w:fill="FFFFFF"/>
        </w:rPr>
        <w:t>Before creating and using Issues, it is advised that you create the following first:</w:t>
      </w:r>
    </w:p>
    <w:p>
      <w:pPr>
        <w:numPr>
          <w:ilvl w:val="0"/>
          <w:numId w:val="4"/>
        </w:numPr>
        <w:bidi w:val="0"/>
        <w:ind w:left="420" w:leftChars="0" w:hanging="420" w:firstLineChars="0"/>
        <w:rPr>
          <w:rFonts w:hint="default" w:ascii="Times New Roman" w:hAnsi="Times New Roman" w:eastAsia="Segoe UI" w:cs="Times New Roman"/>
          <w:i w:val="0"/>
          <w:iCs w:val="0"/>
          <w:caps w:val="0"/>
          <w:color w:val="383838"/>
          <w:spacing w:val="4"/>
          <w:sz w:val="20"/>
          <w:szCs w:val="20"/>
          <w:shd w:val="clear" w:fill="FFFFFF"/>
          <w:lang w:val="en-IN"/>
        </w:rPr>
      </w:pPr>
      <w:r>
        <w:rPr>
          <w:rFonts w:hint="default" w:ascii="Times New Roman" w:hAnsi="Times New Roman" w:eastAsia="Segoe UI" w:cs="Times New Roman"/>
          <w:i w:val="0"/>
          <w:iCs w:val="0"/>
          <w:caps w:val="0"/>
          <w:color w:val="383838"/>
          <w:spacing w:val="4"/>
          <w:sz w:val="20"/>
          <w:szCs w:val="20"/>
          <w:shd w:val="clear" w:fill="FFFFFF"/>
          <w:lang w:val="en-IN"/>
        </w:rPr>
        <w:t>Customer</w:t>
      </w:r>
    </w:p>
    <w:p>
      <w:pPr>
        <w:numPr>
          <w:ilvl w:val="0"/>
          <w:numId w:val="4"/>
        </w:numPr>
        <w:bidi w:val="0"/>
        <w:ind w:left="420" w:leftChars="0" w:hanging="420" w:firstLineChars="0"/>
        <w:rPr>
          <w:rFonts w:hint="default" w:ascii="Times New Roman" w:hAnsi="Times New Roman" w:eastAsia="Segoe UI" w:cs="Times New Roman"/>
          <w:i w:val="0"/>
          <w:iCs w:val="0"/>
          <w:caps w:val="0"/>
          <w:color w:val="383838"/>
          <w:spacing w:val="4"/>
          <w:sz w:val="20"/>
          <w:szCs w:val="20"/>
          <w:shd w:val="clear" w:fill="FFFFFF"/>
          <w:lang w:val="en-IN"/>
        </w:rPr>
      </w:pPr>
      <w:r>
        <w:rPr>
          <w:rFonts w:hint="default" w:ascii="Times New Roman" w:hAnsi="Times New Roman" w:eastAsia="Segoe UI" w:cs="Times New Roman"/>
          <w:i w:val="0"/>
          <w:iCs w:val="0"/>
          <w:caps w:val="0"/>
          <w:color w:val="383838"/>
          <w:spacing w:val="4"/>
          <w:sz w:val="20"/>
          <w:szCs w:val="20"/>
          <w:shd w:val="clear" w:fill="FFFFFF"/>
          <w:lang w:val="en-IN"/>
        </w:rPr>
        <w:t>Email Account</w:t>
      </w:r>
    </w:p>
    <w:p>
      <w:pPr>
        <w:numPr>
          <w:numId w:val="0"/>
        </w:numPr>
        <w:bidi w:val="0"/>
        <w:ind w:leftChars="0"/>
        <w:rPr>
          <w:rFonts w:hint="default" w:ascii="Times New Roman" w:hAnsi="Times New Roman" w:eastAsia="Segoe UI" w:cs="Times New Roman"/>
          <w:i w:val="0"/>
          <w:iCs w:val="0"/>
          <w:caps w:val="0"/>
          <w:color w:val="383838"/>
          <w:spacing w:val="4"/>
          <w:sz w:val="21"/>
          <w:szCs w:val="21"/>
          <w:shd w:val="clear" w:fill="FFFFFF"/>
          <w:lang w:val="en-IN"/>
        </w:rPr>
      </w:pPr>
    </w:p>
    <w:p>
      <w:pPr>
        <w:numPr>
          <w:ilvl w:val="0"/>
          <w:numId w:val="3"/>
        </w:numPr>
        <w:bidi w:val="0"/>
        <w:ind w:left="0" w:leftChars="0" w:firstLine="0" w:firstLineChars="0"/>
        <w:rPr>
          <w:rFonts w:hint="default" w:ascii="Times New Roman" w:hAnsi="Times New Roman" w:eastAsia="Segoe UI" w:cs="Times New Roman"/>
          <w:b/>
          <w:bCs/>
          <w:i w:val="0"/>
          <w:iCs w:val="0"/>
          <w:caps w:val="0"/>
          <w:color w:val="383838"/>
          <w:spacing w:val="4"/>
          <w:sz w:val="20"/>
          <w:szCs w:val="20"/>
          <w:shd w:val="clear" w:fill="FFFFFF"/>
          <w:lang w:val="en-IN"/>
        </w:rPr>
      </w:pPr>
      <w:r>
        <w:rPr>
          <w:rFonts w:hint="default" w:ascii="Times New Roman" w:hAnsi="Times New Roman" w:eastAsia="Segoe UI" w:cs="Times New Roman"/>
          <w:b/>
          <w:bCs/>
          <w:i w:val="0"/>
          <w:iCs w:val="0"/>
          <w:caps w:val="0"/>
          <w:color w:val="383838"/>
          <w:spacing w:val="4"/>
          <w:sz w:val="20"/>
          <w:szCs w:val="20"/>
          <w:shd w:val="clear" w:fill="FFFFFF"/>
          <w:lang w:val="en-IN"/>
        </w:rPr>
        <w:t>How to create Issue</w:t>
      </w:r>
    </w:p>
    <w:p>
      <w:pPr>
        <w:numPr>
          <w:numId w:val="0"/>
        </w:numPr>
        <w:bidi w:val="0"/>
        <w:ind w:leftChars="0"/>
        <w:rPr>
          <w:rFonts w:hint="default" w:ascii="Times New Roman" w:hAnsi="Times New Roman" w:eastAsia="Segoe UI" w:cs="Times New Roman"/>
          <w:i w:val="0"/>
          <w:iCs w:val="0"/>
          <w:caps w:val="0"/>
          <w:color w:val="383838"/>
          <w:spacing w:val="4"/>
          <w:sz w:val="20"/>
          <w:szCs w:val="20"/>
          <w:shd w:val="clear" w:fill="FFFFFF"/>
        </w:rPr>
      </w:pPr>
      <w:r>
        <w:rPr>
          <w:rFonts w:hint="default" w:ascii="Times New Roman" w:hAnsi="Times New Roman" w:eastAsia="Segoe UI" w:cs="Times New Roman"/>
          <w:i w:val="0"/>
          <w:iCs w:val="0"/>
          <w:caps w:val="0"/>
          <w:color w:val="383838"/>
          <w:spacing w:val="4"/>
          <w:sz w:val="20"/>
          <w:szCs w:val="20"/>
          <w:shd w:val="clear" w:fill="FFFFFF"/>
        </w:rPr>
        <w:t>Issues are automatically created if you use the </w:t>
      </w:r>
      <w:r>
        <w:rPr>
          <w:rStyle w:val="9"/>
          <w:rFonts w:hint="default" w:ascii="Times New Roman" w:hAnsi="Times New Roman" w:eastAsia="Segoe UI" w:cs="Times New Roman"/>
          <w:b/>
          <w:bCs/>
          <w:i w:val="0"/>
          <w:iCs w:val="0"/>
          <w:caps w:val="0"/>
          <w:color w:val="383838"/>
          <w:spacing w:val="4"/>
          <w:sz w:val="20"/>
          <w:szCs w:val="20"/>
          <w:shd w:val="clear" w:fill="FFFFFF"/>
        </w:rPr>
        <w:t>append to feature</w:t>
      </w:r>
      <w:r>
        <w:rPr>
          <w:rFonts w:hint="default" w:ascii="Times New Roman" w:hAnsi="Times New Roman" w:eastAsia="Segoe UI" w:cs="Times New Roman"/>
          <w:i w:val="0"/>
          <w:iCs w:val="0"/>
          <w:caps w:val="0"/>
          <w:color w:val="383838"/>
          <w:spacing w:val="4"/>
          <w:sz w:val="20"/>
          <w:szCs w:val="20"/>
          <w:shd w:val="clear" w:fill="FFFFFF"/>
        </w:rPr>
        <w:t> in </w:t>
      </w:r>
      <w:r>
        <w:rPr>
          <w:rFonts w:hint="default" w:ascii="Times New Roman" w:hAnsi="Times New Roman" w:eastAsia="Segoe UI" w:cs="Times New Roman"/>
          <w:i w:val="0"/>
          <w:iCs w:val="0"/>
          <w:caps w:val="0"/>
          <w:spacing w:val="4"/>
          <w:sz w:val="20"/>
          <w:szCs w:val="20"/>
          <w:u w:val="single"/>
          <w:shd w:val="clear" w:fill="FFFFFF"/>
        </w:rPr>
        <w:fldChar w:fldCharType="begin"/>
      </w:r>
      <w:r>
        <w:rPr>
          <w:rFonts w:hint="default" w:ascii="Times New Roman" w:hAnsi="Times New Roman" w:eastAsia="Segoe UI" w:cs="Times New Roman"/>
          <w:i w:val="0"/>
          <w:iCs w:val="0"/>
          <w:caps w:val="0"/>
          <w:spacing w:val="4"/>
          <w:sz w:val="20"/>
          <w:szCs w:val="20"/>
          <w:u w:val="single"/>
          <w:shd w:val="clear" w:fill="FFFFFF"/>
        </w:rPr>
        <w:instrText xml:space="preserve"> HYPERLINK "https://docs.erpnext.com/docs/v13/user/manual/en/setting-up/email/email-account" \l "32-incoming-email-accounts" </w:instrText>
      </w:r>
      <w:r>
        <w:rPr>
          <w:rFonts w:hint="default" w:ascii="Times New Roman" w:hAnsi="Times New Roman" w:eastAsia="Segoe UI" w:cs="Times New Roman"/>
          <w:i w:val="0"/>
          <w:iCs w:val="0"/>
          <w:caps w:val="0"/>
          <w:spacing w:val="4"/>
          <w:sz w:val="20"/>
          <w:szCs w:val="20"/>
          <w:u w:val="single"/>
          <w:shd w:val="clear" w:fill="FFFFFF"/>
        </w:rPr>
        <w:fldChar w:fldCharType="separate"/>
      </w:r>
      <w:r>
        <w:rPr>
          <w:rStyle w:val="7"/>
          <w:rFonts w:hint="default" w:ascii="Times New Roman" w:hAnsi="Times New Roman" w:eastAsia="Segoe UI" w:cs="Times New Roman"/>
          <w:i w:val="0"/>
          <w:iCs w:val="0"/>
          <w:caps w:val="0"/>
          <w:spacing w:val="4"/>
          <w:sz w:val="20"/>
          <w:szCs w:val="20"/>
          <w:u w:val="single"/>
          <w:shd w:val="clear" w:fill="FFFFFF"/>
        </w:rPr>
        <w:t>Email Account</w:t>
      </w:r>
      <w:r>
        <w:rPr>
          <w:rFonts w:hint="default" w:ascii="Times New Roman" w:hAnsi="Times New Roman" w:eastAsia="Segoe UI" w:cs="Times New Roman"/>
          <w:i w:val="0"/>
          <w:iCs w:val="0"/>
          <w:caps w:val="0"/>
          <w:spacing w:val="4"/>
          <w:sz w:val="20"/>
          <w:szCs w:val="20"/>
          <w:u w:val="single"/>
          <w:shd w:val="clear" w:fill="FFFFFF"/>
        </w:rPr>
        <w:fldChar w:fldCharType="end"/>
      </w:r>
      <w:r>
        <w:rPr>
          <w:rFonts w:hint="default" w:ascii="Times New Roman" w:hAnsi="Times New Roman" w:eastAsia="Segoe UI" w:cs="Times New Roman"/>
          <w:i w:val="0"/>
          <w:iCs w:val="0"/>
          <w:caps w:val="0"/>
          <w:color w:val="383838"/>
          <w:spacing w:val="4"/>
          <w:sz w:val="20"/>
          <w:szCs w:val="20"/>
          <w:shd w:val="clear" w:fill="FFFFFF"/>
        </w:rPr>
        <w:t>.</w:t>
      </w:r>
    </w:p>
    <w:p>
      <w:pPr>
        <w:numPr>
          <w:numId w:val="0"/>
        </w:numPr>
        <w:bidi w:val="0"/>
        <w:ind w:leftChars="0"/>
        <w:rPr>
          <w:rFonts w:hint="default" w:ascii="Times New Roman" w:hAnsi="Times New Roman" w:eastAsia="Segoe UI" w:cs="Times New Roman"/>
          <w:i w:val="0"/>
          <w:iCs w:val="0"/>
          <w:caps w:val="0"/>
          <w:color w:val="383838"/>
          <w:spacing w:val="4"/>
          <w:sz w:val="20"/>
          <w:szCs w:val="20"/>
          <w:shd w:val="clear" w:fill="FFFFFF"/>
          <w:lang w:val="en-IN"/>
        </w:rPr>
      </w:pPr>
    </w:p>
    <w:p>
      <w:pPr>
        <w:numPr>
          <w:numId w:val="0"/>
        </w:numPr>
        <w:bidi w:val="0"/>
        <w:ind w:leftChars="0"/>
        <w:rPr>
          <w:rFonts w:hint="default" w:ascii="Times New Roman" w:hAnsi="Times New Roman" w:eastAsia="Segoe UI" w:cs="Times New Roman"/>
          <w:i w:val="0"/>
          <w:iCs w:val="0"/>
          <w:caps w:val="0"/>
          <w:color w:val="383838"/>
          <w:spacing w:val="4"/>
          <w:sz w:val="20"/>
          <w:szCs w:val="20"/>
          <w:shd w:val="clear" w:fill="FFFFFF"/>
          <w:lang w:val="en-IN"/>
        </w:rPr>
      </w:pPr>
      <w:r>
        <w:rPr>
          <w:rFonts w:hint="default" w:ascii="Times New Roman" w:hAnsi="Times New Roman" w:eastAsia="Segoe UI" w:cs="Times New Roman"/>
          <w:i w:val="0"/>
          <w:iCs w:val="0"/>
          <w:caps w:val="0"/>
          <w:color w:val="383838"/>
          <w:spacing w:val="4"/>
          <w:sz w:val="20"/>
          <w:szCs w:val="20"/>
          <w:shd w:val="clear" w:fill="FFFFFF"/>
          <w:lang w:val="en-IN"/>
        </w:rPr>
        <w:t>You can also create an Issue manually, to do that:</w:t>
      </w:r>
    </w:p>
    <w:p>
      <w:pPr>
        <w:numPr>
          <w:numId w:val="0"/>
        </w:numPr>
        <w:bidi w:val="0"/>
        <w:ind w:leftChars="0"/>
        <w:rPr>
          <w:rFonts w:hint="default" w:ascii="Times New Roman" w:hAnsi="Times New Roman" w:eastAsia="Segoe UI" w:cs="Times New Roman"/>
          <w:i w:val="0"/>
          <w:iCs w:val="0"/>
          <w:caps w:val="0"/>
          <w:color w:val="383838"/>
          <w:spacing w:val="4"/>
          <w:sz w:val="20"/>
          <w:szCs w:val="20"/>
          <w:shd w:val="clear" w:fill="FFFFFF"/>
          <w:lang w:val="en-IN"/>
        </w:rPr>
      </w:pPr>
      <w:r>
        <w:rPr>
          <w:rFonts w:hint="default" w:ascii="Times New Roman" w:hAnsi="Times New Roman" w:eastAsia="Segoe UI" w:cs="Times New Roman"/>
          <w:i w:val="0"/>
          <w:iCs w:val="0"/>
          <w:caps w:val="0"/>
          <w:color w:val="383838"/>
          <w:spacing w:val="4"/>
          <w:sz w:val="20"/>
          <w:szCs w:val="20"/>
          <w:shd w:val="clear" w:fill="FFFFFF"/>
          <w:lang w:val="en-IN"/>
        </w:rPr>
        <w:t>1. Go to the Issue list, click on New.</w:t>
      </w:r>
    </w:p>
    <w:p>
      <w:pPr>
        <w:numPr>
          <w:numId w:val="0"/>
        </w:numPr>
        <w:bidi w:val="0"/>
        <w:ind w:leftChars="0"/>
        <w:rPr>
          <w:rFonts w:hint="default" w:ascii="Times New Roman" w:hAnsi="Times New Roman" w:eastAsia="Segoe UI" w:cs="Times New Roman"/>
          <w:i w:val="0"/>
          <w:iCs w:val="0"/>
          <w:caps w:val="0"/>
          <w:color w:val="383838"/>
          <w:spacing w:val="4"/>
          <w:sz w:val="20"/>
          <w:szCs w:val="20"/>
          <w:shd w:val="clear" w:fill="FFFFFF"/>
          <w:lang w:val="en-IN"/>
        </w:rPr>
      </w:pPr>
      <w:r>
        <w:rPr>
          <w:rFonts w:hint="default" w:ascii="Times New Roman" w:hAnsi="Times New Roman" w:eastAsia="Segoe UI" w:cs="Times New Roman"/>
          <w:i w:val="0"/>
          <w:iCs w:val="0"/>
          <w:caps w:val="0"/>
          <w:color w:val="383838"/>
          <w:spacing w:val="4"/>
          <w:sz w:val="20"/>
          <w:szCs w:val="20"/>
          <w:shd w:val="clear" w:fill="FFFFFF"/>
          <w:lang w:val="en-IN"/>
        </w:rPr>
        <w:t>2 .Enter the Subject, Raised By, and a description of the Issue.</w:t>
      </w:r>
    </w:p>
    <w:p>
      <w:pPr>
        <w:numPr>
          <w:numId w:val="0"/>
        </w:numPr>
        <w:bidi w:val="0"/>
        <w:ind w:leftChars="0"/>
        <w:rPr>
          <w:rFonts w:hint="default" w:ascii="Times New Roman" w:hAnsi="Times New Roman" w:eastAsia="Segoe UI" w:cs="Times New Roman"/>
          <w:i w:val="0"/>
          <w:iCs w:val="0"/>
          <w:caps w:val="0"/>
          <w:color w:val="383838"/>
          <w:spacing w:val="4"/>
          <w:sz w:val="20"/>
          <w:szCs w:val="20"/>
          <w:shd w:val="clear" w:fill="FFFFFF"/>
          <w:lang w:val="en-IN"/>
        </w:rPr>
      </w:pPr>
    </w:p>
    <w:p>
      <w:pPr>
        <w:numPr>
          <w:numId w:val="0"/>
        </w:numPr>
        <w:bidi w:val="0"/>
        <w:ind w:leftChars="0"/>
      </w:pPr>
      <w:r>
        <w:rPr>
          <w:sz w:val="20"/>
        </w:rPr>
        <mc:AlternateContent>
          <mc:Choice Requires="wps">
            <w:drawing>
              <wp:anchor distT="0" distB="0" distL="114300" distR="114300" simplePos="0" relativeHeight="251659264" behindDoc="0" locked="0" layoutInCell="1" allowOverlap="1">
                <wp:simplePos x="0" y="0"/>
                <wp:positionH relativeFrom="column">
                  <wp:posOffset>4641850</wp:posOffset>
                </wp:positionH>
                <wp:positionV relativeFrom="paragraph">
                  <wp:posOffset>454025</wp:posOffset>
                </wp:positionV>
                <wp:extent cx="321945" cy="7620"/>
                <wp:effectExtent l="0" t="46990" r="1905" b="59690"/>
                <wp:wrapNone/>
                <wp:docPr id="4" name="Straight Arrow Connector 4"/>
                <wp:cNvGraphicFramePr/>
                <a:graphic xmlns:a="http://schemas.openxmlformats.org/drawingml/2006/main">
                  <a:graphicData uri="http://schemas.microsoft.com/office/word/2010/wordprocessingShape">
                    <wps:wsp>
                      <wps:cNvCnPr/>
                      <wps:spPr>
                        <a:xfrm flipH="1" flipV="1">
                          <a:off x="5799455" y="3327400"/>
                          <a:ext cx="321945"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65.5pt;margin-top:35.75pt;height:0.6pt;width:25.35pt;z-index:251659264;mso-width-relative:page;mso-height-relative:page;" filled="f" stroked="t" coordsize="21600,21600" o:gfxdata="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2bt4m1gAAAAsBAAAPAAAAAAAAAAEAIAAAACIA&#10;AABkcnMvZG93bnJldi54bWxQSwECFAAUAAAACACHTuJADZqcuAsCAAADBAAADgAAAAAAAAABACAA&#10;AAAlAQAAZHJzL2Uyb0RvYy54bWxQSwUGAAAAAAYABgBZAQAAogUAAAAA&#10;">
                <v:fill on="f" focussize="0,0"/>
                <v:stroke weight="0.5pt" color="#5B9BD5 [3204]" miterlimit="8" joinstyle="miter" endarrow="open"/>
                <v:imagedata o:title=""/>
                <o:lock v:ext="edit" aspectratio="f"/>
              </v:shape>
            </w:pict>
          </mc:Fallback>
        </mc:AlternateContent>
      </w:r>
      <w:r>
        <w:drawing>
          <wp:inline distT="0" distB="0" distL="114300" distR="114300">
            <wp:extent cx="4799330" cy="2128520"/>
            <wp:effectExtent l="0" t="0" r="127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4799330" cy="2128520"/>
                    </a:xfrm>
                    <a:prstGeom prst="rect">
                      <a:avLst/>
                    </a:prstGeom>
                    <a:noFill/>
                    <a:ln>
                      <a:noFill/>
                    </a:ln>
                  </pic:spPr>
                </pic:pic>
              </a:graphicData>
            </a:graphic>
          </wp:inline>
        </w:drawing>
      </w:r>
    </w:p>
    <w:p>
      <w:pPr>
        <w:numPr>
          <w:numId w:val="0"/>
        </w:numPr>
        <w:bidi w:val="0"/>
        <w:ind w:leftChars="0"/>
      </w:pPr>
    </w:p>
    <w:p>
      <w:pPr>
        <w:rPr>
          <w:color w:val="000000"/>
        </w:rPr>
      </w:pPr>
      <w:r>
        <w:rPr>
          <w:color w:val="000000"/>
        </w:rPr>
        <w:t>When we open a new issue document, we can see that we will first have to define a subject for that issue. Let's write delay in delivery of goods as the subject.</w:t>
      </w:r>
      <w:r>
        <w:rPr>
          <w:rFonts w:hint="default"/>
          <w:color w:val="000000"/>
          <w:lang w:val="en-IN"/>
        </w:rPr>
        <w:t xml:space="preserve"> </w:t>
      </w:r>
      <w:r>
        <w:rPr>
          <w:color w:val="000000"/>
        </w:rPr>
        <w:t>Next we can pick the priority of this issue. Let's set it as medium. Then we will add customer details and select the issue type we just created.     Lastly, in this section we can add the email of the person who has raised this issue. For example, if the customer we selected has raised the issue in the detailed section, we can add any details and the description of the issue raised. The Response detail section records details about when this issue was first responded to. When a support team member responds to this issue, the date and time are recorded here.The Resolution details section shows the opening and closing dates and times for this issue. Since this issue status is still open, it will only show the opening date and time. We can even add resolution details here.  When we mark the issue as closed or resolved in the reference section, we can tag a lead project and add contact details for reference.  We can even add an email account here.</w:t>
      </w:r>
    </w:p>
    <w:p>
      <w:pPr>
        <w:pStyle w:val="8"/>
        <w:keepNext w:val="0"/>
        <w:keepLines w:val="0"/>
        <w:widowControl/>
        <w:suppressLineNumbers w:val="0"/>
      </w:pPr>
      <w:r>
        <w:drawing>
          <wp:inline distT="0" distB="0" distL="114300" distR="114300">
            <wp:extent cx="4881880" cy="2267585"/>
            <wp:effectExtent l="0" t="0" r="13970" b="1841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4881880" cy="2267585"/>
                    </a:xfrm>
                    <a:prstGeom prst="rect">
                      <a:avLst/>
                    </a:prstGeom>
                    <a:noFill/>
                    <a:ln w="9525">
                      <a:noFill/>
                    </a:ln>
                  </pic:spPr>
                </pic:pic>
              </a:graphicData>
            </a:graphic>
          </wp:inline>
        </w:drawing>
      </w:r>
    </w:p>
    <w:p>
      <w:pPr>
        <w:rPr>
          <w:rFonts w:hint="default"/>
          <w:color w:val="000000"/>
          <w:lang w:val="en-IN"/>
        </w:rPr>
      </w:pPr>
      <w:r>
        <w:rPr>
          <w:rFonts w:hint="default"/>
          <w:color w:val="000000"/>
          <w:lang w:val="en-IN"/>
        </w:rPr>
        <w:t>This is how we add the issue.</w:t>
      </w:r>
    </w:p>
    <w:p>
      <w:pPr>
        <w:rPr>
          <w:rFonts w:hint="default"/>
          <w:color w:val="000000"/>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 w:name="HoloLens MDL2 Assets">
    <w:panose1 w:val="050A0102010101010101"/>
    <w:charset w:val="00"/>
    <w:family w:val="auto"/>
    <w:pitch w:val="default"/>
    <w:sig w:usb0="00000000" w:usb1="10000000" w:usb2="00000000" w:usb3="00000000" w:csb0="00000001" w:csb1="00000000"/>
  </w:font>
  <w:font w:name="Ebrima">
    <w:panose1 w:val="02000000000000000000"/>
    <w:charset w:val="00"/>
    <w:family w:val="auto"/>
    <w:pitch w:val="default"/>
    <w:sig w:usb0="A000505F" w:usb1="02000041" w:usb2="00000800" w:usb3="00000404" w:csb0="00000093"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PMingLiU-ExtB">
    <w:panose1 w:val="02020500000000000000"/>
    <w:charset w:val="88"/>
    <w:family w:val="auto"/>
    <w:pitch w:val="default"/>
    <w:sig w:usb0="8000002F" w:usb1="02000008" w:usb2="00000000" w:usb3="00000000" w:csb0="00100001" w:csb1="00000000"/>
  </w:font>
  <w:font w:name="Palatino Linotype">
    <w:panose1 w:val="02040502050505030304"/>
    <w:charset w:val="00"/>
    <w:family w:val="auto"/>
    <w:pitch w:val="default"/>
    <w:sig w:usb0="E0000287" w:usb1="40000013"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0CEF5"/>
    <w:multiLevelType w:val="singleLevel"/>
    <w:tmpl w:val="8B40CE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7F11F74"/>
    <w:multiLevelType w:val="singleLevel"/>
    <w:tmpl w:val="C7F11F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3BF0DF9"/>
    <w:multiLevelType w:val="singleLevel"/>
    <w:tmpl w:val="D3BF0DF9"/>
    <w:lvl w:ilvl="0" w:tentative="0">
      <w:start w:val="1"/>
      <w:numFmt w:val="decimal"/>
      <w:suff w:val="space"/>
      <w:lvlText w:val="%1."/>
      <w:lvlJc w:val="left"/>
    </w:lvl>
  </w:abstractNum>
  <w:abstractNum w:abstractNumId="3">
    <w:nsid w:val="6137F77B"/>
    <w:multiLevelType w:val="singleLevel"/>
    <w:tmpl w:val="6137F7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27531"/>
    <w:rsid w:val="3AF27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2024-03-01T04:19:00Z</dcterms:created>
  <dc:creator>Mohammed Rifaz</dc:creator>
  <cp:lastModifiedBy>Mohammed Rifaz</cp:lastModifiedBy>
  <dcterms:modified xsi:type="dcterms:W3CDTF">2024-03-01T07:04:48Z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9EE090AFB38F4E3EA8A78B75AB7998BF</vt:lpwstr>
  </property>
</Properties>
</file>