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21" w:lineRule="atLeast"/>
        <w:jc w:val="center"/>
        <w:rPr>
          <w:rFonts w:hint="default" w:ascii="Times New Roman" w:hAnsi="Times New Roman" w:eastAsia="sans-serif" w:cs="Times New Roman"/>
          <w:b/>
          <w:bCs/>
          <w:i w:val="0"/>
          <w:iCs w:val="0"/>
          <w:color w:val="1155CC"/>
          <w:sz w:val="26"/>
          <w:szCs w:val="26"/>
          <w:u w:val="none"/>
          <w:vertAlign w:val="baseline"/>
        </w:rPr>
      </w:pPr>
      <w:r>
        <w:rPr>
          <w:rFonts w:hint="default" w:ascii="Times New Roman" w:hAnsi="Times New Roman" w:eastAsia="sans-serif" w:cs="Times New Roman"/>
          <w:b/>
          <w:bCs/>
          <w:i w:val="0"/>
          <w:iCs w:val="0"/>
          <w:color w:val="1155CC"/>
          <w:sz w:val="26"/>
          <w:szCs w:val="26"/>
          <w:u w:val="single"/>
          <w:vertAlign w:val="baseline"/>
        </w:rPr>
        <w:t>Task : Integration possibilities of Customer Support Features and WhatsApp API in ERPNext</w:t>
      </w:r>
    </w:p>
    <w:p>
      <w:pPr>
        <w:pStyle w:val="6"/>
        <w:keepNext w:val="0"/>
        <w:keepLines w:val="0"/>
        <w:widowControl/>
        <w:suppressLineNumbers w:val="0"/>
        <w:bidi w:val="0"/>
        <w:spacing w:before="0" w:beforeAutospacing="0" w:after="0" w:afterAutospacing="0" w:line="21" w:lineRule="atLeast"/>
        <w:jc w:val="left"/>
        <w:rPr>
          <w:rFonts w:hint="default" w:ascii="Times New Roman" w:hAnsi="Times New Roman" w:eastAsia="sans-serif" w:cs="Times New Roman"/>
          <w:b/>
          <w:bCs/>
          <w:i w:val="0"/>
          <w:iCs w:val="0"/>
          <w:color w:val="1155CC"/>
          <w:sz w:val="26"/>
          <w:szCs w:val="26"/>
          <w:u w:val="none"/>
          <w:vertAlign w:val="baseline"/>
          <w:lang w:val="en-IN"/>
        </w:rPr>
      </w:pPr>
      <w:r>
        <w:rPr>
          <w:rFonts w:hint="default" w:ascii="Times New Roman" w:hAnsi="Times New Roman" w:eastAsia="sans-serif" w:cs="Times New Roman"/>
          <w:b/>
          <w:bCs/>
          <w:i w:val="0"/>
          <w:iCs w:val="0"/>
          <w:color w:val="1155CC"/>
          <w:sz w:val="26"/>
          <w:szCs w:val="26"/>
          <w:u w:val="none"/>
          <w:vertAlign w:val="baseline"/>
          <w:lang w:val="en-IN"/>
        </w:rPr>
        <w:t>-----------------------------------------------------------------------------------------------</w:t>
      </w:r>
    </w:p>
    <w:p>
      <w:pPr>
        <w:rPr>
          <w:rFonts w:hint="default" w:ascii="Times New Roman" w:hAnsi="Times New Roman" w:cs="Times New Roman"/>
          <w:sz w:val="18"/>
          <w:szCs w:val="18"/>
        </w:rPr>
      </w:pPr>
      <w:r>
        <w:rPr>
          <w:rFonts w:hint="default" w:ascii="Times New Roman" w:hAnsi="Times New Roman" w:cs="Times New Roman"/>
          <w:sz w:val="18"/>
          <w:szCs w:val="18"/>
        </w:rPr>
        <w:t>Integrating Customer Support Features and WhatsApp API in ERPNext can enhance communication and streamline customer interactions. ERPNext is an open-source ERP (Enterprise Resource Planning) system, and integrating it with WhatsApp can provide a seamless connection between your business processes and customer communication. Here's an overview of the integration possibilities:</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Automated Notifications:</w:t>
      </w:r>
    </w:p>
    <w:p>
      <w:pPr>
        <w:numPr>
          <w:ilvl w:val="0"/>
          <w:numId w:val="0"/>
        </w:numPr>
        <w:ind w:leftChars="0"/>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You can set up automated notifications for various ERPNext events such as order confirmations, shipment updates, or invoice generation.</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Use the WhatsApp API to send these notifications directly to customers' WhatsApp numbers.</w:t>
      </w:r>
    </w:p>
    <w:p>
      <w:pPr>
        <w:rPr>
          <w:rFonts w:hint="default" w:ascii="Times New Roman" w:hAnsi="Times New Roman" w:cs="Times New Roman"/>
          <w:sz w:val="18"/>
          <w:szCs w:val="18"/>
        </w:rPr>
      </w:pPr>
      <w:r>
        <w:rPr>
          <w:rFonts w:hint="default" w:ascii="Times New Roman" w:hAnsi="Times New Roman" w:cs="Times New Roman"/>
          <w:sz w:val="18"/>
          <w:szCs w:val="18"/>
        </w:rPr>
        <w:t>This helps in keeping customers informed about their orders or any relevant updates without them having to check emails or log in to the ERP system.</w:t>
      </w:r>
    </w:p>
    <w:p>
      <w:pPr>
        <w:rPr>
          <w:rFonts w:hint="default" w:ascii="Times New Roman" w:hAnsi="Times New Roman" w:cs="Times New Roman"/>
          <w:sz w:val="18"/>
          <w:szCs w:val="18"/>
        </w:rPr>
      </w:pPr>
    </w:p>
    <w:p>
      <w:pPr>
        <w:rPr>
          <w:rFonts w:hint="default" w:ascii="Times New Roman" w:hAnsi="Times New Roman" w:cs="Times New Roman"/>
          <w:b/>
          <w:bCs/>
          <w:sz w:val="18"/>
          <w:szCs w:val="18"/>
        </w:rPr>
      </w:pPr>
      <w:r>
        <w:rPr>
          <w:rFonts w:hint="default" w:ascii="Times New Roman" w:hAnsi="Times New Roman" w:cs="Times New Roman"/>
          <w:b/>
          <w:bCs/>
          <w:sz w:val="18"/>
          <w:szCs w:val="18"/>
        </w:rPr>
        <w:t>Customer Inquiry and Ticketing:</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Integrate a customer support ticketing system within ERPNext to manage and track customer inquiries and issues.</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Allow customers to raise tickets or inquiries through WhatsApp by connecting the WhatsApp API with the ERPNext ticketing system.</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Agents can respond to these inquiries directly from the ERP system, and the entire conversation history can be logged within the ERPNext system.</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Order Status and Tracking:</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Provide customers with real-time updates on their order status and shipment tracking details through WhatsApp.</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Integrate the ERPNext order and inventory management system with WhatsApp to automatically send order status updates and tracking information.</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Two-Way Communication:</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Enable two-way communication between customers and your ERP system through WhatsApp.</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Customers can make inquiries, place orders, or request information through WhatsApp, and the ERPNext system can process and respond to these requests.</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Appointment Scheduling</w:t>
      </w:r>
      <w:r>
        <w:rPr>
          <w:rFonts w:hint="default" w:ascii="Times New Roman" w:hAnsi="Times New Roman" w:cs="Times New Roman"/>
          <w:sz w:val="18"/>
          <w:szCs w:val="18"/>
        </w:rPr>
        <w:t>:</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If your business involves appointments or services, integrate the scheduling system with WhatsApp.</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Allow customers to book appointments or services through WhatsApp, and sync this information with ERPNext to manage the schedule efficiently.</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Customer Feedback and Surveys:</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Collect customer feedback and conduct surveys through WhatsApp.</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Integrate survey responses directly into ERPNext to analyze customer satisfaction and make data-driven improvements.</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Payment and Invoicing:</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Send invoices and payment reminders through WhatsApp using the ERPNext billing system.</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Provide payment links or options directly within the WhatsApp message for a seamless payment process.</w:t>
      </w:r>
    </w:p>
    <w:p>
      <w:pPr>
        <w:rPr>
          <w:rFonts w:hint="default" w:ascii="Times New Roman" w:hAnsi="Times New Roman" w:cs="Times New Roman"/>
          <w:b/>
          <w:bCs/>
          <w:sz w:val="18"/>
          <w:szCs w:val="18"/>
        </w:rPr>
      </w:pPr>
    </w:p>
    <w:p>
      <w:pPr>
        <w:rPr>
          <w:rFonts w:hint="default" w:ascii="Times New Roman" w:hAnsi="Times New Roman" w:cs="Times New Roman"/>
          <w:sz w:val="18"/>
          <w:szCs w:val="18"/>
        </w:rPr>
      </w:pPr>
      <w:r>
        <w:rPr>
          <w:rFonts w:hint="default" w:ascii="Times New Roman" w:hAnsi="Times New Roman" w:cs="Times New Roman"/>
          <w:b/>
          <w:bCs/>
          <w:sz w:val="18"/>
          <w:szCs w:val="18"/>
        </w:rPr>
        <w:t>Data Logging and Analysis:</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Log all customer interactions through WhatsApp within ERPNext for a comprehensive view of customer communication.</w:t>
      </w:r>
    </w:p>
    <w:p>
      <w:pPr>
        <w:rPr>
          <w:rFonts w:hint="default" w:ascii="Times New Roman" w:hAnsi="Times New Roman" w:cs="Times New Roman"/>
          <w:sz w:val="18"/>
          <w:szCs w:val="18"/>
        </w:rPr>
      </w:pPr>
      <w:r>
        <w:rPr>
          <w:rFonts w:hint="default" w:ascii="Times New Roman" w:hAnsi="Times New Roman" w:cs="Times New Roman"/>
          <w:sz w:val="18"/>
          <w:szCs w:val="18"/>
          <w:lang w:val="en-IN"/>
        </w:rPr>
        <w:t xml:space="preserve">&gt; </w:t>
      </w:r>
      <w:r>
        <w:rPr>
          <w:rFonts w:hint="default" w:ascii="Times New Roman" w:hAnsi="Times New Roman" w:cs="Times New Roman"/>
          <w:sz w:val="18"/>
          <w:szCs w:val="18"/>
        </w:rPr>
        <w:t>Use analytics tools within ERPNext to analyze customer behavior and improve engagement strategies.</w:t>
      </w:r>
    </w:p>
    <w:p>
      <w:pPr>
        <w:rPr>
          <w:rFonts w:hint="default" w:ascii="Times New Roman" w:hAnsi="Times New Roman" w:cs="Times New Roman"/>
          <w:sz w:val="18"/>
          <w:szCs w:val="18"/>
        </w:rPr>
      </w:pPr>
    </w:p>
    <w:p>
      <w:pPr>
        <w:rPr>
          <w:rFonts w:hint="default" w:ascii="Times New Roman" w:hAnsi="Times New Roman" w:cs="Times New Roman"/>
          <w:sz w:val="18"/>
          <w:szCs w:val="18"/>
        </w:rPr>
      </w:pPr>
      <w:r>
        <w:rPr>
          <w:rFonts w:hint="default" w:ascii="Times New Roman" w:hAnsi="Times New Roman" w:cs="Times New Roman"/>
          <w:sz w:val="18"/>
          <w:szCs w:val="18"/>
        </w:rPr>
        <w:t>To implement these integrations, you may need to work with a developer or use existing connectors and plugins that support ERPNext and WhatsApp API integration. Additionally, ensure compliance with privacy and data protection regulations when handling customer information through messaging platforms.</w:t>
      </w:r>
    </w:p>
    <w:p>
      <w:pPr>
        <w:rPr>
          <w:rFonts w:hint="default" w:ascii="Times New Roman" w:hAnsi="Times New Roman" w:cs="Times New Roman"/>
          <w:sz w:val="18"/>
          <w:szCs w:val="18"/>
        </w:rPr>
      </w:pPr>
    </w:p>
    <w:p>
      <w:pPr>
        <w:rPr>
          <w:rFonts w:hint="default" w:ascii="Times New Roman" w:hAnsi="Times New Roman" w:cs="Times New Roman"/>
          <w:sz w:val="18"/>
          <w:szCs w:val="18"/>
          <w:lang w:val="en-IN"/>
        </w:rPr>
      </w:pPr>
      <w:r>
        <w:rPr>
          <w:rFonts w:hint="default" w:ascii="Times New Roman" w:hAnsi="Times New Roman" w:cs="Times New Roman"/>
          <w:sz w:val="18"/>
          <w:szCs w:val="18"/>
          <w:lang w:val="en-IN"/>
        </w:rPr>
        <w:t>------------------------------------------------------------------------------------------------------------------------------------------</w:t>
      </w:r>
    </w:p>
    <w:p>
      <w:pPr>
        <w:pStyle w:val="2"/>
        <w:keepNext w:val="0"/>
        <w:keepLines w:val="0"/>
        <w:widowControl/>
        <w:suppressLineNumbers w:val="0"/>
        <w:shd w:val="clear" w:fill="FFFFFF"/>
        <w:spacing w:before="0" w:beforeAutospacing="0" w:after="150" w:afterAutospacing="0" w:line="252" w:lineRule="atLeast"/>
        <w:ind w:left="0" w:firstLine="0"/>
        <w:rPr>
          <w:rFonts w:hint="default"/>
        </w:rPr>
      </w:pPr>
      <w:r>
        <w:rPr>
          <w:rFonts w:hint="default" w:ascii="Times New Roman" w:hAnsi="Times New Roman" w:eastAsia="sans-serif" w:cs="Times New Roman"/>
          <w:b/>
          <w:bCs/>
          <w:i w:val="0"/>
          <w:iCs w:val="0"/>
          <w:caps w:val="0"/>
          <w:color w:val="000000"/>
          <w:spacing w:val="0"/>
          <w:sz w:val="18"/>
          <w:szCs w:val="18"/>
          <w:shd w:val="clear" w:fill="FFFFFF"/>
        </w:rPr>
        <w:t>What is ERP?</w:t>
      </w:r>
    </w:p>
    <w:p>
      <w:pPr>
        <w:numPr>
          <w:ilvl w:val="0"/>
          <w:numId w:val="1"/>
        </w:numPr>
        <w:ind w:left="420" w:leftChars="0" w:hanging="420" w:firstLineChars="0"/>
        <w:rPr>
          <w:rFonts w:hint="default"/>
          <w:sz w:val="16"/>
          <w:szCs w:val="16"/>
        </w:rPr>
      </w:pPr>
      <w:r>
        <w:rPr>
          <w:rFonts w:hint="default"/>
          <w:sz w:val="16"/>
          <w:szCs w:val="16"/>
        </w:rPr>
        <w:fldChar w:fldCharType="begin"/>
      </w:r>
      <w:r>
        <w:rPr>
          <w:rFonts w:hint="default"/>
          <w:sz w:val="16"/>
          <w:szCs w:val="16"/>
        </w:rPr>
        <w:instrText xml:space="preserve"> HYPERLINK "https://www.netsuite.com/portal/resource/articles/erp/what-is-erp.shtml#:~:text=ERP%20is%20a%20category%20of,and%20human%20resources%20(HR)." </w:instrText>
      </w:r>
      <w:r>
        <w:rPr>
          <w:rFonts w:hint="default"/>
          <w:sz w:val="16"/>
          <w:szCs w:val="16"/>
        </w:rPr>
        <w:fldChar w:fldCharType="separate"/>
      </w:r>
      <w:r>
        <w:rPr>
          <w:rStyle w:val="5"/>
          <w:rFonts w:hint="default"/>
          <w:sz w:val="16"/>
          <w:szCs w:val="16"/>
        </w:rPr>
        <w:t>https://www.netsuite.com/portal/resource/articles/erp/what-is-erp.shtml#:~:text=ERP%20is%20a%20category%20of,and%20human%20resources%20(HR).</w:t>
      </w:r>
      <w:r>
        <w:rPr>
          <w:rFonts w:hint="default"/>
          <w:sz w:val="16"/>
          <w:szCs w:val="16"/>
        </w:rPr>
        <w:fldChar w:fldCharType="end"/>
      </w:r>
    </w:p>
    <w:p>
      <w:pPr>
        <w:numPr>
          <w:ilvl w:val="0"/>
          <w:numId w:val="1"/>
        </w:numPr>
        <w:ind w:left="420" w:leftChars="0" w:hanging="420" w:firstLineChars="0"/>
        <w:rPr>
          <w:rFonts w:hint="default"/>
        </w:rPr>
      </w:pPr>
      <w:r>
        <w:rPr>
          <w:rFonts w:hint="default"/>
          <w:sz w:val="16"/>
          <w:szCs w:val="16"/>
        </w:rPr>
        <w:fldChar w:fldCharType="begin"/>
      </w:r>
      <w:r>
        <w:rPr>
          <w:rFonts w:hint="default"/>
          <w:sz w:val="16"/>
          <w:szCs w:val="16"/>
        </w:rPr>
        <w:instrText xml:space="preserve"> HYPERLINK "https://youtu.be/Ju55a1atEZw?si=omrqv2JX1vhCLXjA" </w:instrText>
      </w:r>
      <w:r>
        <w:rPr>
          <w:rFonts w:hint="default"/>
          <w:sz w:val="16"/>
          <w:szCs w:val="16"/>
        </w:rPr>
        <w:fldChar w:fldCharType="separate"/>
      </w:r>
      <w:r>
        <w:rPr>
          <w:rStyle w:val="5"/>
          <w:rFonts w:hint="default"/>
          <w:sz w:val="16"/>
          <w:szCs w:val="16"/>
        </w:rPr>
        <w:t>https://youtu.be/Ju55a1atEZw?si=omrqv2JX1vhCLXjA</w:t>
      </w:r>
      <w:r>
        <w:rPr>
          <w:rFonts w:hint="default"/>
          <w:sz w:val="16"/>
          <w:szCs w:val="16"/>
        </w:rPr>
        <w:fldChar w:fldCharType="end"/>
      </w:r>
    </w:p>
    <w:p>
      <w:pPr>
        <w:numPr>
          <w:ilvl w:val="0"/>
          <w:numId w:val="0"/>
        </w:numPr>
        <w:ind w:leftChars="0"/>
        <w:rPr>
          <w:rFonts w:hint="default"/>
        </w:rPr>
      </w:pPr>
    </w:p>
    <w:p>
      <w:r>
        <w:rPr>
          <w:rFonts w:hint="default" w:ascii="Times New Roman" w:hAnsi="Times New Roman" w:eastAsia="Segoe UI" w:cs="Times New Roman"/>
          <w:i w:val="0"/>
          <w:iCs w:val="0"/>
          <w:caps w:val="0"/>
          <w:color w:val="0D0D0D"/>
          <w:spacing w:val="0"/>
          <w:sz w:val="18"/>
          <w:szCs w:val="18"/>
          <w:shd w:val="clear" w:fill="FFFFFF"/>
        </w:rPr>
        <w:t>Enterprise Resource Planning (ERP) is a type of software that organizations use to manage and integrate various business processes, functions, and departments into a unified system. The primary goal of ERP is to enhance efficiency, streamline operations, and provide accurate and real-time information for decision-making. ERP systems typically cover areas such as finance, human resources, supply chain, manufacturing, customer relationship management (CRM), and more.</w:t>
      </w:r>
    </w:p>
    <w:p>
      <w:pPr>
        <w:rPr>
          <w:rFonts w:hint="default" w:ascii="Times New Roman" w:hAnsi="Times New Roman" w:cs="Times New Roman"/>
          <w:sz w:val="18"/>
          <w:szCs w:val="18"/>
        </w:rPr>
      </w:pPr>
    </w:p>
    <w:p>
      <w:pPr>
        <w:rPr>
          <w:rFonts w:hint="default" w:ascii="Times New Roman" w:hAnsi="Times New Roman"/>
          <w:b/>
          <w:bCs/>
          <w:sz w:val="18"/>
          <w:szCs w:val="18"/>
        </w:rPr>
      </w:pPr>
      <w:r>
        <w:rPr>
          <w:rFonts w:hint="default" w:ascii="Times New Roman" w:hAnsi="Times New Roman"/>
          <w:b/>
          <w:bCs/>
          <w:sz w:val="18"/>
          <w:szCs w:val="18"/>
        </w:rPr>
        <w:t>Benefits of ERP:</w:t>
      </w:r>
    </w:p>
    <w:p>
      <w:pPr>
        <w:rPr>
          <w:rFonts w:hint="default" w:ascii="Times New Roman" w:hAnsi="Times New Roman"/>
          <w:sz w:val="18"/>
          <w:szCs w:val="18"/>
        </w:rPr>
      </w:pPr>
    </w:p>
    <w:p>
      <w:pPr>
        <w:rPr>
          <w:rFonts w:hint="default" w:ascii="Times New Roman" w:hAnsi="Times New Roman"/>
          <w:b/>
          <w:bCs/>
          <w:sz w:val="18"/>
          <w:szCs w:val="18"/>
        </w:rPr>
      </w:pPr>
      <w:r>
        <w:rPr>
          <w:rFonts w:hint="default" w:ascii="Times New Roman" w:hAnsi="Times New Roman"/>
          <w:b/>
          <w:bCs/>
          <w:sz w:val="18"/>
          <w:szCs w:val="18"/>
        </w:rPr>
        <w:t>Integrated Information:</w:t>
      </w:r>
    </w:p>
    <w:p>
      <w:pPr>
        <w:rPr>
          <w:rFonts w:hint="default" w:ascii="Times New Roman" w:hAnsi="Times New Roman"/>
          <w:sz w:val="18"/>
          <w:szCs w:val="18"/>
        </w:rPr>
      </w:pPr>
      <w:r>
        <w:rPr>
          <w:rFonts w:hint="default" w:ascii="Times New Roman" w:hAnsi="Times New Roman"/>
          <w:sz w:val="18"/>
          <w:szCs w:val="18"/>
        </w:rPr>
        <w:t>ERP systems centralize data and information from different departments, providing a unified view of the organization's operations.</w:t>
      </w:r>
    </w:p>
    <w:p>
      <w:pPr>
        <w:rPr>
          <w:rFonts w:hint="default" w:ascii="Times New Roman" w:hAnsi="Times New Roman"/>
          <w:b/>
          <w:bCs/>
          <w:sz w:val="18"/>
          <w:szCs w:val="18"/>
        </w:rPr>
      </w:pPr>
      <w:r>
        <w:rPr>
          <w:rFonts w:hint="default" w:ascii="Times New Roman" w:hAnsi="Times New Roman"/>
          <w:b/>
          <w:bCs/>
          <w:sz w:val="18"/>
          <w:szCs w:val="18"/>
        </w:rPr>
        <w:t>Improved Efficiency:</w:t>
      </w:r>
    </w:p>
    <w:p>
      <w:pPr>
        <w:rPr>
          <w:rFonts w:hint="default" w:ascii="Times New Roman" w:hAnsi="Times New Roman"/>
          <w:sz w:val="18"/>
          <w:szCs w:val="18"/>
        </w:rPr>
      </w:pPr>
      <w:r>
        <w:rPr>
          <w:rFonts w:hint="default" w:ascii="Times New Roman" w:hAnsi="Times New Roman"/>
          <w:sz w:val="18"/>
          <w:szCs w:val="18"/>
        </w:rPr>
        <w:t>Automation of routine tasks and business processes leads to increased efficiency and reduced manual work.</w:t>
      </w:r>
    </w:p>
    <w:p>
      <w:pPr>
        <w:rPr>
          <w:rFonts w:hint="default" w:ascii="Times New Roman" w:hAnsi="Times New Roman"/>
          <w:b/>
          <w:bCs/>
          <w:sz w:val="18"/>
          <w:szCs w:val="18"/>
        </w:rPr>
      </w:pPr>
      <w:r>
        <w:rPr>
          <w:rFonts w:hint="default" w:ascii="Times New Roman" w:hAnsi="Times New Roman"/>
          <w:b/>
          <w:bCs/>
          <w:sz w:val="18"/>
          <w:szCs w:val="18"/>
        </w:rPr>
        <w:t>Enhanced Productivity:</w:t>
      </w:r>
    </w:p>
    <w:p>
      <w:pPr>
        <w:rPr>
          <w:rFonts w:hint="default" w:ascii="Times New Roman" w:hAnsi="Times New Roman"/>
          <w:sz w:val="18"/>
          <w:szCs w:val="18"/>
        </w:rPr>
      </w:pPr>
      <w:r>
        <w:rPr>
          <w:rFonts w:hint="default" w:ascii="Times New Roman" w:hAnsi="Times New Roman"/>
          <w:sz w:val="18"/>
          <w:szCs w:val="18"/>
        </w:rPr>
        <w:t>By streamlining processes, employees can focus on more value-added tasks, leading to increased overall productivity.</w:t>
      </w:r>
    </w:p>
    <w:p>
      <w:pPr>
        <w:rPr>
          <w:rFonts w:hint="default" w:ascii="Times New Roman" w:hAnsi="Times New Roman"/>
          <w:sz w:val="18"/>
          <w:szCs w:val="18"/>
        </w:rPr>
      </w:pPr>
      <w:r>
        <w:rPr>
          <w:rFonts w:hint="default" w:ascii="Times New Roman" w:hAnsi="Times New Roman"/>
          <w:b/>
          <w:bCs/>
          <w:sz w:val="18"/>
          <w:szCs w:val="18"/>
        </w:rPr>
        <w:t>Better Decision-Making</w:t>
      </w:r>
      <w:r>
        <w:rPr>
          <w:rFonts w:hint="default" w:ascii="Times New Roman" w:hAnsi="Times New Roman"/>
          <w:sz w:val="18"/>
          <w:szCs w:val="18"/>
        </w:rPr>
        <w:t>:</w:t>
      </w:r>
    </w:p>
    <w:p>
      <w:pPr>
        <w:rPr>
          <w:rFonts w:hint="default" w:ascii="Times New Roman" w:hAnsi="Times New Roman"/>
          <w:sz w:val="18"/>
          <w:szCs w:val="18"/>
        </w:rPr>
      </w:pPr>
      <w:r>
        <w:rPr>
          <w:rFonts w:hint="default" w:ascii="Times New Roman" w:hAnsi="Times New Roman"/>
          <w:sz w:val="18"/>
          <w:szCs w:val="18"/>
        </w:rPr>
        <w:t>Access to real-time data enables informed decision-making, as executives have accurate and up-to-date information.</w:t>
      </w:r>
    </w:p>
    <w:p>
      <w:pPr>
        <w:rPr>
          <w:rFonts w:hint="default" w:ascii="Times New Roman" w:hAnsi="Times New Roman"/>
          <w:b/>
          <w:bCs/>
          <w:sz w:val="18"/>
          <w:szCs w:val="18"/>
        </w:rPr>
      </w:pPr>
      <w:r>
        <w:rPr>
          <w:rFonts w:hint="default" w:ascii="Times New Roman" w:hAnsi="Times New Roman"/>
          <w:b/>
          <w:bCs/>
          <w:sz w:val="18"/>
          <w:szCs w:val="18"/>
        </w:rPr>
        <w:t>Cost Reduction:</w:t>
      </w:r>
    </w:p>
    <w:p>
      <w:pPr>
        <w:rPr>
          <w:rFonts w:hint="default" w:ascii="Times New Roman" w:hAnsi="Times New Roman"/>
          <w:sz w:val="18"/>
          <w:szCs w:val="18"/>
        </w:rPr>
      </w:pPr>
      <w:r>
        <w:rPr>
          <w:rFonts w:hint="default" w:ascii="Times New Roman" w:hAnsi="Times New Roman"/>
          <w:sz w:val="18"/>
          <w:szCs w:val="18"/>
        </w:rPr>
        <w:t>ERP systems can help in cost reduction through process optimization, resource utilization, and improved inventory management.</w:t>
      </w:r>
    </w:p>
    <w:p>
      <w:pPr>
        <w:rPr>
          <w:rFonts w:hint="default" w:ascii="Times New Roman" w:hAnsi="Times New Roman"/>
          <w:b/>
          <w:bCs/>
          <w:sz w:val="18"/>
          <w:szCs w:val="18"/>
        </w:rPr>
      </w:pPr>
      <w:r>
        <w:rPr>
          <w:rFonts w:hint="default" w:ascii="Times New Roman" w:hAnsi="Times New Roman"/>
          <w:b/>
          <w:bCs/>
          <w:sz w:val="18"/>
          <w:szCs w:val="18"/>
        </w:rPr>
        <w:t>Customer Service Improvement:</w:t>
      </w:r>
    </w:p>
    <w:p>
      <w:pPr>
        <w:rPr>
          <w:rFonts w:hint="default" w:ascii="Times New Roman" w:hAnsi="Times New Roman"/>
          <w:sz w:val="18"/>
          <w:szCs w:val="18"/>
        </w:rPr>
      </w:pPr>
      <w:r>
        <w:rPr>
          <w:rFonts w:hint="default" w:ascii="Times New Roman" w:hAnsi="Times New Roman"/>
          <w:sz w:val="18"/>
          <w:szCs w:val="18"/>
        </w:rPr>
        <w:t>With integrated customer data and communication tools, ERP systems contribute to better customer service and satisfaction.</w:t>
      </w:r>
    </w:p>
    <w:p>
      <w:pPr>
        <w:rPr>
          <w:rFonts w:hint="default" w:ascii="Times New Roman" w:hAnsi="Times New Roman"/>
          <w:b/>
          <w:bCs/>
          <w:sz w:val="18"/>
          <w:szCs w:val="18"/>
        </w:rPr>
      </w:pPr>
      <w:r>
        <w:rPr>
          <w:rFonts w:hint="default" w:ascii="Times New Roman" w:hAnsi="Times New Roman"/>
          <w:b/>
          <w:bCs/>
          <w:sz w:val="18"/>
          <w:szCs w:val="18"/>
        </w:rPr>
        <w:t>Regulatory Compliance:</w:t>
      </w:r>
    </w:p>
    <w:p>
      <w:pPr>
        <w:rPr>
          <w:rFonts w:hint="default" w:ascii="Times New Roman" w:hAnsi="Times New Roman"/>
          <w:sz w:val="18"/>
          <w:szCs w:val="18"/>
        </w:rPr>
      </w:pPr>
      <w:r>
        <w:rPr>
          <w:rFonts w:hint="default" w:ascii="Times New Roman" w:hAnsi="Times New Roman"/>
          <w:sz w:val="18"/>
          <w:szCs w:val="18"/>
        </w:rPr>
        <w:t>ERP systems often include features to help organizations comply with industry regulations and standards.</w:t>
      </w:r>
    </w:p>
    <w:p>
      <w:pPr>
        <w:rPr>
          <w:rFonts w:hint="default" w:ascii="Times New Roman" w:hAnsi="Times New Roman"/>
          <w:b/>
          <w:bCs/>
          <w:sz w:val="18"/>
          <w:szCs w:val="18"/>
        </w:rPr>
      </w:pPr>
      <w:r>
        <w:rPr>
          <w:rFonts w:hint="default" w:ascii="Times New Roman" w:hAnsi="Times New Roman"/>
          <w:b/>
          <w:bCs/>
          <w:sz w:val="18"/>
          <w:szCs w:val="18"/>
        </w:rPr>
        <w:t>Scalability:</w:t>
      </w:r>
    </w:p>
    <w:p>
      <w:pPr>
        <w:rPr>
          <w:rFonts w:hint="default" w:ascii="Times New Roman" w:hAnsi="Times New Roman"/>
          <w:b/>
          <w:bCs/>
          <w:sz w:val="18"/>
          <w:szCs w:val="18"/>
        </w:rPr>
      </w:pPr>
      <w:r>
        <w:rPr>
          <w:rFonts w:hint="default" w:ascii="Times New Roman" w:hAnsi="Times New Roman"/>
          <w:sz w:val="18"/>
          <w:szCs w:val="18"/>
        </w:rPr>
        <w:t>ERP systems are designed to scale with the growth of the organization, accommodating changes in size and complexity.</w:t>
      </w:r>
    </w:p>
    <w:p>
      <w:pPr>
        <w:rPr>
          <w:rFonts w:hint="default" w:ascii="Times New Roman" w:hAnsi="Times New Roman"/>
          <w:sz w:val="18"/>
          <w:szCs w:val="18"/>
        </w:rPr>
      </w:pPr>
      <w:r>
        <w:rPr>
          <w:rFonts w:hint="default" w:ascii="Times New Roman" w:hAnsi="Times New Roman"/>
          <w:b/>
          <w:bCs/>
          <w:sz w:val="18"/>
          <w:szCs w:val="18"/>
        </w:rPr>
        <w:t>Data Security</w:t>
      </w:r>
      <w:r>
        <w:rPr>
          <w:rFonts w:hint="default" w:ascii="Times New Roman" w:hAnsi="Times New Roman"/>
          <w:sz w:val="18"/>
          <w:szCs w:val="18"/>
        </w:rPr>
        <w:t>:</w:t>
      </w:r>
    </w:p>
    <w:p>
      <w:pPr>
        <w:rPr>
          <w:rFonts w:hint="default" w:ascii="Times New Roman" w:hAnsi="Times New Roman"/>
          <w:sz w:val="18"/>
          <w:szCs w:val="18"/>
        </w:rPr>
      </w:pPr>
      <w:r>
        <w:rPr>
          <w:rFonts w:hint="default" w:ascii="Times New Roman" w:hAnsi="Times New Roman"/>
          <w:sz w:val="18"/>
          <w:szCs w:val="18"/>
        </w:rPr>
        <w:t>Centralized data management in ERP systems contributes to better data security and control.</w:t>
      </w:r>
    </w:p>
    <w:p>
      <w:pPr>
        <w:rPr>
          <w:rFonts w:hint="default" w:ascii="Times New Roman" w:hAnsi="Times New Roman"/>
          <w:b/>
          <w:bCs/>
          <w:sz w:val="18"/>
          <w:szCs w:val="18"/>
        </w:rPr>
      </w:pPr>
      <w:r>
        <w:rPr>
          <w:rFonts w:hint="default" w:ascii="Times New Roman" w:hAnsi="Times New Roman"/>
          <w:b/>
          <w:bCs/>
          <w:sz w:val="18"/>
          <w:szCs w:val="18"/>
        </w:rPr>
        <w:t>Collaboration and Communication:</w:t>
      </w:r>
    </w:p>
    <w:p>
      <w:pPr>
        <w:rPr>
          <w:rFonts w:hint="default" w:ascii="Times New Roman" w:hAnsi="Times New Roman"/>
          <w:sz w:val="18"/>
          <w:szCs w:val="18"/>
        </w:rPr>
      </w:pPr>
      <w:r>
        <w:rPr>
          <w:rFonts w:hint="default" w:ascii="Times New Roman" w:hAnsi="Times New Roman"/>
          <w:sz w:val="18"/>
          <w:szCs w:val="18"/>
        </w:rPr>
        <w:t>ERP fosters collaboration between different departments by providing a common platform for sharing information.</w:t>
      </w:r>
    </w:p>
    <w:p>
      <w:pPr>
        <w:rPr>
          <w:rStyle w:val="7"/>
          <w:rFonts w:hint="default" w:ascii="Times New Roman" w:hAnsi="Times New Roman" w:eastAsia="Segoe UI" w:cs="Times New Roman"/>
          <w:b/>
          <w:bCs/>
          <w:i w:val="0"/>
          <w:iCs w:val="0"/>
          <w:caps w:val="0"/>
          <w:color w:val="0D0D0D"/>
          <w:spacing w:val="0"/>
          <w:sz w:val="18"/>
          <w:szCs w:val="18"/>
          <w:bdr w:val="single" w:color="E3E3E3" w:sz="2" w:space="0"/>
          <w:shd w:val="clear" w:fill="FFFFFF"/>
        </w:rPr>
      </w:pPr>
    </w:p>
    <w:p>
      <w:pPr>
        <w:rPr>
          <w:rStyle w:val="7"/>
          <w:rFonts w:hint="default" w:ascii="Times New Roman" w:hAnsi="Times New Roman" w:eastAsia="Segoe UI" w:cs="Times New Roman"/>
          <w:b/>
          <w:bCs/>
          <w:i w:val="0"/>
          <w:iCs w:val="0"/>
          <w:caps w:val="0"/>
          <w:color w:val="0D0D0D"/>
          <w:spacing w:val="0"/>
          <w:sz w:val="18"/>
          <w:szCs w:val="18"/>
          <w:bdr w:val="single" w:color="E3E3E3" w:sz="2" w:space="0"/>
          <w:shd w:val="clear" w:fill="FFFFFF"/>
        </w:rPr>
      </w:pPr>
      <w:r>
        <w:rPr>
          <w:rStyle w:val="7"/>
          <w:rFonts w:hint="default" w:ascii="Times New Roman" w:hAnsi="Times New Roman" w:eastAsia="Segoe UI" w:cs="Times New Roman"/>
          <w:b/>
          <w:bCs/>
          <w:i w:val="0"/>
          <w:iCs w:val="0"/>
          <w:caps w:val="0"/>
          <w:color w:val="0D0D0D"/>
          <w:spacing w:val="0"/>
          <w:sz w:val="18"/>
          <w:szCs w:val="18"/>
          <w:bdr w:val="single" w:color="E3E3E3" w:sz="2" w:space="0"/>
          <w:shd w:val="clear" w:fill="FFFFFF"/>
        </w:rPr>
        <w:t>Types of ERP Systems:</w:t>
      </w:r>
    </w:p>
    <w:p>
      <w:pPr>
        <w:rPr>
          <w:rStyle w:val="7"/>
          <w:rFonts w:hint="default" w:ascii="Times New Roman" w:hAnsi="Times New Roman" w:eastAsia="Segoe UI" w:cs="Times New Roman"/>
          <w:b/>
          <w:bCs/>
          <w:i w:val="0"/>
          <w:iCs w:val="0"/>
          <w:caps w:val="0"/>
          <w:color w:val="0D0D0D"/>
          <w:spacing w:val="0"/>
          <w:sz w:val="18"/>
          <w:szCs w:val="18"/>
          <w:bdr w:val="single" w:color="E3E3E3" w:sz="2" w:space="0"/>
          <w:shd w:val="clear" w:fill="FFFFFF"/>
        </w:rPr>
      </w:pPr>
    </w:p>
    <w:p>
      <w:pPr>
        <w:rPr>
          <w:rFonts w:hint="default" w:ascii="Times New Roman" w:hAnsi="Times New Roman"/>
          <w:b/>
          <w:bCs/>
          <w:sz w:val="18"/>
          <w:szCs w:val="18"/>
          <w:lang w:val="en-IN"/>
        </w:rPr>
      </w:pPr>
      <w:r>
        <w:rPr>
          <w:rFonts w:hint="default" w:ascii="Times New Roman" w:hAnsi="Times New Roman"/>
          <w:b/>
          <w:bCs/>
          <w:sz w:val="18"/>
          <w:szCs w:val="18"/>
          <w:lang w:val="en-IN"/>
        </w:rPr>
        <w:t>On-Premise ERP:</w:t>
      </w:r>
    </w:p>
    <w:p>
      <w:pPr>
        <w:rPr>
          <w:rFonts w:hint="default" w:ascii="Times New Roman" w:hAnsi="Times New Roman"/>
          <w:sz w:val="18"/>
          <w:szCs w:val="18"/>
          <w:lang w:val="en-IN"/>
        </w:rPr>
      </w:pPr>
      <w:r>
        <w:rPr>
          <w:rFonts w:hint="default" w:ascii="Times New Roman" w:hAnsi="Times New Roman"/>
          <w:sz w:val="18"/>
          <w:szCs w:val="18"/>
          <w:lang w:val="en-IN"/>
        </w:rPr>
        <w:t>Traditional ERP systems that are installed and maintained on the organization's servers and computing infrastructure.</w:t>
      </w:r>
    </w:p>
    <w:p>
      <w:pPr>
        <w:rPr>
          <w:rFonts w:hint="default" w:ascii="Times New Roman" w:hAnsi="Times New Roman"/>
          <w:b/>
          <w:bCs/>
          <w:sz w:val="18"/>
          <w:szCs w:val="18"/>
          <w:lang w:val="en-IN"/>
        </w:rPr>
      </w:pPr>
      <w:r>
        <w:rPr>
          <w:rFonts w:hint="default" w:ascii="Times New Roman" w:hAnsi="Times New Roman"/>
          <w:b/>
          <w:bCs/>
          <w:sz w:val="18"/>
          <w:szCs w:val="18"/>
          <w:lang w:val="en-IN"/>
        </w:rPr>
        <w:t>Cloud-Based ERP:</w:t>
      </w:r>
    </w:p>
    <w:p>
      <w:pPr>
        <w:rPr>
          <w:rFonts w:hint="default" w:ascii="Times New Roman" w:hAnsi="Times New Roman"/>
          <w:sz w:val="18"/>
          <w:szCs w:val="18"/>
          <w:lang w:val="en-IN"/>
        </w:rPr>
      </w:pPr>
      <w:r>
        <w:rPr>
          <w:rFonts w:hint="default" w:ascii="Times New Roman" w:hAnsi="Times New Roman"/>
          <w:sz w:val="18"/>
          <w:szCs w:val="18"/>
          <w:lang w:val="en-IN"/>
        </w:rPr>
        <w:t>ERP systems hosted on cloud servers, allowing users to access the system through the internet. Cloud ERP offers flexibility and scalability.</w:t>
      </w:r>
    </w:p>
    <w:p>
      <w:pPr>
        <w:rPr>
          <w:rFonts w:hint="default" w:ascii="Times New Roman" w:hAnsi="Times New Roman"/>
          <w:b/>
          <w:bCs/>
          <w:sz w:val="18"/>
          <w:szCs w:val="18"/>
          <w:lang w:val="en-IN"/>
        </w:rPr>
      </w:pPr>
      <w:r>
        <w:rPr>
          <w:rFonts w:hint="default" w:ascii="Times New Roman" w:hAnsi="Times New Roman"/>
          <w:b/>
          <w:bCs/>
          <w:sz w:val="18"/>
          <w:szCs w:val="18"/>
          <w:lang w:val="en-IN"/>
        </w:rPr>
        <w:t>Open-Source ERP:</w:t>
      </w:r>
    </w:p>
    <w:p>
      <w:pPr>
        <w:rPr>
          <w:rFonts w:hint="default" w:ascii="Times New Roman" w:hAnsi="Times New Roman"/>
          <w:sz w:val="18"/>
          <w:szCs w:val="18"/>
          <w:lang w:val="en-IN"/>
        </w:rPr>
      </w:pPr>
      <w:r>
        <w:rPr>
          <w:rFonts w:hint="default" w:ascii="Times New Roman" w:hAnsi="Times New Roman"/>
          <w:sz w:val="18"/>
          <w:szCs w:val="18"/>
          <w:lang w:val="en-IN"/>
        </w:rPr>
        <w:t>ERP systems with source code that is freely available for modification. Organizations can customize the software according to their specific needs.</w:t>
      </w:r>
    </w:p>
    <w:p>
      <w:pPr>
        <w:rPr>
          <w:rFonts w:hint="default" w:ascii="Times New Roman" w:hAnsi="Times New Roman"/>
          <w:sz w:val="18"/>
          <w:szCs w:val="18"/>
          <w:lang w:val="en-IN"/>
        </w:rPr>
      </w:pPr>
      <w:r>
        <w:rPr>
          <w:rFonts w:hint="default" w:ascii="Times New Roman" w:hAnsi="Times New Roman"/>
          <w:b/>
          <w:bCs/>
          <w:sz w:val="18"/>
          <w:szCs w:val="18"/>
          <w:lang w:val="en-IN"/>
        </w:rPr>
        <w:t>Small Business ERP:</w:t>
      </w:r>
    </w:p>
    <w:p>
      <w:pPr>
        <w:rPr>
          <w:rFonts w:hint="default" w:ascii="Times New Roman" w:hAnsi="Times New Roman"/>
          <w:sz w:val="18"/>
          <w:szCs w:val="18"/>
          <w:lang w:val="en-IN"/>
        </w:rPr>
      </w:pPr>
      <w:r>
        <w:rPr>
          <w:rFonts w:hint="default" w:ascii="Times New Roman" w:hAnsi="Times New Roman"/>
          <w:sz w:val="18"/>
          <w:szCs w:val="18"/>
          <w:lang w:val="en-IN"/>
        </w:rPr>
        <w:t>Specially designed ERP systems catering to the needs of small and medium-sized enterprises (SMEs), often with simplified features and lower costs.</w:t>
      </w:r>
    </w:p>
    <w:p>
      <w:pPr>
        <w:rPr>
          <w:rFonts w:hint="default" w:ascii="Times New Roman" w:hAnsi="Times New Roman"/>
          <w:b/>
          <w:bCs/>
          <w:sz w:val="18"/>
          <w:szCs w:val="18"/>
          <w:lang w:val="en-IN"/>
        </w:rPr>
      </w:pPr>
      <w:r>
        <w:rPr>
          <w:rFonts w:hint="default" w:ascii="Times New Roman" w:hAnsi="Times New Roman"/>
          <w:b/>
          <w:bCs/>
          <w:sz w:val="18"/>
          <w:szCs w:val="18"/>
          <w:lang w:val="en-IN"/>
        </w:rPr>
        <w:t>Industry-Specific ERP:</w:t>
      </w:r>
    </w:p>
    <w:p>
      <w:pPr>
        <w:rPr>
          <w:rFonts w:hint="default" w:ascii="Times New Roman" w:hAnsi="Times New Roman"/>
          <w:sz w:val="18"/>
          <w:szCs w:val="18"/>
          <w:lang w:val="en-IN"/>
        </w:rPr>
      </w:pPr>
      <w:r>
        <w:rPr>
          <w:rFonts w:hint="default" w:ascii="Times New Roman" w:hAnsi="Times New Roman"/>
          <w:sz w:val="18"/>
          <w:szCs w:val="18"/>
          <w:lang w:val="en-IN"/>
        </w:rPr>
        <w:t>ERP systems tailored for specific industries, such as manufacturing, healthcare, retail, and more, with industry-specific features and modules.</w:t>
      </w:r>
    </w:p>
    <w:p>
      <w:pPr>
        <w:rPr>
          <w:rFonts w:hint="default" w:ascii="Times New Roman" w:hAnsi="Times New Roman"/>
          <w:sz w:val="18"/>
          <w:szCs w:val="18"/>
          <w:lang w:val="en-IN"/>
        </w:rPr>
      </w:pPr>
      <w:r>
        <w:rPr>
          <w:rFonts w:hint="default" w:ascii="Times New Roman" w:hAnsi="Times New Roman"/>
          <w:b/>
          <w:bCs/>
          <w:sz w:val="18"/>
          <w:szCs w:val="18"/>
          <w:lang w:val="en-IN"/>
        </w:rPr>
        <w:t>Mobile ERP</w:t>
      </w:r>
      <w:r>
        <w:rPr>
          <w:rFonts w:hint="default" w:ascii="Times New Roman" w:hAnsi="Times New Roman"/>
          <w:sz w:val="18"/>
          <w:szCs w:val="18"/>
          <w:lang w:val="en-IN"/>
        </w:rPr>
        <w:t>:</w:t>
      </w:r>
    </w:p>
    <w:p>
      <w:pPr>
        <w:rPr>
          <w:rFonts w:hint="default" w:ascii="Times New Roman" w:hAnsi="Times New Roman"/>
          <w:sz w:val="18"/>
          <w:szCs w:val="18"/>
          <w:lang w:val="en-IN"/>
        </w:rPr>
      </w:pPr>
      <w:r>
        <w:rPr>
          <w:rFonts w:hint="default" w:ascii="Times New Roman" w:hAnsi="Times New Roman"/>
          <w:sz w:val="18"/>
          <w:szCs w:val="18"/>
          <w:lang w:val="en-IN"/>
        </w:rPr>
        <w:t>ERP systems that provide mobile access, allowing users to interact with the system using smartphones and tablets.</w:t>
      </w:r>
    </w:p>
    <w:p>
      <w:pPr>
        <w:rPr>
          <w:rFonts w:hint="default" w:ascii="Times New Roman" w:hAnsi="Times New Roman"/>
          <w:sz w:val="18"/>
          <w:szCs w:val="18"/>
          <w:lang w:val="en-IN"/>
        </w:rPr>
      </w:pPr>
      <w:r>
        <w:rPr>
          <w:rFonts w:hint="default" w:ascii="Times New Roman" w:hAnsi="Times New Roman"/>
          <w:b/>
          <w:bCs/>
          <w:sz w:val="18"/>
          <w:szCs w:val="18"/>
          <w:lang w:val="en-IN"/>
        </w:rPr>
        <w:t>Two-Tier ERP:</w:t>
      </w:r>
    </w:p>
    <w:p>
      <w:pPr>
        <w:rPr>
          <w:rFonts w:hint="default" w:ascii="Times New Roman" w:hAnsi="Times New Roman"/>
          <w:sz w:val="18"/>
          <w:szCs w:val="18"/>
          <w:lang w:val="en-IN"/>
        </w:rPr>
      </w:pPr>
      <w:r>
        <w:rPr>
          <w:rFonts w:hint="default" w:ascii="Times New Roman" w:hAnsi="Times New Roman"/>
          <w:sz w:val="18"/>
          <w:szCs w:val="18"/>
          <w:lang w:val="en-IN"/>
        </w:rPr>
        <w:t>Organizations deploy two separate ERP systems – one for core functions and another for specific departments or subsidiaries, providing more flexibility.</w:t>
      </w:r>
    </w:p>
    <w:p>
      <w:pPr>
        <w:rPr>
          <w:rFonts w:hint="default" w:ascii="Times New Roman" w:hAnsi="Times New Roman"/>
          <w:b/>
          <w:bCs/>
          <w:sz w:val="18"/>
          <w:szCs w:val="18"/>
          <w:lang w:val="en-IN"/>
        </w:rPr>
      </w:pPr>
      <w:r>
        <w:rPr>
          <w:rFonts w:hint="default" w:ascii="Times New Roman" w:hAnsi="Times New Roman"/>
          <w:b/>
          <w:bCs/>
          <w:sz w:val="18"/>
          <w:szCs w:val="18"/>
          <w:lang w:val="en-IN"/>
        </w:rPr>
        <w:t>Best-of-Breed ERP:</w:t>
      </w:r>
    </w:p>
    <w:p>
      <w:pPr>
        <w:rPr>
          <w:rFonts w:hint="default" w:ascii="Times New Roman" w:hAnsi="Times New Roman"/>
          <w:sz w:val="18"/>
          <w:szCs w:val="18"/>
          <w:lang w:val="en-IN"/>
        </w:rPr>
      </w:pPr>
      <w:r>
        <w:rPr>
          <w:rFonts w:hint="default" w:ascii="Times New Roman" w:hAnsi="Times New Roman"/>
          <w:sz w:val="18"/>
          <w:szCs w:val="18"/>
          <w:lang w:val="en-IN"/>
        </w:rPr>
        <w:t>Organizations choose the best software for each specific business function and integrate them to create a comprehensive ERP system.</w:t>
      </w:r>
    </w:p>
    <w:p>
      <w:pPr>
        <w:rPr>
          <w:rFonts w:hint="default" w:ascii="Times New Roman" w:hAnsi="Times New Roman"/>
          <w:sz w:val="18"/>
          <w:szCs w:val="18"/>
          <w:lang w:val="en-IN"/>
        </w:rPr>
      </w:pPr>
    </w:p>
    <w:p>
      <w:pPr>
        <w:rPr>
          <w:rFonts w:hint="default" w:ascii="Times New Roman" w:hAnsi="Times New Roman"/>
          <w:b/>
          <w:bCs/>
          <w:sz w:val="18"/>
          <w:szCs w:val="18"/>
          <w:lang w:val="en-IN"/>
        </w:rPr>
      </w:pPr>
      <w:r>
        <w:rPr>
          <w:rFonts w:hint="default" w:ascii="Times New Roman" w:hAnsi="Times New Roman"/>
          <w:b/>
          <w:bCs/>
          <w:sz w:val="18"/>
          <w:szCs w:val="18"/>
          <w:lang w:val="en-IN"/>
        </w:rPr>
        <w:t>Types of ERPs available in the market.</w:t>
      </w:r>
    </w:p>
    <w:p>
      <w:pPr>
        <w:rPr>
          <w:rFonts w:hint="default" w:ascii="Times New Roman" w:hAnsi="Times New Roman"/>
          <w:b/>
          <w:bCs/>
          <w:sz w:val="18"/>
          <w:szCs w:val="18"/>
          <w:lang w:val="en-IN"/>
        </w:rPr>
      </w:pPr>
    </w:p>
    <w:p>
      <w:pPr>
        <w:rPr>
          <w:rFonts w:hint="default" w:ascii="Times New Roman" w:hAnsi="Times New Roman"/>
          <w:b w:val="0"/>
          <w:bCs w:val="0"/>
          <w:sz w:val="18"/>
          <w:szCs w:val="18"/>
          <w:lang w:val="en-IN"/>
        </w:rPr>
      </w:pPr>
      <w:r>
        <w:rPr>
          <w:rFonts w:hint="default" w:ascii="Times New Roman" w:hAnsi="Times New Roman"/>
          <w:b/>
          <w:bCs/>
          <w:sz w:val="18"/>
          <w:szCs w:val="18"/>
          <w:lang w:val="en-IN"/>
        </w:rPr>
        <w:t>SAP ERP</w:t>
      </w:r>
      <w:r>
        <w:rPr>
          <w:rFonts w:hint="default" w:ascii="Times New Roman" w:hAnsi="Times New Roman"/>
          <w:b w:val="0"/>
          <w:bCs w:val="0"/>
          <w:sz w:val="18"/>
          <w:szCs w:val="18"/>
          <w:lang w:val="en-IN"/>
        </w:rPr>
        <w:t>:</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SAP (Systems, Applications, and Products in Data Processing) is a widely used ERP system that covers various business functions. It is known for its scalability and is often implemented in large enterprises.</w:t>
      </w:r>
    </w:p>
    <w:p>
      <w:pPr>
        <w:rPr>
          <w:rFonts w:hint="default" w:ascii="Times New Roman" w:hAnsi="Times New Roman"/>
          <w:b/>
          <w:bCs/>
          <w:sz w:val="18"/>
          <w:szCs w:val="18"/>
          <w:lang w:val="en-IN"/>
        </w:rPr>
      </w:pPr>
      <w:r>
        <w:rPr>
          <w:rFonts w:hint="default" w:ascii="Times New Roman" w:hAnsi="Times New Roman"/>
          <w:b/>
          <w:bCs/>
          <w:sz w:val="18"/>
          <w:szCs w:val="18"/>
          <w:lang w:val="en-IN"/>
        </w:rPr>
        <w:t>Oracle ERP Cloud:</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Oracle offers a cloud-based ERP solution that includes modules for finance, procurement, project management, and more. It is suitable for both large and mid-sized enterprises.</w:t>
      </w:r>
    </w:p>
    <w:p>
      <w:pPr>
        <w:rPr>
          <w:rFonts w:hint="default" w:ascii="Times New Roman" w:hAnsi="Times New Roman"/>
          <w:b w:val="0"/>
          <w:bCs w:val="0"/>
          <w:sz w:val="18"/>
          <w:szCs w:val="18"/>
          <w:lang w:val="en-IN"/>
        </w:rPr>
      </w:pPr>
    </w:p>
    <w:p>
      <w:pPr>
        <w:rPr>
          <w:rFonts w:hint="default" w:ascii="Times New Roman" w:hAnsi="Times New Roman"/>
          <w:b/>
          <w:bCs/>
          <w:sz w:val="18"/>
          <w:szCs w:val="18"/>
          <w:lang w:val="en-IN"/>
        </w:rPr>
      </w:pPr>
      <w:r>
        <w:rPr>
          <w:rFonts w:hint="default" w:ascii="Times New Roman" w:hAnsi="Times New Roman"/>
          <w:b/>
          <w:bCs/>
          <w:sz w:val="18"/>
          <w:szCs w:val="18"/>
          <w:lang w:val="en-IN"/>
        </w:rPr>
        <w:t>Microsoft Dynamics 365:</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Microsoft's ERP solution, Dynamics 365, provides modules for finance, supply chain, human resources, and more. It is available both as an on-premise and cloud-based solution.</w:t>
      </w:r>
    </w:p>
    <w:p>
      <w:pPr>
        <w:rPr>
          <w:rFonts w:hint="default" w:ascii="Times New Roman" w:hAnsi="Times New Roman"/>
          <w:b w:val="0"/>
          <w:bCs w:val="0"/>
          <w:sz w:val="18"/>
          <w:szCs w:val="18"/>
          <w:lang w:val="en-IN"/>
        </w:rPr>
      </w:pPr>
      <w:r>
        <w:rPr>
          <w:rFonts w:hint="default" w:ascii="Times New Roman" w:hAnsi="Times New Roman"/>
          <w:b/>
          <w:bCs/>
          <w:sz w:val="18"/>
          <w:szCs w:val="18"/>
          <w:lang w:val="en-IN"/>
        </w:rPr>
        <w:t>NetSuite ERP</w:t>
      </w:r>
      <w:r>
        <w:rPr>
          <w:rFonts w:hint="default" w:ascii="Times New Roman" w:hAnsi="Times New Roman"/>
          <w:b w:val="0"/>
          <w:bCs w:val="0"/>
          <w:sz w:val="18"/>
          <w:szCs w:val="18"/>
          <w:lang w:val="en-IN"/>
        </w:rPr>
        <w:t>:</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NetSuite, owned by Oracle, is a cloud-based ERP system that caters to various industries, including manufacturing, retail, and services. It is known for its scalability and flexibility.</w:t>
      </w:r>
    </w:p>
    <w:p>
      <w:pPr>
        <w:rPr>
          <w:rFonts w:hint="default" w:ascii="Times New Roman" w:hAnsi="Times New Roman"/>
          <w:b/>
          <w:bCs/>
          <w:sz w:val="18"/>
          <w:szCs w:val="18"/>
          <w:lang w:val="en-IN"/>
        </w:rPr>
      </w:pPr>
      <w:r>
        <w:rPr>
          <w:rFonts w:hint="default" w:ascii="Times New Roman" w:hAnsi="Times New Roman"/>
          <w:b/>
          <w:bCs/>
          <w:sz w:val="18"/>
          <w:szCs w:val="18"/>
          <w:lang w:val="en-IN"/>
        </w:rPr>
        <w:t>Infor ERP:</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Infor offers ERP solutions for industries such as manufacturing, distribution, and healthcare. It includes features for supply chain management, financials, and human resources.</w:t>
      </w:r>
    </w:p>
    <w:p>
      <w:pPr>
        <w:rPr>
          <w:rFonts w:hint="default" w:ascii="Times New Roman" w:hAnsi="Times New Roman"/>
          <w:b/>
          <w:bCs/>
          <w:sz w:val="18"/>
          <w:szCs w:val="18"/>
          <w:lang w:val="en-IN"/>
        </w:rPr>
      </w:pPr>
      <w:r>
        <w:rPr>
          <w:rFonts w:hint="default" w:ascii="Times New Roman" w:hAnsi="Times New Roman"/>
          <w:b/>
          <w:bCs/>
          <w:sz w:val="18"/>
          <w:szCs w:val="18"/>
          <w:lang w:val="en-IN"/>
        </w:rPr>
        <w:t>Epicor ERP:</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Epicor provides industry-specific ERP solutions for manufacturing, distribution, retail, and services. It offers modules for supply chain, production, and financial management.</w:t>
      </w:r>
    </w:p>
    <w:p>
      <w:pPr>
        <w:rPr>
          <w:rFonts w:hint="default" w:ascii="Times New Roman" w:hAnsi="Times New Roman"/>
          <w:b/>
          <w:bCs/>
          <w:sz w:val="18"/>
          <w:szCs w:val="18"/>
          <w:lang w:val="en-IN"/>
        </w:rPr>
      </w:pPr>
      <w:r>
        <w:rPr>
          <w:rFonts w:hint="default" w:ascii="Times New Roman" w:hAnsi="Times New Roman"/>
          <w:b/>
          <w:bCs/>
          <w:sz w:val="18"/>
          <w:szCs w:val="18"/>
          <w:lang w:val="en-IN"/>
        </w:rPr>
        <w:t>Acumatica Cloud ERP:</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Acumatica is a cloud-based ERP system that targets small and mid-sized businesses. It provides modules for financial management, distribution, and customer management.</w:t>
      </w:r>
    </w:p>
    <w:p>
      <w:pPr>
        <w:rPr>
          <w:rFonts w:hint="default" w:ascii="Times New Roman" w:hAnsi="Times New Roman"/>
          <w:b/>
          <w:bCs/>
          <w:sz w:val="18"/>
          <w:szCs w:val="18"/>
          <w:lang w:val="en-IN"/>
        </w:rPr>
      </w:pPr>
      <w:r>
        <w:rPr>
          <w:rFonts w:hint="default" w:ascii="Times New Roman" w:hAnsi="Times New Roman"/>
          <w:b/>
          <w:bCs/>
          <w:sz w:val="18"/>
          <w:szCs w:val="18"/>
          <w:lang w:val="en-IN"/>
        </w:rPr>
        <w:t>IFS Applications:</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IFS focuses on ERP solutions for industries like aerospace, defense, manufacturing, and services. It offers modules for enterprise asset management, project management, and more.</w:t>
      </w:r>
    </w:p>
    <w:p>
      <w:pPr>
        <w:rPr>
          <w:rFonts w:hint="default" w:ascii="Times New Roman" w:hAnsi="Times New Roman"/>
          <w:b w:val="0"/>
          <w:bCs w:val="0"/>
          <w:sz w:val="18"/>
          <w:szCs w:val="18"/>
          <w:lang w:val="en-IN"/>
        </w:rPr>
      </w:pPr>
      <w:r>
        <w:rPr>
          <w:rFonts w:hint="default" w:ascii="Times New Roman" w:hAnsi="Times New Roman"/>
          <w:b/>
          <w:bCs/>
          <w:sz w:val="18"/>
          <w:szCs w:val="18"/>
          <w:lang w:val="en-IN"/>
        </w:rPr>
        <w:t>SYSPRO ERP</w:t>
      </w:r>
      <w:r>
        <w:rPr>
          <w:rFonts w:hint="default" w:ascii="Times New Roman" w:hAnsi="Times New Roman"/>
          <w:b w:val="0"/>
          <w:bCs w:val="0"/>
          <w:sz w:val="18"/>
          <w:szCs w:val="18"/>
          <w:lang w:val="en-IN"/>
        </w:rPr>
        <w:t>:</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SYSPRO is known for its ERP solutions for manufacturing and distribution industries. It includes modules for inventory management, production planning, and financials.</w:t>
      </w:r>
    </w:p>
    <w:p>
      <w:pPr>
        <w:rPr>
          <w:rFonts w:hint="default" w:ascii="Times New Roman" w:hAnsi="Times New Roman"/>
          <w:b/>
          <w:bCs/>
          <w:sz w:val="18"/>
          <w:szCs w:val="18"/>
          <w:lang w:val="en-IN"/>
        </w:rPr>
      </w:pPr>
      <w:r>
        <w:rPr>
          <w:rFonts w:hint="default" w:ascii="Times New Roman" w:hAnsi="Times New Roman"/>
          <w:b/>
          <w:bCs/>
          <w:sz w:val="18"/>
          <w:szCs w:val="18"/>
          <w:lang w:val="en-IN"/>
        </w:rPr>
        <w:t>Sage X3:</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Sage X3 is an ERP solution suitable for mid-sized enterprises, providing functionalities for finance, distribution, manufacturing, and services.</w:t>
      </w:r>
    </w:p>
    <w:p>
      <w:pPr>
        <w:rPr>
          <w:rFonts w:hint="default" w:ascii="Times New Roman" w:hAnsi="Times New Roman"/>
          <w:b w:val="0"/>
          <w:bCs w:val="0"/>
          <w:sz w:val="18"/>
          <w:szCs w:val="18"/>
          <w:lang w:val="en-IN"/>
        </w:rPr>
      </w:pPr>
      <w:r>
        <w:rPr>
          <w:rFonts w:hint="default" w:ascii="Times New Roman" w:hAnsi="Times New Roman"/>
          <w:b/>
          <w:bCs/>
          <w:sz w:val="18"/>
          <w:szCs w:val="18"/>
          <w:lang w:val="en-IN"/>
        </w:rPr>
        <w:t>Odoo ERP</w:t>
      </w:r>
      <w:r>
        <w:rPr>
          <w:rFonts w:hint="default" w:ascii="Times New Roman" w:hAnsi="Times New Roman"/>
          <w:b w:val="0"/>
          <w:bCs w:val="0"/>
          <w:sz w:val="18"/>
          <w:szCs w:val="18"/>
          <w:lang w:val="en-IN"/>
        </w:rPr>
        <w:t>:</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Odoo is an open-source ERP system that is modular and customizable. It offers a wide range of modules for different business functions and is suitable for small to mid-sized businesses.</w:t>
      </w:r>
    </w:p>
    <w:p>
      <w:pPr>
        <w:rPr>
          <w:rFonts w:hint="default" w:ascii="Times New Roman" w:hAnsi="Times New Roman"/>
          <w:b/>
          <w:bCs/>
          <w:sz w:val="18"/>
          <w:szCs w:val="18"/>
          <w:lang w:val="en-IN"/>
        </w:rPr>
      </w:pPr>
      <w:r>
        <w:rPr>
          <w:rFonts w:hint="default" w:ascii="Times New Roman" w:hAnsi="Times New Roman"/>
          <w:b/>
          <w:bCs/>
          <w:sz w:val="18"/>
          <w:szCs w:val="18"/>
          <w:lang w:val="en-IN"/>
        </w:rPr>
        <w:t>QuickBooks Enterprise:</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QuickBooks Enterprise is designed for small and mid-sized businesses, providing features for finance, inventory, and customer management.</w:t>
      </w:r>
    </w:p>
    <w:p>
      <w:pPr>
        <w:rPr>
          <w:rFonts w:hint="default" w:ascii="Times New Roman" w:hAnsi="Times New Roman"/>
          <w:b/>
          <w:bCs/>
          <w:sz w:val="18"/>
          <w:szCs w:val="18"/>
          <w:lang w:val="en-IN"/>
        </w:rPr>
      </w:pPr>
      <w:r>
        <w:rPr>
          <w:rFonts w:hint="default" w:ascii="Times New Roman" w:hAnsi="Times New Roman"/>
          <w:b/>
          <w:bCs/>
          <w:sz w:val="18"/>
          <w:szCs w:val="18"/>
          <w:lang w:val="en-IN"/>
        </w:rPr>
        <w:t>Openbravo:</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Openbravo is an open-source ERP solution with a focus on retail, distribution, and services. It includes modules for finance, procurement, and inventory management.</w:t>
      </w:r>
    </w:p>
    <w:p>
      <w:pPr>
        <w:rPr>
          <w:rFonts w:hint="default" w:ascii="Times New Roman" w:hAnsi="Times New Roman"/>
          <w:b/>
          <w:bCs/>
          <w:sz w:val="18"/>
          <w:szCs w:val="18"/>
          <w:lang w:val="en-IN"/>
        </w:rPr>
      </w:pPr>
      <w:r>
        <w:rPr>
          <w:rFonts w:hint="default" w:ascii="Times New Roman" w:hAnsi="Times New Roman"/>
          <w:b/>
          <w:bCs/>
          <w:sz w:val="18"/>
          <w:szCs w:val="18"/>
          <w:lang w:val="en-IN"/>
        </w:rPr>
        <w:t>Workday:</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Workday is a cloud-based ERP system primarily known for its human capital management (HCM) features. It also includes financial management modules.</w:t>
      </w:r>
    </w:p>
    <w:p>
      <w:pPr>
        <w:rPr>
          <w:rFonts w:hint="default" w:ascii="Times New Roman" w:hAnsi="Times New Roman"/>
          <w:b/>
          <w:bCs/>
          <w:sz w:val="18"/>
          <w:szCs w:val="18"/>
          <w:lang w:val="en-IN"/>
        </w:rPr>
      </w:pPr>
      <w:r>
        <w:rPr>
          <w:rFonts w:hint="default" w:ascii="Times New Roman" w:hAnsi="Times New Roman"/>
          <w:b/>
          <w:bCs/>
          <w:sz w:val="18"/>
          <w:szCs w:val="18"/>
          <w:lang w:val="en-IN"/>
        </w:rPr>
        <w:t>Ramco ERP:</w:t>
      </w:r>
    </w:p>
    <w:p>
      <w:pPr>
        <w:rPr>
          <w:rFonts w:hint="default" w:ascii="Times New Roman" w:hAnsi="Times New Roman"/>
          <w:b w:val="0"/>
          <w:bCs w:val="0"/>
          <w:sz w:val="18"/>
          <w:szCs w:val="18"/>
          <w:lang w:val="en-IN"/>
        </w:rPr>
      </w:pPr>
      <w:r>
        <w:rPr>
          <w:rFonts w:hint="default" w:ascii="Times New Roman" w:hAnsi="Times New Roman"/>
          <w:b w:val="0"/>
          <w:bCs w:val="0"/>
          <w:sz w:val="18"/>
          <w:szCs w:val="18"/>
          <w:lang w:val="en-IN"/>
        </w:rPr>
        <w:t>Ramco offers ERP solutions for various industries, including manufacturing, aviation, and services. It provides modules for finance, supply chain, and human resources.</w:t>
      </w:r>
    </w:p>
    <w:p>
      <w:pPr>
        <w:rPr>
          <w:rFonts w:hint="default" w:ascii="Times New Roman" w:hAnsi="Times New Roman"/>
          <w:sz w:val="18"/>
          <w:szCs w:val="18"/>
          <w:lang w:val="en-IN"/>
        </w:rPr>
      </w:pPr>
    </w:p>
    <w:p>
      <w:pPr>
        <w:rPr>
          <w:rFonts w:hint="default" w:ascii="Times New Roman" w:hAnsi="Times New Roman" w:cs="Times New Roman"/>
          <w:sz w:val="18"/>
          <w:szCs w:val="18"/>
          <w:lang w:val="en-IN"/>
        </w:rPr>
      </w:pPr>
      <w:r>
        <w:rPr>
          <w:rFonts w:hint="default" w:ascii="Times New Roman" w:hAnsi="Times New Roman" w:cs="Times New Roman"/>
          <w:sz w:val="18"/>
          <w:szCs w:val="18"/>
          <w:lang w:val="en-IN"/>
        </w:rPr>
        <w:t>------------------------------------------------------------------------------------------------------------------------------------------</w:t>
      </w:r>
    </w:p>
    <w:p>
      <w:pPr>
        <w:rPr>
          <w:rFonts w:ascii="Segoe UI" w:hAnsi="Segoe UI" w:eastAsia="Segoe UI" w:cs="Segoe UI"/>
          <w:b/>
          <w:bCs/>
          <w:i w:val="0"/>
          <w:iCs w:val="0"/>
          <w:caps w:val="0"/>
          <w:color w:val="383838"/>
          <w:spacing w:val="4"/>
          <w:sz w:val="21"/>
          <w:szCs w:val="21"/>
          <w:shd w:val="clear" w:fill="FFFFFF"/>
        </w:rPr>
      </w:pPr>
      <w:r>
        <w:rPr>
          <w:rFonts w:ascii="Segoe UI" w:hAnsi="Segoe UI" w:eastAsia="Segoe UI" w:cs="Segoe UI"/>
          <w:b/>
          <w:bCs/>
          <w:i w:val="0"/>
          <w:iCs w:val="0"/>
          <w:caps w:val="0"/>
          <w:color w:val="383838"/>
          <w:spacing w:val="4"/>
          <w:sz w:val="21"/>
          <w:szCs w:val="21"/>
          <w:shd w:val="clear" w:fill="FFFFFF"/>
        </w:rPr>
        <w:t>What is an ERP system? And why should businesses use it?</w:t>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6"/>
          <w:szCs w:val="16"/>
          <w:shd w:val="clear" w:fill="FFFFFF"/>
        </w:rPr>
      </w:pPr>
      <w:r>
        <w:rPr>
          <w:rFonts w:hint="default" w:ascii="Segoe UI" w:hAnsi="Segoe UI" w:eastAsia="Segoe UI"/>
          <w:b w:val="0"/>
          <w:bCs w:val="0"/>
          <w:i w:val="0"/>
          <w:iCs w:val="0"/>
          <w:caps w:val="0"/>
          <w:color w:val="383838"/>
          <w:spacing w:val="4"/>
          <w:sz w:val="16"/>
          <w:szCs w:val="16"/>
          <w:shd w:val="clear" w:fill="FFFFFF"/>
        </w:rPr>
        <w:fldChar w:fldCharType="begin"/>
      </w:r>
      <w:r>
        <w:rPr>
          <w:rFonts w:hint="default" w:ascii="Segoe UI" w:hAnsi="Segoe UI" w:eastAsia="Segoe UI"/>
          <w:b w:val="0"/>
          <w:bCs w:val="0"/>
          <w:i w:val="0"/>
          <w:iCs w:val="0"/>
          <w:caps w:val="0"/>
          <w:color w:val="383838"/>
          <w:spacing w:val="4"/>
          <w:sz w:val="16"/>
          <w:szCs w:val="16"/>
          <w:shd w:val="clear" w:fill="FFFFFF"/>
        </w:rPr>
        <w:instrText xml:space="preserve"> HYPERLINK "https://docs.erpnext.com/docs/user/manual/en/introduction" </w:instrText>
      </w:r>
      <w:r>
        <w:rPr>
          <w:rFonts w:hint="default" w:ascii="Segoe UI" w:hAnsi="Segoe UI" w:eastAsia="Segoe UI"/>
          <w:b w:val="0"/>
          <w:bCs w:val="0"/>
          <w:i w:val="0"/>
          <w:iCs w:val="0"/>
          <w:caps w:val="0"/>
          <w:color w:val="383838"/>
          <w:spacing w:val="4"/>
          <w:sz w:val="16"/>
          <w:szCs w:val="16"/>
          <w:shd w:val="clear" w:fill="FFFFFF"/>
        </w:rPr>
        <w:fldChar w:fldCharType="separate"/>
      </w:r>
      <w:r>
        <w:rPr>
          <w:rStyle w:val="5"/>
          <w:rFonts w:hint="default" w:ascii="Segoe UI" w:hAnsi="Segoe UI" w:eastAsia="Segoe UI"/>
          <w:b w:val="0"/>
          <w:bCs w:val="0"/>
          <w:i w:val="0"/>
          <w:iCs w:val="0"/>
          <w:caps w:val="0"/>
          <w:spacing w:val="4"/>
          <w:sz w:val="16"/>
          <w:szCs w:val="16"/>
          <w:shd w:val="clear" w:fill="FFFFFF"/>
        </w:rPr>
        <w:t>https://docs.erpnext.com/docs/user/manual/en/introduction</w:t>
      </w:r>
      <w:r>
        <w:rPr>
          <w:rFonts w:hint="default" w:ascii="Segoe UI" w:hAnsi="Segoe UI" w:eastAsia="Segoe UI"/>
          <w:b w:val="0"/>
          <w:bCs w:val="0"/>
          <w:i w:val="0"/>
          <w:iCs w:val="0"/>
          <w:caps w:val="0"/>
          <w:color w:val="383838"/>
          <w:spacing w:val="4"/>
          <w:sz w:val="16"/>
          <w:szCs w:val="16"/>
          <w:shd w:val="clear" w:fill="FFFFFF"/>
        </w:rPr>
        <w:fldChar w:fldCharType="end"/>
      </w:r>
    </w:p>
    <w:p>
      <w:pPr>
        <w:numPr>
          <w:ilvl w:val="0"/>
          <w:numId w:val="0"/>
        </w:numPr>
        <w:ind w:leftChars="0"/>
        <w:rPr>
          <w:rFonts w:hint="default" w:ascii="Segoe UI" w:hAnsi="Segoe UI" w:eastAsia="Segoe UI" w:cs="Segoe UI"/>
          <w:b w:val="0"/>
          <w:bCs w:val="0"/>
          <w:i w:val="0"/>
          <w:iCs w:val="0"/>
          <w:caps w:val="0"/>
          <w:color w:val="383838"/>
          <w:spacing w:val="4"/>
          <w:sz w:val="18"/>
          <w:szCs w:val="18"/>
          <w:shd w:val="clear" w:fill="FFFFFF"/>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Today, small and medium-sized businesses (SMEs) also face some of the problems that large enterprises do. One of them being planning and managing their resources. SMEs face similar complexities but have limited resources to deal with them.</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Small businesses (like their bigger counterparts) have to:</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 .Do accounts to track their sales/purchases.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2 .Do their taxes.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3 .Pay their employees.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4 .Manage deliveries within promised timelines.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5 .Deliver quality goods and services.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6. Communicate with customers, answer their queries.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Large enterprises invest millions of dollars in highly sophisticated systems like SAP. SAP and similar systems are able to handle requirements from these large enterprises to bring their multi-country, multi-company, multi-currency, global businesses into a single platform. This has helped them achieve consolidation of data/records in the fundamental processes such as accounting, taxation, payroll, reporting, and supply chain to name a few.</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In contrast to large enterprises, SMEs have been left out of the 1st wave of digital revolution (1995-2015). The main reason for being left out is because they don't have the financial resources to license, hire programmers and customize such software to match their needs. Systems like SAP have been a no-go for most SMEs. Such systems need a minimum CAPEX or OPEX layout of $100k (Yes, One Hundred Thousand Dollars) and upwards. Even with cloud offerings (Software as a Service, SAAS) from such vendors, there is no easy Do It Yourself (DIY) people can feel confident about.</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So even today, small businesses continue to struggle to keep things organized. They often use a mix of applications and tools such as spreadsheets, accounting software, web-based CRMs to manage their day to day record keeping. As a consequence, they have to access different systems to understand customers' master data, sales, cash flows, or profitability. The information exists in different silos. It becomes hard to combine the data in order to get useful insights or alerts. This leads to SMEs being reactive instead of being proactive in their day to day operations. With such a constrained way of working, there's limited scope for growth.</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ERPNext addresses some fundamental problems SMEs struggle with when managing their resources: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 Affordability: It is a Free and Open Source Software, freely available to download and install.</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2. Completeness: All necessary modules are available. View full list.</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3. Customization: It is easy to add fields, or add more features.</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4. Efficiency: Computing requirements are relatively low (cheaper to host and manage).</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5 .Wholesomeness: A single system and database that allows multiple users to record transactions or extract data simultaneously.</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bCs/>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4"/>
          <w:sz w:val="18"/>
          <w:szCs w:val="18"/>
          <w:shd w:val="clear" w:fill="FFFFFF"/>
          <w14:textFill>
            <w14:solidFill>
              <w14:schemeClr w14:val="tx1"/>
            </w14:solidFill>
          </w14:textFill>
        </w:rPr>
        <w:t xml:space="preserve">What is ERPNext? </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ERPNext is a complete business management solution that helps SMEs to record all their business transactions in a single system. With ERPNext, SMEs can make informed, fact-based, timely decisions to remain ahead in the competition. It serves as the backbone of a business adding strength, transparency, and control to your growing enterprise.</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ERPNext will help you to:</w:t>
      </w:r>
    </w:p>
    <w:p>
      <w:pPr>
        <w:numPr>
          <w:ilvl w:val="0"/>
          <w:numId w:val="0"/>
        </w:numPr>
        <w:ind w:leftChars="0"/>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 Keep track of the financial indicators of the organization.</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2. Track all invoices and payments.</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3. Know what quantity of which product is available in stock.</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4. Identify and track your key performance indicators (KPIs).</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5. Identify open customer queries.</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6. Manage employee payroll.</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7. Assign tasks and follow up on them.</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8.</w:t>
      </w:r>
      <w:r>
        <w:rPr>
          <w:rFonts w:hint="default" w:ascii="Times New Roman" w:hAnsi="Times New Roman" w:eastAsia="Segoe UI" w:cs="Times New Roman"/>
          <w:b w:val="0"/>
          <w:bCs w:val="0"/>
          <w:i w:val="0"/>
          <w:iCs w:val="0"/>
          <w:caps w:val="0"/>
          <w:color w:val="000000" w:themeColor="text1"/>
          <w:spacing w:val="4"/>
          <w:sz w:val="18"/>
          <w:szCs w:val="18"/>
          <w:shd w:val="clear" w:fill="FFFFFF"/>
          <w:lang w:val="en-I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Maintain a database of all your customers, suppliers, and contacts.</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9. Prepare quotations.</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10. Track your budgets and spending.</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11.</w:t>
      </w:r>
      <w:r>
        <w:rPr>
          <w:rFonts w:hint="default" w:ascii="Times New Roman" w:hAnsi="Times New Roman" w:eastAsia="Segoe UI" w:cs="Times New Roman"/>
          <w:b w:val="0"/>
          <w:bCs w:val="0"/>
          <w:i w:val="0"/>
          <w:iCs w:val="0"/>
          <w:caps w:val="0"/>
          <w:color w:val="000000" w:themeColor="text1"/>
          <w:spacing w:val="4"/>
          <w:sz w:val="18"/>
          <w:szCs w:val="18"/>
          <w:shd w:val="clear" w:fill="FFFFFF"/>
          <w:lang w:val="en-I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Determine effective selling price based on the actual raw material, machinery and effort cost.</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12.</w:t>
      </w:r>
      <w:r>
        <w:rPr>
          <w:rFonts w:hint="default" w:ascii="Times New Roman" w:hAnsi="Times New Roman" w:eastAsia="Segoe UI" w:cs="Times New Roman"/>
          <w:b w:val="0"/>
          <w:bCs w:val="0"/>
          <w:i w:val="0"/>
          <w:iCs w:val="0"/>
          <w:caps w:val="0"/>
          <w:color w:val="000000" w:themeColor="text1"/>
          <w:spacing w:val="4"/>
          <w:sz w:val="18"/>
          <w:szCs w:val="18"/>
          <w:shd w:val="clear" w:fill="FFFFFF"/>
          <w:lang w:val="en-I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Get reminders on maintenance schedules.</w:t>
      </w:r>
    </w:p>
    <w:p>
      <w:pPr>
        <w:numPr>
          <w:ilvl w:val="0"/>
          <w:numId w:val="0"/>
        </w:numPr>
        <w:ind w:leftChars="0"/>
        <w:jc w:val="both"/>
        <w:rPr>
          <w:rFonts w:hint="default" w:ascii="Segoe UI" w:hAnsi="Segoe UI" w:eastAsia="Segoe UI"/>
          <w:b w:val="0"/>
          <w:bCs w:val="0"/>
          <w:i w:val="0"/>
          <w:iCs w:val="0"/>
          <w:caps w:val="0"/>
          <w:color w:val="383838"/>
          <w:spacing w:val="4"/>
          <w:sz w:val="18"/>
          <w:szCs w:val="18"/>
          <w:shd w:val="clear" w:fill="FFFFFF"/>
        </w:rPr>
      </w:pP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13.</w:t>
      </w:r>
      <w:r>
        <w:rPr>
          <w:rFonts w:hint="default" w:ascii="Times New Roman" w:hAnsi="Times New Roman" w:eastAsia="Segoe UI" w:cs="Times New Roman"/>
          <w:b w:val="0"/>
          <w:bCs w:val="0"/>
          <w:i w:val="0"/>
          <w:iCs w:val="0"/>
          <w:caps w:val="0"/>
          <w:color w:val="000000" w:themeColor="text1"/>
          <w:spacing w:val="4"/>
          <w:sz w:val="18"/>
          <w:szCs w:val="18"/>
          <w:shd w:val="clear" w:fill="FFFFFF"/>
          <w:lang w:val="en-IN"/>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4"/>
          <w:sz w:val="18"/>
          <w:szCs w:val="18"/>
          <w:shd w:val="clear" w:fill="FFFFFF"/>
          <w14:textFill>
            <w14:solidFill>
              <w14:schemeClr w14:val="tx1"/>
            </w14:solidFill>
          </w14:textFill>
        </w:rPr>
        <w:t>Publish your website.</w:t>
      </w:r>
    </w:p>
    <w:p>
      <w:pPr>
        <w:numPr>
          <w:ilvl w:val="0"/>
          <w:numId w:val="0"/>
        </w:numPr>
        <w:ind w:leftChars="0"/>
        <w:rPr>
          <w:rFonts w:hint="default" w:ascii="Segoe UI" w:hAnsi="Segoe UI" w:eastAsia="Segoe UI" w:cs="Segoe UI"/>
          <w:b w:val="0"/>
          <w:bCs w:val="0"/>
          <w:i w:val="0"/>
          <w:iCs w:val="0"/>
          <w:caps w:val="0"/>
          <w:color w:val="383838"/>
          <w:spacing w:val="4"/>
          <w:sz w:val="18"/>
          <w:szCs w:val="18"/>
          <w:shd w:val="clear" w:fill="FFFFFF"/>
        </w:rPr>
      </w:pPr>
    </w:p>
    <w:p>
      <w:pPr>
        <w:numPr>
          <w:ilvl w:val="0"/>
          <w:numId w:val="0"/>
        </w:numPr>
        <w:ind w:leftChars="0"/>
        <w:rPr>
          <w:rFonts w:hint="default" w:ascii="Segoe UI" w:hAnsi="Segoe UI" w:eastAsia="Segoe UI" w:cs="Segoe UI"/>
          <w:b w:val="0"/>
          <w:bCs w:val="0"/>
          <w:i w:val="0"/>
          <w:iCs w:val="0"/>
          <w:caps w:val="0"/>
          <w:color w:val="383838"/>
          <w:spacing w:val="4"/>
          <w:sz w:val="18"/>
          <w:szCs w:val="18"/>
          <w:shd w:val="clear" w:fill="FFFFFF"/>
        </w:rPr>
      </w:pPr>
    </w:p>
    <w:p>
      <w:pPr>
        <w:numPr>
          <w:ilvl w:val="0"/>
          <w:numId w:val="0"/>
        </w:numPr>
        <w:ind w:leftChars="0"/>
        <w:rPr>
          <w:rFonts w:hint="default" w:ascii="Segoe UI" w:hAnsi="Segoe UI" w:eastAsia="Segoe UI" w:cs="Segoe UI"/>
          <w:b/>
          <w:bCs/>
          <w:i w:val="0"/>
          <w:iCs w:val="0"/>
          <w:caps w:val="0"/>
          <w:color w:val="383838"/>
          <w:spacing w:val="4"/>
          <w:sz w:val="18"/>
          <w:szCs w:val="18"/>
          <w:shd w:val="clear" w:fill="FFFFFF"/>
          <w:lang w:val="en-IN"/>
        </w:rPr>
      </w:pPr>
      <w:r>
        <w:rPr>
          <w:rFonts w:hint="default" w:ascii="Segoe UI" w:hAnsi="Segoe UI" w:eastAsia="Segoe UI" w:cs="Segoe UI"/>
          <w:b/>
          <w:bCs/>
          <w:i w:val="0"/>
          <w:iCs w:val="0"/>
          <w:caps w:val="0"/>
          <w:color w:val="383838"/>
          <w:spacing w:val="4"/>
          <w:sz w:val="18"/>
          <w:szCs w:val="18"/>
          <w:shd w:val="clear" w:fill="FFFFFF"/>
          <w:lang w:val="en-IN"/>
        </w:rPr>
        <w:t>ERPNext Installation</w:t>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8"/>
          <w:szCs w:val="18"/>
          <w:shd w:val="clear" w:fill="FFFFFF"/>
          <w:lang w:val="en-IN"/>
        </w:rPr>
      </w:pPr>
      <w:r>
        <w:rPr>
          <w:rFonts w:hint="default" w:ascii="Segoe UI" w:hAnsi="Segoe UI" w:eastAsia="Segoe UI"/>
          <w:b w:val="0"/>
          <w:bCs w:val="0"/>
          <w:i w:val="0"/>
          <w:iCs w:val="0"/>
          <w:caps w:val="0"/>
          <w:color w:val="383838"/>
          <w:spacing w:val="4"/>
          <w:sz w:val="18"/>
          <w:szCs w:val="18"/>
          <w:shd w:val="clear" w:fill="FFFFFF"/>
          <w:lang w:val="en-IN"/>
        </w:rPr>
        <w:fldChar w:fldCharType="begin"/>
      </w:r>
      <w:r>
        <w:rPr>
          <w:rFonts w:hint="default" w:ascii="Segoe UI" w:hAnsi="Segoe UI" w:eastAsia="Segoe UI"/>
          <w:b w:val="0"/>
          <w:bCs w:val="0"/>
          <w:i w:val="0"/>
          <w:iCs w:val="0"/>
          <w:caps w:val="0"/>
          <w:color w:val="383838"/>
          <w:spacing w:val="4"/>
          <w:sz w:val="18"/>
          <w:szCs w:val="18"/>
          <w:shd w:val="clear" w:fill="FFFFFF"/>
          <w:lang w:val="en-IN"/>
        </w:rPr>
        <w:instrText xml:space="preserve"> HYPERLINK "https://github.com/D-codE-Hub/Guide-to-Install-Frappe-ERPNext-in-Ubuntu-22.04-LTS" </w:instrText>
      </w:r>
      <w:r>
        <w:rPr>
          <w:rFonts w:hint="default" w:ascii="Segoe UI" w:hAnsi="Segoe UI" w:eastAsia="Segoe UI"/>
          <w:b w:val="0"/>
          <w:bCs w:val="0"/>
          <w:i w:val="0"/>
          <w:iCs w:val="0"/>
          <w:caps w:val="0"/>
          <w:color w:val="383838"/>
          <w:spacing w:val="4"/>
          <w:sz w:val="18"/>
          <w:szCs w:val="18"/>
          <w:shd w:val="clear" w:fill="FFFFFF"/>
          <w:lang w:val="en-IN"/>
        </w:rPr>
        <w:fldChar w:fldCharType="separate"/>
      </w:r>
      <w:r>
        <w:rPr>
          <w:rStyle w:val="5"/>
          <w:rFonts w:hint="default" w:ascii="Segoe UI" w:hAnsi="Segoe UI" w:eastAsia="Segoe UI"/>
          <w:b w:val="0"/>
          <w:bCs w:val="0"/>
          <w:i w:val="0"/>
          <w:iCs w:val="0"/>
          <w:caps w:val="0"/>
          <w:color w:val="383838"/>
          <w:spacing w:val="4"/>
          <w:sz w:val="18"/>
          <w:szCs w:val="18"/>
          <w:shd w:val="clear" w:fill="FFFFFF"/>
          <w:lang w:val="en-IN"/>
        </w:rPr>
        <w:t>https://github.com/D-codE-Hub/Guide-to-Install-Frappe-ERPNext-in-Ubuntu-22.04-LTS</w:t>
      </w:r>
      <w:r>
        <w:rPr>
          <w:rFonts w:hint="default" w:ascii="Segoe UI" w:hAnsi="Segoe UI" w:eastAsia="Segoe UI"/>
          <w:b w:val="0"/>
          <w:bCs w:val="0"/>
          <w:i w:val="0"/>
          <w:iCs w:val="0"/>
          <w:caps w:val="0"/>
          <w:color w:val="383838"/>
          <w:spacing w:val="4"/>
          <w:sz w:val="18"/>
          <w:szCs w:val="18"/>
          <w:shd w:val="clear" w:fill="FFFFFF"/>
          <w:lang w:val="en-IN"/>
        </w:rPr>
        <w:fldChar w:fldCharType="end"/>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8"/>
          <w:szCs w:val="18"/>
          <w:shd w:val="clear" w:fill="FFFFFF"/>
          <w:lang w:val="en-IN"/>
        </w:rPr>
      </w:pPr>
      <w:r>
        <w:rPr>
          <w:rFonts w:hint="default" w:ascii="Segoe UI" w:hAnsi="Segoe UI" w:eastAsia="Segoe UI"/>
          <w:b w:val="0"/>
          <w:bCs w:val="0"/>
          <w:i w:val="0"/>
          <w:iCs w:val="0"/>
          <w:caps w:val="0"/>
          <w:color w:val="383838"/>
          <w:spacing w:val="4"/>
          <w:sz w:val="18"/>
          <w:szCs w:val="18"/>
          <w:shd w:val="clear" w:fill="FFFFFF"/>
          <w:lang w:val="en-IN"/>
        </w:rPr>
        <w:fldChar w:fldCharType="begin"/>
      </w:r>
      <w:r>
        <w:rPr>
          <w:rFonts w:hint="default" w:ascii="Segoe UI" w:hAnsi="Segoe UI" w:eastAsia="Segoe UI"/>
          <w:b w:val="0"/>
          <w:bCs w:val="0"/>
          <w:i w:val="0"/>
          <w:iCs w:val="0"/>
          <w:caps w:val="0"/>
          <w:color w:val="383838"/>
          <w:spacing w:val="4"/>
          <w:sz w:val="18"/>
          <w:szCs w:val="18"/>
          <w:shd w:val="clear" w:fill="FFFFFF"/>
          <w:lang w:val="en-IN"/>
        </w:rPr>
        <w:instrText xml:space="preserve"> HYPERLINK "https://youtu.be/TReR0I0O1Xo?si=JrEGFrA0rGwfeNa6" </w:instrText>
      </w:r>
      <w:r>
        <w:rPr>
          <w:rFonts w:hint="default" w:ascii="Segoe UI" w:hAnsi="Segoe UI" w:eastAsia="Segoe UI"/>
          <w:b w:val="0"/>
          <w:bCs w:val="0"/>
          <w:i w:val="0"/>
          <w:iCs w:val="0"/>
          <w:caps w:val="0"/>
          <w:color w:val="383838"/>
          <w:spacing w:val="4"/>
          <w:sz w:val="18"/>
          <w:szCs w:val="18"/>
          <w:shd w:val="clear" w:fill="FFFFFF"/>
          <w:lang w:val="en-IN"/>
        </w:rPr>
        <w:fldChar w:fldCharType="separate"/>
      </w:r>
      <w:r>
        <w:rPr>
          <w:rStyle w:val="5"/>
          <w:rFonts w:hint="default" w:ascii="Segoe UI" w:hAnsi="Segoe UI" w:eastAsia="Segoe UI"/>
          <w:b w:val="0"/>
          <w:bCs w:val="0"/>
          <w:i w:val="0"/>
          <w:iCs w:val="0"/>
          <w:caps w:val="0"/>
          <w:color w:val="383838"/>
          <w:spacing w:val="4"/>
          <w:sz w:val="18"/>
          <w:szCs w:val="18"/>
          <w:shd w:val="clear" w:fill="FFFFFF"/>
          <w:lang w:val="en-IN"/>
        </w:rPr>
        <w:t>https://youtu.be/TReR0I0O1Xo?si=JrEGFrA0rGwfeNa6</w:t>
      </w:r>
      <w:r>
        <w:rPr>
          <w:rFonts w:hint="default" w:ascii="Segoe UI" w:hAnsi="Segoe UI" w:eastAsia="Segoe UI"/>
          <w:b w:val="0"/>
          <w:bCs w:val="0"/>
          <w:i w:val="0"/>
          <w:iCs w:val="0"/>
          <w:caps w:val="0"/>
          <w:color w:val="383838"/>
          <w:spacing w:val="4"/>
          <w:sz w:val="18"/>
          <w:szCs w:val="18"/>
          <w:shd w:val="clear" w:fill="FFFFFF"/>
          <w:lang w:val="en-IN"/>
        </w:rPr>
        <w:fldChar w:fldCharType="end"/>
      </w:r>
      <w:r>
        <w:rPr>
          <w:rFonts w:hint="default" w:ascii="Segoe UI" w:hAnsi="Segoe UI" w:eastAsia="Segoe UI"/>
          <w:b w:val="0"/>
          <w:bCs w:val="0"/>
          <w:i w:val="0"/>
          <w:iCs w:val="0"/>
          <w:caps w:val="0"/>
          <w:color w:val="383838"/>
          <w:spacing w:val="4"/>
          <w:sz w:val="18"/>
          <w:szCs w:val="18"/>
          <w:shd w:val="clear" w:fill="FFFFFF"/>
          <w:lang w:val="en-IN"/>
        </w:rPr>
        <w:t xml:space="preserve">     -|</w:t>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8"/>
          <w:szCs w:val="18"/>
          <w:shd w:val="clear" w:fill="FFFFFF"/>
          <w:lang w:val="en-IN"/>
        </w:rPr>
      </w:pPr>
      <w:r>
        <w:rPr>
          <w:rFonts w:hint="default" w:ascii="Segoe UI" w:hAnsi="Segoe UI" w:eastAsia="Segoe UI"/>
          <w:b w:val="0"/>
          <w:bCs w:val="0"/>
          <w:i w:val="0"/>
          <w:iCs w:val="0"/>
          <w:caps w:val="0"/>
          <w:color w:val="383838"/>
          <w:spacing w:val="4"/>
          <w:sz w:val="18"/>
          <w:szCs w:val="18"/>
          <w:shd w:val="clear" w:fill="FFFFFF"/>
          <w:lang w:val="en-IN"/>
        </w:rPr>
        <w:fldChar w:fldCharType="begin"/>
      </w:r>
      <w:r>
        <w:rPr>
          <w:rFonts w:hint="default" w:ascii="Segoe UI" w:hAnsi="Segoe UI" w:eastAsia="Segoe UI"/>
          <w:b w:val="0"/>
          <w:bCs w:val="0"/>
          <w:i w:val="0"/>
          <w:iCs w:val="0"/>
          <w:caps w:val="0"/>
          <w:color w:val="383838"/>
          <w:spacing w:val="4"/>
          <w:sz w:val="18"/>
          <w:szCs w:val="18"/>
          <w:shd w:val="clear" w:fill="FFFFFF"/>
          <w:lang w:val="en-IN"/>
        </w:rPr>
        <w:instrText xml:space="preserve"> HYPERLINK "https://github.com/D-codE-Hub/Frappe-ERPNext-Version-15--in-Ubuntu-22.04-LTS" </w:instrText>
      </w:r>
      <w:r>
        <w:rPr>
          <w:rFonts w:hint="default" w:ascii="Segoe UI" w:hAnsi="Segoe UI" w:eastAsia="Segoe UI"/>
          <w:b w:val="0"/>
          <w:bCs w:val="0"/>
          <w:i w:val="0"/>
          <w:iCs w:val="0"/>
          <w:caps w:val="0"/>
          <w:color w:val="383838"/>
          <w:spacing w:val="4"/>
          <w:sz w:val="18"/>
          <w:szCs w:val="18"/>
          <w:shd w:val="clear" w:fill="FFFFFF"/>
          <w:lang w:val="en-IN"/>
        </w:rPr>
        <w:fldChar w:fldCharType="separate"/>
      </w:r>
      <w:r>
        <w:rPr>
          <w:rStyle w:val="5"/>
          <w:rFonts w:hint="default" w:ascii="Segoe UI" w:hAnsi="Segoe UI" w:eastAsia="Segoe UI"/>
          <w:b w:val="0"/>
          <w:bCs w:val="0"/>
          <w:i w:val="0"/>
          <w:iCs w:val="0"/>
          <w:caps w:val="0"/>
          <w:color w:val="383838"/>
          <w:spacing w:val="4"/>
          <w:sz w:val="18"/>
          <w:szCs w:val="18"/>
          <w:shd w:val="clear" w:fill="FFFFFF"/>
          <w:lang w:val="en-IN"/>
        </w:rPr>
        <w:t>https://github.com/D-codE-Hub/Frappe-ERPNext-Version-15--in-Ubuntu-22.04-LTS</w:t>
      </w:r>
      <w:r>
        <w:rPr>
          <w:rFonts w:hint="default" w:ascii="Segoe UI" w:hAnsi="Segoe UI" w:eastAsia="Segoe UI"/>
          <w:b w:val="0"/>
          <w:bCs w:val="0"/>
          <w:i w:val="0"/>
          <w:iCs w:val="0"/>
          <w:caps w:val="0"/>
          <w:color w:val="383838"/>
          <w:spacing w:val="4"/>
          <w:sz w:val="18"/>
          <w:szCs w:val="18"/>
          <w:shd w:val="clear" w:fill="FFFFFF"/>
          <w:lang w:val="en-IN"/>
        </w:rPr>
        <w:fldChar w:fldCharType="end"/>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8"/>
          <w:szCs w:val="18"/>
          <w:shd w:val="clear" w:fill="FFFFFF"/>
          <w:lang w:val="en-IN"/>
        </w:rPr>
      </w:pPr>
      <w:r>
        <w:rPr>
          <w:rFonts w:hint="default" w:ascii="Segoe UI" w:hAnsi="Segoe UI" w:eastAsia="Segoe UI"/>
          <w:b w:val="0"/>
          <w:bCs w:val="0"/>
          <w:i w:val="0"/>
          <w:iCs w:val="0"/>
          <w:caps w:val="0"/>
          <w:color w:val="383838"/>
          <w:spacing w:val="4"/>
          <w:sz w:val="18"/>
          <w:szCs w:val="18"/>
          <w:shd w:val="clear" w:fill="FFFFFF"/>
          <w:lang w:val="en-IN"/>
        </w:rPr>
        <w:fldChar w:fldCharType="begin"/>
      </w:r>
      <w:r>
        <w:rPr>
          <w:rFonts w:hint="default" w:ascii="Segoe UI" w:hAnsi="Segoe UI" w:eastAsia="Segoe UI"/>
          <w:b w:val="0"/>
          <w:bCs w:val="0"/>
          <w:i w:val="0"/>
          <w:iCs w:val="0"/>
          <w:caps w:val="0"/>
          <w:color w:val="383838"/>
          <w:spacing w:val="4"/>
          <w:sz w:val="18"/>
          <w:szCs w:val="18"/>
          <w:shd w:val="clear" w:fill="FFFFFF"/>
          <w:lang w:val="en-IN"/>
        </w:rPr>
        <w:instrText xml:space="preserve"> HYPERLINK "https://github.com/D-codE-Hub/Frappe-ERPNext-Version-14--in-Ubuntu-22.04-LTS" </w:instrText>
      </w:r>
      <w:r>
        <w:rPr>
          <w:rFonts w:hint="default" w:ascii="Segoe UI" w:hAnsi="Segoe UI" w:eastAsia="Segoe UI"/>
          <w:b w:val="0"/>
          <w:bCs w:val="0"/>
          <w:i w:val="0"/>
          <w:iCs w:val="0"/>
          <w:caps w:val="0"/>
          <w:color w:val="383838"/>
          <w:spacing w:val="4"/>
          <w:sz w:val="18"/>
          <w:szCs w:val="18"/>
          <w:shd w:val="clear" w:fill="FFFFFF"/>
          <w:lang w:val="en-IN"/>
        </w:rPr>
        <w:fldChar w:fldCharType="separate"/>
      </w:r>
      <w:r>
        <w:rPr>
          <w:rStyle w:val="5"/>
          <w:rFonts w:hint="default" w:ascii="Segoe UI" w:hAnsi="Segoe UI" w:eastAsia="Segoe UI"/>
          <w:b w:val="0"/>
          <w:bCs w:val="0"/>
          <w:i w:val="0"/>
          <w:iCs w:val="0"/>
          <w:caps w:val="0"/>
          <w:color w:val="383838"/>
          <w:spacing w:val="4"/>
          <w:sz w:val="18"/>
          <w:szCs w:val="18"/>
          <w:shd w:val="clear" w:fill="FFFFFF"/>
          <w:lang w:val="en-IN"/>
        </w:rPr>
        <w:t>https://github.com/D-codE-Hub/Frappe-ERPNext-Version-14--in-Ubuntu-22.04-LTS</w:t>
      </w:r>
      <w:r>
        <w:rPr>
          <w:rFonts w:hint="default" w:ascii="Segoe UI" w:hAnsi="Segoe UI" w:eastAsia="Segoe UI"/>
          <w:b w:val="0"/>
          <w:bCs w:val="0"/>
          <w:i w:val="0"/>
          <w:iCs w:val="0"/>
          <w:caps w:val="0"/>
          <w:color w:val="383838"/>
          <w:spacing w:val="4"/>
          <w:sz w:val="18"/>
          <w:szCs w:val="18"/>
          <w:shd w:val="clear" w:fill="FFFFFF"/>
          <w:lang w:val="en-IN"/>
        </w:rPr>
        <w:fldChar w:fldCharType="end"/>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8"/>
          <w:szCs w:val="18"/>
          <w:shd w:val="clear" w:fill="FFFFFF"/>
          <w:lang w:val="en-IN"/>
        </w:rPr>
      </w:pPr>
      <w:r>
        <w:rPr>
          <w:rFonts w:hint="default" w:ascii="Segoe UI" w:hAnsi="Segoe UI" w:eastAsia="Segoe UI"/>
          <w:b w:val="0"/>
          <w:bCs w:val="0"/>
          <w:i w:val="0"/>
          <w:iCs w:val="0"/>
          <w:caps w:val="0"/>
          <w:color w:val="383838"/>
          <w:spacing w:val="4"/>
          <w:sz w:val="18"/>
          <w:szCs w:val="18"/>
          <w:shd w:val="clear" w:fill="FFFFFF"/>
          <w:lang w:val="en-IN"/>
        </w:rPr>
        <w:fldChar w:fldCharType="begin"/>
      </w:r>
      <w:r>
        <w:rPr>
          <w:rFonts w:hint="default" w:ascii="Segoe UI" w:hAnsi="Segoe UI" w:eastAsia="Segoe UI"/>
          <w:b w:val="0"/>
          <w:bCs w:val="0"/>
          <w:i w:val="0"/>
          <w:iCs w:val="0"/>
          <w:caps w:val="0"/>
          <w:color w:val="383838"/>
          <w:spacing w:val="4"/>
          <w:sz w:val="18"/>
          <w:szCs w:val="18"/>
          <w:shd w:val="clear" w:fill="FFFFFF"/>
          <w:lang w:val="en-IN"/>
        </w:rPr>
        <w:instrText xml:space="preserve"> HYPERLINK "https://github.com/D-codE-Hub/Guide-to-Install-Frappe-ERPNext-in-Ubuntu-22.04-LTS" </w:instrText>
      </w:r>
      <w:r>
        <w:rPr>
          <w:rFonts w:hint="default" w:ascii="Segoe UI" w:hAnsi="Segoe UI" w:eastAsia="Segoe UI"/>
          <w:b w:val="0"/>
          <w:bCs w:val="0"/>
          <w:i w:val="0"/>
          <w:iCs w:val="0"/>
          <w:caps w:val="0"/>
          <w:color w:val="383838"/>
          <w:spacing w:val="4"/>
          <w:sz w:val="18"/>
          <w:szCs w:val="18"/>
          <w:shd w:val="clear" w:fill="FFFFFF"/>
          <w:lang w:val="en-IN"/>
        </w:rPr>
        <w:fldChar w:fldCharType="separate"/>
      </w:r>
      <w:r>
        <w:rPr>
          <w:rStyle w:val="5"/>
          <w:rFonts w:hint="default" w:ascii="Segoe UI" w:hAnsi="Segoe UI" w:eastAsia="Segoe UI"/>
          <w:b w:val="0"/>
          <w:bCs w:val="0"/>
          <w:i w:val="0"/>
          <w:iCs w:val="0"/>
          <w:caps w:val="0"/>
          <w:color w:val="383838"/>
          <w:spacing w:val="4"/>
          <w:sz w:val="18"/>
          <w:szCs w:val="18"/>
          <w:shd w:val="clear" w:fill="FFFFFF"/>
          <w:lang w:val="en-IN"/>
        </w:rPr>
        <w:t>https://github.com/D-codE-Hub/Guide-to-Install-Frappe-ERPNext-in-Ubuntu-22.04-LTS</w:t>
      </w:r>
      <w:r>
        <w:rPr>
          <w:rFonts w:hint="default" w:ascii="Segoe UI" w:hAnsi="Segoe UI" w:eastAsia="Segoe UI"/>
          <w:b w:val="0"/>
          <w:bCs w:val="0"/>
          <w:i w:val="0"/>
          <w:iCs w:val="0"/>
          <w:caps w:val="0"/>
          <w:color w:val="383838"/>
          <w:spacing w:val="4"/>
          <w:sz w:val="18"/>
          <w:szCs w:val="18"/>
          <w:shd w:val="clear" w:fill="FFFFFF"/>
          <w:lang w:val="en-IN"/>
        </w:rPr>
        <w:fldChar w:fldCharType="end"/>
      </w:r>
    </w:p>
    <w:p>
      <w:pPr>
        <w:numPr>
          <w:ilvl w:val="0"/>
          <w:numId w:val="2"/>
        </w:numPr>
        <w:ind w:left="420" w:leftChars="0" w:hanging="420" w:firstLineChars="0"/>
        <w:rPr>
          <w:rFonts w:hint="default" w:ascii="Segoe UI" w:hAnsi="Segoe UI" w:eastAsia="Segoe UI" w:cs="Segoe UI"/>
          <w:b w:val="0"/>
          <w:bCs w:val="0"/>
          <w:i w:val="0"/>
          <w:iCs w:val="0"/>
          <w:caps w:val="0"/>
          <w:color w:val="383838"/>
          <w:spacing w:val="4"/>
          <w:sz w:val="18"/>
          <w:szCs w:val="18"/>
          <w:shd w:val="clear" w:fill="FFFFFF"/>
          <w:lang w:val="en-IN"/>
        </w:rPr>
      </w:pPr>
      <w:r>
        <w:rPr>
          <w:rFonts w:hint="default" w:ascii="Segoe UI" w:hAnsi="Segoe UI" w:eastAsia="Segoe UI"/>
          <w:b w:val="0"/>
          <w:bCs w:val="0"/>
          <w:i w:val="0"/>
          <w:iCs w:val="0"/>
          <w:caps w:val="0"/>
          <w:color w:val="383838"/>
          <w:spacing w:val="4"/>
          <w:sz w:val="18"/>
          <w:szCs w:val="18"/>
          <w:shd w:val="clear" w:fill="FFFFFF"/>
          <w:lang w:val="en-IN"/>
        </w:rPr>
        <w:fldChar w:fldCharType="begin"/>
      </w:r>
      <w:r>
        <w:rPr>
          <w:rFonts w:hint="default" w:ascii="Segoe UI" w:hAnsi="Segoe UI" w:eastAsia="Segoe UI"/>
          <w:b w:val="0"/>
          <w:bCs w:val="0"/>
          <w:i w:val="0"/>
          <w:iCs w:val="0"/>
          <w:caps w:val="0"/>
          <w:color w:val="383838"/>
          <w:spacing w:val="4"/>
          <w:sz w:val="18"/>
          <w:szCs w:val="18"/>
          <w:shd w:val="clear" w:fill="FFFFFF"/>
          <w:lang w:val="en-IN"/>
        </w:rPr>
        <w:instrText xml:space="preserve"> HYPERLINK "https://codewithkarani.com/2023/12/31/how-to-install-erpnext-version-15-in-ubuntu-a-step-by-step-guide/" </w:instrText>
      </w:r>
      <w:r>
        <w:rPr>
          <w:rFonts w:hint="default" w:ascii="Segoe UI" w:hAnsi="Segoe UI" w:eastAsia="Segoe UI"/>
          <w:b w:val="0"/>
          <w:bCs w:val="0"/>
          <w:i w:val="0"/>
          <w:iCs w:val="0"/>
          <w:caps w:val="0"/>
          <w:color w:val="383838"/>
          <w:spacing w:val="4"/>
          <w:sz w:val="18"/>
          <w:szCs w:val="18"/>
          <w:shd w:val="clear" w:fill="FFFFFF"/>
          <w:lang w:val="en-IN"/>
        </w:rPr>
        <w:fldChar w:fldCharType="separate"/>
      </w:r>
      <w:r>
        <w:rPr>
          <w:rStyle w:val="5"/>
          <w:rFonts w:hint="default" w:ascii="Segoe UI" w:hAnsi="Segoe UI" w:eastAsia="Segoe UI"/>
          <w:b w:val="0"/>
          <w:bCs w:val="0"/>
          <w:i w:val="0"/>
          <w:iCs w:val="0"/>
          <w:caps w:val="0"/>
          <w:color w:val="383838"/>
          <w:spacing w:val="4"/>
          <w:sz w:val="18"/>
          <w:szCs w:val="18"/>
          <w:shd w:val="clear" w:fill="FFFFFF"/>
          <w:lang w:val="en-IN"/>
        </w:rPr>
        <w:t>https://codewithkarani.com/2023/12/31/how-to-install-erpnext-version-15-in-ubuntu-a-step-by-step-guide/</w:t>
      </w:r>
      <w:r>
        <w:rPr>
          <w:rFonts w:hint="default" w:ascii="Segoe UI" w:hAnsi="Segoe UI" w:eastAsia="Segoe UI"/>
          <w:b w:val="0"/>
          <w:bCs w:val="0"/>
          <w:i w:val="0"/>
          <w:iCs w:val="0"/>
          <w:caps w:val="0"/>
          <w:color w:val="383838"/>
          <w:spacing w:val="4"/>
          <w:sz w:val="18"/>
          <w:szCs w:val="18"/>
          <w:shd w:val="clear" w:fill="FFFFFF"/>
          <w:lang w:val="en-IN"/>
        </w:rPr>
        <w:fldChar w:fldCharType="end"/>
      </w:r>
      <w:r>
        <w:rPr>
          <w:rFonts w:hint="default" w:ascii="Segoe UI" w:hAnsi="Segoe UI" w:eastAsia="Segoe UI"/>
          <w:b w:val="0"/>
          <w:bCs w:val="0"/>
          <w:i w:val="0"/>
          <w:iCs w:val="0"/>
          <w:caps w:val="0"/>
          <w:color w:val="383838"/>
          <w:spacing w:val="4"/>
          <w:sz w:val="18"/>
          <w:szCs w:val="18"/>
          <w:shd w:val="clear" w:fill="FFFFFF"/>
          <w:lang w:val="en-IN"/>
        </w:rPr>
        <w:t xml:space="preserve">     best</w:t>
      </w:r>
    </w:p>
    <w:p>
      <w:pPr>
        <w:numPr>
          <w:ilvl w:val="0"/>
          <w:numId w:val="0"/>
        </w:numPr>
        <w:ind w:leftChars="0"/>
        <w:rPr>
          <w:rFonts w:hint="default" w:ascii="Segoe UI" w:hAnsi="Segoe UI" w:eastAsia="Segoe UI" w:cs="Segoe UI"/>
          <w:b w:val="0"/>
          <w:bCs w:val="0"/>
          <w:i w:val="0"/>
          <w:iCs w:val="0"/>
          <w:caps w:val="0"/>
          <w:color w:val="383838"/>
          <w:spacing w:val="4"/>
          <w:sz w:val="18"/>
          <w:szCs w:val="18"/>
          <w:shd w:val="clear" w:fill="FFFFFF"/>
          <w:lang w:val="en-IN"/>
        </w:rPr>
      </w:pPr>
    </w:p>
    <w:p>
      <w:pPr>
        <w:numPr>
          <w:ilvl w:val="0"/>
          <w:numId w:val="0"/>
        </w:numPr>
        <w:ind w:leftChars="0"/>
        <w:rPr>
          <w:rFonts w:hint="default" w:ascii="Times New Roman" w:hAnsi="Times New Roman" w:eastAsia="sans-serif" w:cs="Times New Roman"/>
          <w:b/>
          <w:bCs/>
          <w:i w:val="0"/>
          <w:iCs w:val="0"/>
          <w:color w:val="000000" w:themeColor="text1"/>
          <w:sz w:val="22"/>
          <w:szCs w:val="22"/>
          <w:u w:val="none"/>
          <w:vertAlign w:val="baseline"/>
          <w14:textFill>
            <w14:solidFill>
              <w14:schemeClr w14:val="tx1"/>
            </w14:solidFill>
          </w14:textFill>
        </w:rPr>
      </w:pPr>
      <w:r>
        <w:rPr>
          <w:rFonts w:hint="default" w:ascii="Times New Roman" w:hAnsi="Times New Roman" w:eastAsia="sans-serif" w:cs="Times New Roman"/>
          <w:b/>
          <w:bCs/>
          <w:i w:val="0"/>
          <w:iCs w:val="0"/>
          <w:color w:val="000000" w:themeColor="text1"/>
          <w:sz w:val="22"/>
          <w:szCs w:val="22"/>
          <w:u w:val="none"/>
          <w:vertAlign w:val="baseline"/>
          <w14:textFill>
            <w14:solidFill>
              <w14:schemeClr w14:val="tx1"/>
            </w14:solidFill>
          </w14:textFill>
        </w:rPr>
        <w:t>Customer Support Features:</w:t>
      </w:r>
      <w:bookmarkStart w:id="0" w:name="_GoBack"/>
      <w:bookmarkEnd w:id="0"/>
    </w:p>
    <w:p>
      <w:pPr>
        <w:numPr>
          <w:ilvl w:val="0"/>
          <w:numId w:val="0"/>
        </w:numPr>
        <w:ind w:leftChars="0"/>
        <w:rPr>
          <w:rFonts w:hint="default" w:ascii="Times New Roman" w:hAnsi="Times New Roman" w:eastAsia="sans-serif" w:cs="Times New Roman"/>
          <w:b/>
          <w:bCs/>
          <w:i w:val="0"/>
          <w:iCs w:val="0"/>
          <w:color w:val="000000" w:themeColor="text1"/>
          <w:sz w:val="22"/>
          <w:szCs w:val="22"/>
          <w:u w:val="none"/>
          <w:vertAlign w:val="baseline"/>
          <w14:textFill>
            <w14:solidFill>
              <w14:schemeClr w14:val="tx1"/>
            </w14:solidFill>
          </w14:textFill>
        </w:rPr>
      </w:pPr>
    </w:p>
    <w:p>
      <w:pPr>
        <w:numPr>
          <w:ilvl w:val="0"/>
          <w:numId w:val="0"/>
        </w:numPr>
        <w:ind w:leftChars="0"/>
        <w:rPr>
          <w:rFonts w:hint="default" w:ascii="Times New Roman" w:hAnsi="Times New Roman" w:eastAsia="sans-serif" w:cs="Times New Roman"/>
          <w:b/>
          <w:bCs/>
          <w:i w:val="0"/>
          <w:iCs w:val="0"/>
          <w:color w:val="000000" w:themeColor="text1"/>
          <w:sz w:val="22"/>
          <w:szCs w:val="22"/>
          <w:u w:val="none"/>
          <w:vertAlign w:val="baseline"/>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3C1DD"/>
    <w:multiLevelType w:val="singleLevel"/>
    <w:tmpl w:val="AFD3C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4622C0"/>
    <w:multiLevelType w:val="singleLevel"/>
    <w:tmpl w:val="214622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800BB"/>
    <w:rsid w:val="0B7466D7"/>
    <w:rsid w:val="202E50A0"/>
    <w:rsid w:val="208B4DF4"/>
    <w:rsid w:val="241954BE"/>
    <w:rsid w:val="344F3C87"/>
    <w:rsid w:val="38CE2F3D"/>
    <w:rsid w:val="399800BB"/>
    <w:rsid w:val="428F290A"/>
    <w:rsid w:val="4FE2609D"/>
    <w:rsid w:val="508A70AF"/>
    <w:rsid w:val="5CC475BF"/>
    <w:rsid w:val="63AF6CD1"/>
    <w:rsid w:val="66EB5D1B"/>
    <w:rsid w:val="699A167F"/>
    <w:rsid w:val="744A1673"/>
    <w:rsid w:val="799C7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2024-02-26T09:22:00Z</dcterms:created>
  <dc:creator>Mubin Nandavar</dc:creator>
  <cp:lastModifiedBy>Mohammed Rifaz</cp:lastModifiedBy>
  <dcterms:modified xsi:type="dcterms:W3CDTF">2024-02-29T05:14:26Z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32958D70F70E4536BD4E5E901EB33104</vt:lpwstr>
  </property>
</Properties>
</file>