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FE62B" w14:textId="0D53F614" w:rsidR="005348AE" w:rsidRPr="00A844B3" w:rsidRDefault="003A149B" w:rsidP="0029006F">
      <w:pPr>
        <w:jc w:val="center"/>
        <w:rPr>
          <w:rFonts w:ascii="Times New Roman" w:hAnsi="Times New Roman" w:cs="Times New Roman"/>
          <w:b/>
          <w:sz w:val="24"/>
          <w:szCs w:val="24"/>
        </w:rPr>
      </w:pPr>
      <w:r>
        <w:t>CAPSTONE PROJECT 2 PROGRESS ASSESSMENT 1 (FINAL PROJECT SUMMARY)</w:t>
      </w:r>
    </w:p>
    <w:p w14:paraId="056DDC03" w14:textId="77777777" w:rsidR="003A149B" w:rsidRPr="00A844B3" w:rsidRDefault="004662BB">
      <w:pPr>
        <w:rPr>
          <w:rFonts w:ascii="Times New Roman" w:hAnsi="Times New Roman" w:cs="Times New Roman"/>
          <w:sz w:val="24"/>
          <w:szCs w:val="24"/>
        </w:rPr>
      </w:pPr>
      <w:r>
        <w:t>NAME OF STUDENT ____________________</w:t>
        <w:tab/>
        <w:tab/>
        <w:t>REG. NUMBER ____________________</w:t>
      </w:r>
    </w:p>
    <w:p w14:paraId="629E1124" w14:textId="77777777" w:rsidR="003A149B" w:rsidRPr="00A844B3" w:rsidRDefault="003A149B">
      <w:pPr>
        <w:rPr>
          <w:rFonts w:ascii="Times New Roman" w:hAnsi="Times New Roman" w:cs="Times New Roman"/>
          <w:sz w:val="24"/>
          <w:szCs w:val="24"/>
        </w:rPr>
      </w:pPr>
      <w:r>
        <w:t>PROGRAMME ____________________</w:t>
      </w:r>
    </w:p>
    <w:p w14:paraId="650478CE" w14:textId="77777777" w:rsidR="00A8412D" w:rsidRPr="00A844B3" w:rsidRDefault="004662BB">
      <w:pPr>
        <w:rPr>
          <w:rFonts w:ascii="Times New Roman" w:hAnsi="Times New Roman" w:cs="Times New Roman"/>
          <w:sz w:val="24"/>
          <w:szCs w:val="24"/>
        </w:rPr>
      </w:pPr>
      <w:r>
        <w:t>PROJECT TITLE: Early Disease Prediction and Veterinary Recommendation System for Cattle Using Machine Learning (CattleCare AI)</w:t>
      </w:r>
    </w:p>
    <w:tbl>
      <w:tblPr>
        <w:tblStyle w:val="TableGrid"/>
        <w:tblW w:w="14520" w:type="dxa"/>
        <w:tblInd w:w="-572" w:type="dxa"/>
        <w:tblLook w:val="04A0" w:firstRow="1" w:lastRow="0" w:firstColumn="1" w:lastColumn="0" w:noHBand="0" w:noVBand="1"/>
      </w:tblPr>
      <w:tblGrid>
        <w:gridCol w:w="1283"/>
        <w:gridCol w:w="6123"/>
        <w:gridCol w:w="4970"/>
        <w:gridCol w:w="1043"/>
        <w:gridCol w:w="1101"/>
      </w:tblGrid>
      <w:tr w:rsidR="00D541D1" w:rsidRPr="00A844B3" w14:paraId="4F4F89E4" w14:textId="77777777" w:rsidTr="00A72903">
        <w:tc>
          <w:tcPr>
            <w:tcW w:w="1283" w:type="dxa"/>
          </w:tcPr>
          <w:p w14:paraId="04058177" w14:textId="379C1B80" w:rsidR="00212E45" w:rsidRPr="00A844B3" w:rsidRDefault="00212E45">
            <w:pPr>
              <w:rPr>
                <w:rFonts w:ascii="Times New Roman" w:hAnsi="Times New Roman" w:cs="Times New Roman"/>
                <w:b/>
                <w:sz w:val="24"/>
                <w:szCs w:val="24"/>
              </w:rPr>
            </w:pPr>
            <w:r w:rsidRPr="00A844B3">
              <w:rPr>
                <w:rFonts w:ascii="Times New Roman" w:hAnsi="Times New Roman" w:cs="Times New Roman"/>
                <w:b/>
                <w:sz w:val="24"/>
                <w:szCs w:val="24"/>
              </w:rPr>
              <w:t>ITEM NUMBER</w:t>
            </w:r>
          </w:p>
        </w:tc>
        <w:tc>
          <w:tcPr>
            <w:tcW w:w="6123" w:type="dxa"/>
          </w:tcPr>
          <w:p w14:paraId="2679F8D6" w14:textId="60ADBBAB" w:rsidR="00212E45" w:rsidRPr="00A844B3" w:rsidRDefault="00212E45">
            <w:pPr>
              <w:rPr>
                <w:rFonts w:ascii="Times New Roman" w:hAnsi="Times New Roman" w:cs="Times New Roman"/>
                <w:b/>
                <w:sz w:val="24"/>
                <w:szCs w:val="24"/>
              </w:rPr>
            </w:pPr>
            <w:r w:rsidRPr="00A844B3">
              <w:rPr>
                <w:rFonts w:ascii="Times New Roman" w:hAnsi="Times New Roman" w:cs="Times New Roman"/>
                <w:b/>
                <w:sz w:val="24"/>
                <w:szCs w:val="24"/>
              </w:rPr>
              <w:t>LIST ALL YOUR SOFTWARE MODULES AND/OR HARDWARE SUB-SYSTEMS IN THIS COLUMN.</w:t>
            </w:r>
          </w:p>
          <w:p w14:paraId="779B51CC" w14:textId="229FF023" w:rsidR="00212E45" w:rsidRPr="00A844B3" w:rsidRDefault="00212E45">
            <w:pPr>
              <w:rPr>
                <w:rFonts w:ascii="Times New Roman" w:hAnsi="Times New Roman" w:cs="Times New Roman"/>
                <w:b/>
                <w:sz w:val="24"/>
                <w:szCs w:val="24"/>
              </w:rPr>
            </w:pPr>
            <w:r w:rsidRPr="00A844B3">
              <w:rPr>
                <w:rFonts w:ascii="Times New Roman" w:hAnsi="Times New Roman" w:cs="Times New Roman"/>
                <w:b/>
                <w:sz w:val="24"/>
                <w:szCs w:val="24"/>
              </w:rPr>
              <w:t>(THIS IS WORK TO BE DONE)</w:t>
            </w:r>
          </w:p>
        </w:tc>
        <w:tc>
          <w:tcPr>
            <w:tcW w:w="4970" w:type="dxa"/>
          </w:tcPr>
          <w:p w14:paraId="54D6827F" w14:textId="77777777" w:rsidR="00212E45" w:rsidRDefault="00212E45">
            <w:pPr>
              <w:rPr>
                <w:rFonts w:ascii="Times New Roman" w:hAnsi="Times New Roman" w:cs="Times New Roman"/>
                <w:b/>
                <w:sz w:val="24"/>
                <w:szCs w:val="24"/>
              </w:rPr>
            </w:pPr>
            <w:r w:rsidRPr="00A844B3">
              <w:rPr>
                <w:rFonts w:ascii="Times New Roman" w:hAnsi="Times New Roman" w:cs="Times New Roman"/>
                <w:b/>
                <w:sz w:val="24"/>
                <w:szCs w:val="24"/>
              </w:rPr>
              <w:t>WORK ACHIEVED</w:t>
            </w:r>
          </w:p>
          <w:p w14:paraId="2F8CB2B8" w14:textId="54D3CEA5" w:rsidR="00500022" w:rsidRPr="00A844B3" w:rsidRDefault="00500022">
            <w:pPr>
              <w:rPr>
                <w:rFonts w:ascii="Times New Roman" w:hAnsi="Times New Roman" w:cs="Times New Roman"/>
                <w:b/>
                <w:sz w:val="24"/>
                <w:szCs w:val="24"/>
              </w:rPr>
            </w:pPr>
            <w:r w:rsidRPr="00500022">
              <w:rPr>
                <w:rFonts w:ascii="Times New Roman" w:hAnsi="Times New Roman" w:cs="Times New Roman"/>
                <w:b/>
                <w:color w:val="FF0000"/>
                <w:sz w:val="24"/>
                <w:szCs w:val="24"/>
              </w:rPr>
              <w:t>(Please write what you have achieved under this column)</w:t>
            </w:r>
          </w:p>
        </w:tc>
        <w:tc>
          <w:tcPr>
            <w:tcW w:w="1043" w:type="dxa"/>
          </w:tcPr>
          <w:p w14:paraId="1C9DEC95" w14:textId="33DD10C8" w:rsidR="00212E45" w:rsidRPr="00A844B3" w:rsidRDefault="00212E45">
            <w:pPr>
              <w:rPr>
                <w:rFonts w:ascii="Times New Roman" w:hAnsi="Times New Roman" w:cs="Times New Roman"/>
                <w:b/>
                <w:sz w:val="24"/>
                <w:szCs w:val="24"/>
              </w:rPr>
            </w:pPr>
            <w:r w:rsidRPr="00A844B3">
              <w:rPr>
                <w:rFonts w:ascii="Times New Roman" w:hAnsi="Times New Roman" w:cs="Times New Roman"/>
                <w:b/>
                <w:sz w:val="24"/>
                <w:szCs w:val="24"/>
              </w:rPr>
              <w:t>Possible Score</w:t>
            </w:r>
          </w:p>
        </w:tc>
        <w:tc>
          <w:tcPr>
            <w:tcW w:w="1101" w:type="dxa"/>
          </w:tcPr>
          <w:p w14:paraId="7189D223" w14:textId="77777777" w:rsidR="00212E45" w:rsidRPr="00A844B3" w:rsidRDefault="00212E45">
            <w:pPr>
              <w:rPr>
                <w:rFonts w:ascii="Times New Roman" w:hAnsi="Times New Roman" w:cs="Times New Roman"/>
                <w:b/>
                <w:sz w:val="24"/>
                <w:szCs w:val="24"/>
              </w:rPr>
            </w:pPr>
            <w:r w:rsidRPr="00A844B3">
              <w:rPr>
                <w:rFonts w:ascii="Times New Roman" w:hAnsi="Times New Roman" w:cs="Times New Roman"/>
                <w:b/>
                <w:sz w:val="24"/>
                <w:szCs w:val="24"/>
              </w:rPr>
              <w:t>Actual Score</w:t>
            </w:r>
          </w:p>
        </w:tc>
      </w:tr>
      <w:tr w:rsidR="000F0BE5" w:rsidRPr="00A844B3" w14:paraId="5C0FE9C3" w14:textId="77777777" w:rsidTr="00A72903">
        <w:tc>
          <w:tcPr>
            <w:tcW w:w="1283" w:type="dxa"/>
          </w:tcPr>
          <w:p>
            <w:r>
              <w:t>1</w:t>
            </w:r>
          </w:p>
        </w:tc>
        <w:tc>
          <w:tcPr>
            <w:tcW w:w="6123" w:type="dxa"/>
          </w:tcPr>
          <w:p>
            <w:r>
              <w:t>Data collection (secondary dataset) + problem definition</w:t>
            </w:r>
          </w:p>
        </w:tc>
        <w:tc>
          <w:tcPr>
            <w:tcW w:w="4970" w:type="dxa"/>
          </w:tcPr>
          <w:p>
            <w:r>
              <w:t>Collected and curated cattle disease dataset (symptoms → disease labels) for 26 diseases. Files included: Training.csv (3,000 samples) and Testing.csv (1,000 samples). Defined 3 stakeholder roles (Farmer, Vet Doctor, Ministry) and mapped business requirements to system modules.</w:t>
            </w:r>
          </w:p>
        </w:tc>
        <w:tc>
          <w:tcPr>
            <w:tcW w:w="1043" w:type="dxa"/>
            <w:vMerge w:val="restart"/>
          </w:tcPr>
          <w:p>
            <w:r>
              <w:t>95</w:t>
            </w:r>
          </w:p>
        </w:tc>
        <w:tc>
          <w:tcPr>
            <w:tcW w:w="1101" w:type="dxa"/>
            <w:vMerge w:val="restart"/>
          </w:tcPr>
          <w:p>
            <w:r/>
          </w:p>
        </w:tc>
      </w:tr>
      <w:tr w:rsidR="000F0BE5" w:rsidRPr="00A844B3" w14:paraId="5528C0BB" w14:textId="77777777" w:rsidTr="00A72903">
        <w:tc>
          <w:tcPr>
            <w:tcW w:w="1283" w:type="dxa"/>
          </w:tcPr>
          <w:p>
            <w:r>
              <w:t>2</w:t>
            </w:r>
          </w:p>
        </w:tc>
        <w:tc>
          <w:tcPr>
            <w:tcW w:w="6123" w:type="dxa"/>
          </w:tcPr>
          <w:p>
            <w:r>
              <w:t>Data processing + feature engineering</w:t>
            </w:r>
          </w:p>
        </w:tc>
        <w:tc>
          <w:tcPr>
            <w:tcW w:w="4970" w:type="dxa"/>
          </w:tcPr>
          <w:p>
            <w:r>
              <w:t>Implemented full preprocessing pipeline for ML and the web app: 93 symptom features (binary) + 9 contextual features (age, sex, breed, vaccination, herd size, farming type, movement, season, province). Built a saved preprocessor (scaler + encoders) and feature list for consistent inference in Django (preprocessor.pkl, feature_names.pkl). Added robustness to real-world data (noise/missingness noted in model_metadata.json).</w:t>
            </w:r>
          </w:p>
        </w:tc>
        <w:tc>
          <w:tcPr>
            <w:tcW w:w="1043" w:type="dxa"/>
            <w:vMerge/>
          </w:tcPr>
          <w:p w14:paraId="134A079B" w14:textId="3D4B3791" w:rsidR="000F0BE5" w:rsidRPr="00A844B3" w:rsidRDefault="000F0BE5" w:rsidP="00C76191">
            <w:pPr>
              <w:jc w:val="center"/>
              <w:rPr>
                <w:rFonts w:ascii="Times New Roman" w:hAnsi="Times New Roman" w:cs="Times New Roman"/>
                <w:sz w:val="24"/>
                <w:szCs w:val="24"/>
              </w:rPr>
            </w:pPr>
          </w:p>
        </w:tc>
        <w:tc>
          <w:tcPr>
            <w:tcW w:w="1101" w:type="dxa"/>
            <w:vMerge/>
          </w:tcPr>
          <w:p w14:paraId="1A128FF1" w14:textId="77777777" w:rsidR="000F0BE5" w:rsidRPr="00A844B3" w:rsidRDefault="000F0BE5">
            <w:pPr>
              <w:rPr>
                <w:rFonts w:ascii="Times New Roman" w:hAnsi="Times New Roman" w:cs="Times New Roman"/>
                <w:sz w:val="24"/>
                <w:szCs w:val="24"/>
              </w:rPr>
            </w:pPr>
          </w:p>
        </w:tc>
      </w:tr>
      <w:tr w:rsidR="00A945D9" w:rsidRPr="00A844B3" w14:paraId="0D663754" w14:textId="77777777" w:rsidTr="00A72903">
        <w:tc>
          <w:tcPr>
            <w:tcW w:w="1283" w:type="dxa"/>
          </w:tcPr>
          <w:p>
            <w:r>
              <w:t>3</w:t>
            </w:r>
          </w:p>
        </w:tc>
        <w:tc>
          <w:tcPr>
            <w:tcW w:w="6123" w:type="dxa"/>
          </w:tcPr>
          <w:p>
            <w:r>
              <w:t>Evaluating model performance + selecting best model</w:t>
            </w:r>
          </w:p>
        </w:tc>
        <w:tc>
          <w:tcPr>
            <w:tcW w:w="4970" w:type="dxa"/>
          </w:tcPr>
          <w:p>
            <w:r>
              <w:t>Trained and compared models (Logistic Regression, Decision Tree, Random Forest, SVM) in ml_model_training.ipynb. Selected best-performing model and exported artifacts used by the system (best_disease_model.pkl, label_encoder.pkl, model_metadata.json). Achieved ~92.8% test accuracy and F1-score (~0.928) on held-out test set.</w:t>
            </w:r>
          </w:p>
        </w:tc>
        <w:tc>
          <w:tcPr>
            <w:tcW w:w="1043" w:type="dxa"/>
            <w:vMerge/>
          </w:tcPr>
          <w:p w14:paraId="5A0D21D1" w14:textId="77777777" w:rsidR="00A945D9" w:rsidRPr="00A844B3" w:rsidRDefault="00A945D9" w:rsidP="00C76191">
            <w:pPr>
              <w:jc w:val="center"/>
              <w:rPr>
                <w:rFonts w:ascii="Times New Roman" w:hAnsi="Times New Roman" w:cs="Times New Roman"/>
                <w:sz w:val="24"/>
                <w:szCs w:val="24"/>
              </w:rPr>
            </w:pPr>
          </w:p>
        </w:tc>
        <w:tc>
          <w:tcPr>
            <w:tcW w:w="1101" w:type="dxa"/>
            <w:vMerge/>
          </w:tcPr>
          <w:p w14:paraId="44D729AA" w14:textId="77777777" w:rsidR="00A945D9" w:rsidRPr="00A844B3" w:rsidRDefault="00A945D9">
            <w:pPr>
              <w:rPr>
                <w:rFonts w:ascii="Times New Roman" w:hAnsi="Times New Roman" w:cs="Times New Roman"/>
                <w:sz w:val="24"/>
                <w:szCs w:val="24"/>
              </w:rPr>
            </w:pPr>
          </w:p>
        </w:tc>
      </w:tr>
      <w:tr w:rsidR="00111F16" w:rsidRPr="00A844B3" w14:paraId="66ACF8A7" w14:textId="77777777" w:rsidTr="00F236C1">
        <w:tc>
          <w:tcPr>
            <w:tcW w:w="12376" w:type="dxa"/>
            <w:gridSpan w:val="3"/>
          </w:tcPr>
          <w:p>
            <w:r>
              <w:t>APPLICATION SIDE</w:t>
            </w:r>
          </w:p>
        </w:tc>
        <w:tc>
          <w:tcPr>
            <w:tcW w:w="1043" w:type="dxa"/>
            <w:vMerge/>
          </w:tcPr>
          <w:p w14:paraId="67B1186F" w14:textId="77777777" w:rsidR="00111F16" w:rsidRPr="00A844B3" w:rsidRDefault="00111F16" w:rsidP="00C76191">
            <w:pPr>
              <w:jc w:val="center"/>
              <w:rPr>
                <w:rFonts w:ascii="Times New Roman" w:hAnsi="Times New Roman" w:cs="Times New Roman"/>
                <w:sz w:val="24"/>
                <w:szCs w:val="24"/>
              </w:rPr>
            </w:pPr>
          </w:p>
        </w:tc>
        <w:tc>
          <w:tcPr>
            <w:tcW w:w="1101" w:type="dxa"/>
            <w:vMerge/>
          </w:tcPr>
          <w:p w14:paraId="100338F6" w14:textId="77777777" w:rsidR="00111F16" w:rsidRPr="00A844B3" w:rsidRDefault="00111F16">
            <w:pPr>
              <w:rPr>
                <w:rFonts w:ascii="Times New Roman" w:hAnsi="Times New Roman" w:cs="Times New Roman"/>
                <w:sz w:val="24"/>
                <w:szCs w:val="24"/>
              </w:rPr>
            </w:pPr>
          </w:p>
        </w:tc>
      </w:tr>
      <w:tr w:rsidR="000F0BE5" w:rsidRPr="00A844B3" w14:paraId="58C2199A" w14:textId="77777777" w:rsidTr="00A72903">
        <w:tc>
          <w:tcPr>
            <w:tcW w:w="1283" w:type="dxa"/>
          </w:tcPr>
          <w:p>
            <w:r>
              <w:t>4</w:t>
            </w:r>
          </w:p>
        </w:tc>
        <w:tc>
          <w:tcPr>
            <w:tcW w:w="6123" w:type="dxa"/>
          </w:tcPr>
          <w:p>
            <w:r>
              <w:t>Authentication, user management, and role-based access</w:t>
            </w:r>
          </w:p>
        </w:tc>
        <w:tc>
          <w:tcPr>
            <w:tcW w:w="4970" w:type="dxa"/>
          </w:tcPr>
          <w:p>
            <w:r>
              <w:t>Built custom Django user model with roles (FARMER, VET, MINISTRY). Implemented login with role-based redirect to the correct dashboard, logout with confirmation, and secure password reset using Email + OTP verification (enter email → receive reset link + OTP → verify OTP → set new password).</w:t>
            </w:r>
          </w:p>
        </w:tc>
        <w:tc>
          <w:tcPr>
            <w:tcW w:w="1043" w:type="dxa"/>
            <w:vMerge/>
          </w:tcPr>
          <w:p w14:paraId="4F02B5AF" w14:textId="4F883ADA" w:rsidR="000F0BE5" w:rsidRPr="00A844B3" w:rsidRDefault="000F0BE5" w:rsidP="00C76191">
            <w:pPr>
              <w:jc w:val="center"/>
              <w:rPr>
                <w:rFonts w:ascii="Times New Roman" w:hAnsi="Times New Roman" w:cs="Times New Roman"/>
                <w:sz w:val="24"/>
                <w:szCs w:val="24"/>
              </w:rPr>
            </w:pPr>
          </w:p>
        </w:tc>
        <w:tc>
          <w:tcPr>
            <w:tcW w:w="1101" w:type="dxa"/>
            <w:vMerge/>
          </w:tcPr>
          <w:p w14:paraId="3600D397" w14:textId="77777777" w:rsidR="000F0BE5" w:rsidRPr="00A844B3" w:rsidRDefault="000F0BE5">
            <w:pPr>
              <w:rPr>
                <w:rFonts w:ascii="Times New Roman" w:hAnsi="Times New Roman" w:cs="Times New Roman"/>
                <w:sz w:val="24"/>
                <w:szCs w:val="24"/>
              </w:rPr>
            </w:pPr>
          </w:p>
        </w:tc>
      </w:tr>
      <w:tr w:rsidR="000F0BE5" w:rsidRPr="00A844B3" w14:paraId="5DE2E5C0" w14:textId="77777777" w:rsidTr="00A72903">
        <w:tc>
          <w:tcPr>
            <w:tcW w:w="1283" w:type="dxa"/>
          </w:tcPr>
          <w:p>
            <w:r>
              <w:t>5</w:t>
            </w:r>
          </w:p>
        </w:tc>
        <w:tc>
          <w:tcPr>
            <w:tcW w:w="6123" w:type="dxa"/>
          </w:tcPr>
          <w:p>
            <w:r>
              <w:t>Farmer module (registration, dashboard, case submission, vet selection, AI insights)</w:t>
            </w:r>
          </w:p>
        </w:tc>
        <w:tc>
          <w:tcPr>
            <w:tcW w:w="4970" w:type="dxa"/>
          </w:tcPr>
          <w:p>
            <w:r>
              <w:t>Farmers can register and create profiles with location (province/district + optional GPS), herd details, and contact info. Farmers submit cases by selecting symptoms and contextual details; the system runs ML prediction + severity classification and stores the case. Every case is routed to a vet (vet-centred design): farmer selects an approved vet serving their province (with distance shown when GPS exists). Farmer dashboard includes history, charts (monthly trends, severity breakdown), active cases, and an AI insights assistant for guidance.</w:t>
            </w:r>
          </w:p>
        </w:tc>
        <w:tc>
          <w:tcPr>
            <w:tcW w:w="1043" w:type="dxa"/>
            <w:vMerge/>
          </w:tcPr>
          <w:p w14:paraId="56A033E7" w14:textId="7A945420" w:rsidR="000F0BE5" w:rsidRPr="00A844B3" w:rsidRDefault="000F0BE5" w:rsidP="00C76191">
            <w:pPr>
              <w:jc w:val="center"/>
              <w:rPr>
                <w:rFonts w:ascii="Times New Roman" w:hAnsi="Times New Roman" w:cs="Times New Roman"/>
                <w:sz w:val="24"/>
                <w:szCs w:val="24"/>
              </w:rPr>
            </w:pPr>
          </w:p>
        </w:tc>
        <w:tc>
          <w:tcPr>
            <w:tcW w:w="1101" w:type="dxa"/>
            <w:vMerge/>
          </w:tcPr>
          <w:p w14:paraId="5AF4014E" w14:textId="77777777" w:rsidR="000F0BE5" w:rsidRPr="00A844B3" w:rsidRDefault="000F0BE5">
            <w:pPr>
              <w:rPr>
                <w:rFonts w:ascii="Times New Roman" w:hAnsi="Times New Roman" w:cs="Times New Roman"/>
                <w:sz w:val="24"/>
                <w:szCs w:val="24"/>
              </w:rPr>
            </w:pPr>
          </w:p>
        </w:tc>
      </w:tr>
      <w:tr w:rsidR="000F0BE5" w:rsidRPr="00A844B3" w14:paraId="06A6E8B6" w14:textId="77777777" w:rsidTr="00A72903">
        <w:tc>
          <w:tcPr>
            <w:tcW w:w="1283" w:type="dxa"/>
          </w:tcPr>
          <w:p>
            <w:r>
              <w:t>6</w:t>
            </w:r>
          </w:p>
        </w:tc>
        <w:tc>
          <w:tcPr>
            <w:tcW w:w="6123" w:type="dxa"/>
          </w:tcPr>
          <w:p>
            <w:r>
              <w:t>Vet + Ministry + Maps modules (clinical workflow, oversight, surveillance)</w:t>
            </w:r>
          </w:p>
        </w:tc>
        <w:tc>
          <w:tcPr>
            <w:tcW w:w="4970" w:type="dxa"/>
          </w:tcPr>
          <w:p>
            <w:r>
              <w:t>Vet workflow: public vet application with generated Application ID; tracking page; Ministry approval/rejection; approved vets register/login; vet dashboard shows assigned cases and analytics; case detail allows diagnosis and recommendations; cases progress ASSIGNED → IN_PROGRESS → RESOLVED; CSV export; vaccine/stock requests and area reports submitted to Ministry.</w:t>
              <w:br/>
              <w:br/>
              <w:t>Ministry workflow: admin dashboards for system-wide stats (farmers, vets, cases), vet application management, analytics, reports, tasks/notifications (critical cases, pending apps, vaccine requests, vet reports), and lists of farmers/vets by region.</w:t>
              <w:br/>
              <w:br/>
              <w:t>Surveillance maps: ministry-only disease distribution map and heatmap using farmer GPS coordinates, with filters (disease, province, date range).</w:t>
            </w:r>
          </w:p>
        </w:tc>
        <w:tc>
          <w:tcPr>
            <w:tcW w:w="1043" w:type="dxa"/>
            <w:vMerge/>
          </w:tcPr>
          <w:p w14:paraId="47C6296D" w14:textId="771C89A9" w:rsidR="000F0BE5" w:rsidRPr="00A844B3" w:rsidRDefault="000F0BE5" w:rsidP="00C76191">
            <w:pPr>
              <w:jc w:val="center"/>
              <w:rPr>
                <w:rFonts w:ascii="Times New Roman" w:hAnsi="Times New Roman" w:cs="Times New Roman"/>
                <w:sz w:val="24"/>
                <w:szCs w:val="24"/>
              </w:rPr>
            </w:pPr>
          </w:p>
        </w:tc>
        <w:tc>
          <w:tcPr>
            <w:tcW w:w="1101" w:type="dxa"/>
            <w:vMerge/>
          </w:tcPr>
          <w:p w14:paraId="18300E72" w14:textId="77777777" w:rsidR="000F0BE5" w:rsidRPr="00A844B3" w:rsidRDefault="000F0BE5">
            <w:pPr>
              <w:rPr>
                <w:rFonts w:ascii="Times New Roman" w:hAnsi="Times New Roman" w:cs="Times New Roman"/>
                <w:sz w:val="24"/>
                <w:szCs w:val="24"/>
              </w:rPr>
            </w:pPr>
          </w:p>
        </w:tc>
      </w:tr>
      <w:tr w:rsidR="00B7133F" w:rsidRPr="00A844B3" w14:paraId="569AC12A" w14:textId="77777777" w:rsidTr="00A72903">
        <w:tc>
          <w:tcPr>
            <w:tcW w:w="1283" w:type="dxa"/>
          </w:tcPr>
          <w:p>
            <w:r>
              <w:t>7</w:t>
            </w:r>
          </w:p>
        </w:tc>
        <w:tc>
          <w:tcPr>
            <w:tcW w:w="6123" w:type="dxa"/>
          </w:tcPr>
          <w:p>
            <w:r>
              <w:t>Remaining work / limitations / future enhancements</w:t>
            </w:r>
          </w:p>
        </w:tc>
        <w:tc>
          <w:tcPr>
            <w:tcW w:w="4970" w:type="dxa"/>
          </w:tcPr>
          <w:p>
            <w:r>
              <w:t>Not Achieved: None (system modules implemented end-to-end).</w:t>
              <w:br/>
              <w:t>Limitations: model depends on dataset quality and accurate symptom reporting; GPS may be missing for some users.</w:t>
              <w:br/>
              <w:t>Future enhancements: mobile app/API, real-time notifications (SMS/WhatsApp), more datasets and continual learning, richer clinical knowledge base, offline-first support for rural areas.</w:t>
            </w:r>
          </w:p>
        </w:tc>
        <w:tc>
          <w:tcPr>
            <w:tcW w:w="1043" w:type="dxa"/>
          </w:tcPr>
          <w:p>
            <w:r/>
          </w:p>
        </w:tc>
        <w:tc>
          <w:tcPr>
            <w:tcW w:w="1101" w:type="dxa"/>
          </w:tcPr>
          <w:p>
            <w:r/>
          </w:p>
        </w:tc>
      </w:tr>
      <w:tr w:rsidR="00D541D1" w:rsidRPr="00A844B3" w14:paraId="7E36C2E1" w14:textId="77777777" w:rsidTr="00A72903">
        <w:tc>
          <w:tcPr>
            <w:tcW w:w="1283" w:type="dxa"/>
          </w:tcPr>
          <w:p>
            <w:r/>
          </w:p>
        </w:tc>
        <w:tc>
          <w:tcPr>
            <w:tcW w:w="6123" w:type="dxa"/>
          </w:tcPr>
          <w:p>
            <w:r>
              <w:t>PRESENTATION SKILLS (demo: farmer flow, vet flow, ministry maps/analytics)</w:t>
            </w:r>
          </w:p>
        </w:tc>
        <w:tc>
          <w:tcPr>
            <w:tcW w:w="4970" w:type="dxa"/>
          </w:tcPr>
          <w:p>
            <w:r>
              <w:t>Demonstrated full working system: registration/login, case submission → prediction → vet assignment, vet consultation/resolution, and ministry oversight with maps + reports.</w:t>
            </w:r>
          </w:p>
        </w:tc>
        <w:tc>
          <w:tcPr>
            <w:tcW w:w="1043" w:type="dxa"/>
          </w:tcPr>
          <w:p>
            <w:r>
              <w:t>5</w:t>
            </w:r>
          </w:p>
        </w:tc>
        <w:tc>
          <w:tcPr>
            <w:tcW w:w="1101" w:type="dxa"/>
          </w:tcPr>
          <w:p>
            <w:r/>
          </w:p>
        </w:tc>
      </w:tr>
      <w:tr w:rsidR="00D541D1" w:rsidRPr="00A844B3" w14:paraId="4AE9A02A" w14:textId="77777777" w:rsidTr="00A72903">
        <w:tc>
          <w:tcPr>
            <w:tcW w:w="1283" w:type="dxa"/>
          </w:tcPr>
          <w:p>
            <w:r/>
          </w:p>
        </w:tc>
        <w:tc>
          <w:tcPr>
            <w:tcW w:w="6123" w:type="dxa"/>
          </w:tcPr>
          <w:p>
            <w:r>
              <w:t>TOTAL SCORE</w:t>
            </w:r>
          </w:p>
        </w:tc>
        <w:tc>
          <w:tcPr>
            <w:tcW w:w="4970" w:type="dxa"/>
          </w:tcPr>
          <w:p>
            <w:r/>
          </w:p>
        </w:tc>
        <w:tc>
          <w:tcPr>
            <w:tcW w:w="1043" w:type="dxa"/>
          </w:tcPr>
          <w:p>
            <w:r>
              <w:t>100</w:t>
            </w:r>
          </w:p>
        </w:tc>
        <w:tc>
          <w:tcPr>
            <w:tcW w:w="1101" w:type="dxa"/>
          </w:tcPr>
          <w:p>
            <w:r/>
          </w:p>
        </w:tc>
      </w:tr>
    </w:tbl>
    <w:p w14:paraId="7FB248C4" w14:textId="3D5A2102" w:rsidR="00DC3560" w:rsidRPr="00A844B3" w:rsidRDefault="00933C7C">
      <w:pPr>
        <w:rPr>
          <w:rFonts w:ascii="Times New Roman" w:hAnsi="Times New Roman" w:cs="Times New Roman"/>
          <w:sz w:val="24"/>
          <w:szCs w:val="24"/>
        </w:rPr>
      </w:pPr>
      <w:r w:rsidRPr="00A72903">
        <w:rPr>
          <w:rFonts w:ascii="Times New Roman" w:hAnsi="Times New Roman" w:cs="Times New Roman"/>
          <w:b/>
          <w:bCs/>
          <w:sz w:val="24"/>
          <w:szCs w:val="24"/>
        </w:rPr>
        <w:lastRenderedPageBreak/>
        <w:t>NOTES:</w:t>
      </w:r>
      <w:r w:rsidRPr="00A844B3">
        <w:rPr>
          <w:rFonts w:ascii="Times New Roman" w:hAnsi="Times New Roman" w:cs="Times New Roman"/>
          <w:sz w:val="24"/>
          <w:szCs w:val="24"/>
        </w:rPr>
        <w:t xml:space="preserve"> You will get more marks if you demonstrate your finished modules so far. The more the work done and achieved the better the progress. </w:t>
      </w:r>
      <w:r w:rsidR="00A72903">
        <w:rPr>
          <w:rFonts w:ascii="Times New Roman" w:hAnsi="Times New Roman" w:cs="Times New Roman"/>
          <w:sz w:val="24"/>
          <w:szCs w:val="24"/>
        </w:rPr>
        <w:t xml:space="preserve">Type and print this form. This form can be more than one page depending on the size of your work and the number of modules. You can add rows to accommodate all your modules. Give this form to your assessor on </w:t>
      </w:r>
      <w:r w:rsidR="00CD7A2B">
        <w:rPr>
          <w:rFonts w:ascii="Times New Roman" w:hAnsi="Times New Roman" w:cs="Times New Roman"/>
          <w:sz w:val="24"/>
          <w:szCs w:val="24"/>
        </w:rPr>
        <w:t xml:space="preserve">the </w:t>
      </w:r>
      <w:r w:rsidR="00A72903">
        <w:rPr>
          <w:rFonts w:ascii="Times New Roman" w:hAnsi="Times New Roman" w:cs="Times New Roman"/>
          <w:sz w:val="24"/>
          <w:szCs w:val="24"/>
        </w:rPr>
        <w:t>day of assessment.</w:t>
      </w:r>
    </w:p>
    <w:p w14:paraId="5841AC13" w14:textId="37BFC2D9" w:rsidR="00933C7C" w:rsidRPr="00A844B3" w:rsidRDefault="00272D6A">
      <w:pPr>
        <w:rPr>
          <w:rFonts w:ascii="Times New Roman" w:hAnsi="Times New Roman" w:cs="Times New Roman"/>
          <w:b/>
          <w:sz w:val="24"/>
          <w:szCs w:val="24"/>
        </w:rPr>
      </w:pPr>
      <w:r>
        <w:t>ASSESSOR'S SIGNATURE ____________________</w:t>
        <w:tab/>
        <w:tab/>
        <w:t>DATE ____________________</w:t>
      </w:r>
    </w:p>
    <w:sectPr w:rsidR="00933C7C" w:rsidRPr="00A844B3" w:rsidSect="00EA3EE9">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865C9"/>
    <w:multiLevelType w:val="hybridMultilevel"/>
    <w:tmpl w:val="27B84678"/>
    <w:lvl w:ilvl="0" w:tplc="E5464B5A">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 w15:restartNumberingAfterBreak="0">
    <w:nsid w:val="18036A20"/>
    <w:multiLevelType w:val="hybridMultilevel"/>
    <w:tmpl w:val="95963A0C"/>
    <w:lvl w:ilvl="0" w:tplc="037E5CE8">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 w15:restartNumberingAfterBreak="0">
    <w:nsid w:val="18A64A3C"/>
    <w:multiLevelType w:val="hybridMultilevel"/>
    <w:tmpl w:val="476A304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15:restartNumberingAfterBreak="0">
    <w:nsid w:val="1D22527E"/>
    <w:multiLevelType w:val="hybridMultilevel"/>
    <w:tmpl w:val="A64C2A0C"/>
    <w:lvl w:ilvl="0" w:tplc="7766205A">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4" w15:restartNumberingAfterBreak="0">
    <w:nsid w:val="1E136E95"/>
    <w:multiLevelType w:val="hybridMultilevel"/>
    <w:tmpl w:val="0A28DD98"/>
    <w:lvl w:ilvl="0" w:tplc="30090019">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 w15:restartNumberingAfterBreak="0">
    <w:nsid w:val="22BD7092"/>
    <w:multiLevelType w:val="hybridMultilevel"/>
    <w:tmpl w:val="7A826C08"/>
    <w:lvl w:ilvl="0" w:tplc="53AEB252">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6" w15:restartNumberingAfterBreak="0">
    <w:nsid w:val="22CB0A06"/>
    <w:multiLevelType w:val="hybridMultilevel"/>
    <w:tmpl w:val="3106FBD2"/>
    <w:lvl w:ilvl="0" w:tplc="30090019">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 w15:restartNumberingAfterBreak="0">
    <w:nsid w:val="2CE75A60"/>
    <w:multiLevelType w:val="hybridMultilevel"/>
    <w:tmpl w:val="01AC968A"/>
    <w:lvl w:ilvl="0" w:tplc="30090019">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8" w15:restartNumberingAfterBreak="0">
    <w:nsid w:val="34D04426"/>
    <w:multiLevelType w:val="hybridMultilevel"/>
    <w:tmpl w:val="52DACEE6"/>
    <w:lvl w:ilvl="0" w:tplc="D9D8BD6C">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9" w15:restartNumberingAfterBreak="0">
    <w:nsid w:val="374A56E5"/>
    <w:multiLevelType w:val="hybridMultilevel"/>
    <w:tmpl w:val="D7BE2FB4"/>
    <w:lvl w:ilvl="0" w:tplc="30090019">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0" w15:restartNumberingAfterBreak="0">
    <w:nsid w:val="399078DC"/>
    <w:multiLevelType w:val="hybridMultilevel"/>
    <w:tmpl w:val="EEF83F82"/>
    <w:lvl w:ilvl="0" w:tplc="754A0F8C">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1" w15:restartNumberingAfterBreak="0">
    <w:nsid w:val="53826C62"/>
    <w:multiLevelType w:val="hybridMultilevel"/>
    <w:tmpl w:val="79427DEA"/>
    <w:lvl w:ilvl="0" w:tplc="3036CEB4">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2" w15:restartNumberingAfterBreak="0">
    <w:nsid w:val="545877D2"/>
    <w:multiLevelType w:val="hybridMultilevel"/>
    <w:tmpl w:val="04904114"/>
    <w:lvl w:ilvl="0" w:tplc="30090019">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3" w15:restartNumberingAfterBreak="0">
    <w:nsid w:val="55876BE2"/>
    <w:multiLevelType w:val="hybridMultilevel"/>
    <w:tmpl w:val="446AE86C"/>
    <w:lvl w:ilvl="0" w:tplc="35684712">
      <w:start w:val="1"/>
      <w:numFmt w:val="lowerLetter"/>
      <w:lvlText w:val="%1."/>
      <w:lvlJc w:val="left"/>
      <w:pPr>
        <w:ind w:left="720" w:hanging="360"/>
      </w:pPr>
      <w:rPr>
        <w:rFonts w:hint="default"/>
        <w:b w:val="0"/>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4" w15:restartNumberingAfterBreak="0">
    <w:nsid w:val="687F245A"/>
    <w:multiLevelType w:val="hybridMultilevel"/>
    <w:tmpl w:val="AE2A01C6"/>
    <w:lvl w:ilvl="0" w:tplc="30090019">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5" w15:restartNumberingAfterBreak="0">
    <w:nsid w:val="74900BF8"/>
    <w:multiLevelType w:val="hybridMultilevel"/>
    <w:tmpl w:val="476A304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6" w15:restartNumberingAfterBreak="0">
    <w:nsid w:val="757152FA"/>
    <w:multiLevelType w:val="hybridMultilevel"/>
    <w:tmpl w:val="532C25EA"/>
    <w:lvl w:ilvl="0" w:tplc="4EC2B878">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7" w15:restartNumberingAfterBreak="0">
    <w:nsid w:val="75D96699"/>
    <w:multiLevelType w:val="hybridMultilevel"/>
    <w:tmpl w:val="1416E306"/>
    <w:lvl w:ilvl="0" w:tplc="EE8C1FB8">
      <w:start w:val="1"/>
      <w:numFmt w:val="lowerLetter"/>
      <w:lvlText w:val="%1."/>
      <w:lvlJc w:val="left"/>
      <w:pPr>
        <w:ind w:left="720" w:hanging="360"/>
      </w:pPr>
      <w:rPr>
        <w:rFonts w:hint="default"/>
        <w:b w:val="0"/>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8" w15:restartNumberingAfterBreak="0">
    <w:nsid w:val="76CF4471"/>
    <w:multiLevelType w:val="hybridMultilevel"/>
    <w:tmpl w:val="2BA0E690"/>
    <w:lvl w:ilvl="0" w:tplc="30090019">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16cid:durableId="1742677209">
    <w:abstractNumId w:val="15"/>
  </w:num>
  <w:num w:numId="2" w16cid:durableId="347800878">
    <w:abstractNumId w:val="1"/>
  </w:num>
  <w:num w:numId="3" w16cid:durableId="345450672">
    <w:abstractNumId w:val="16"/>
  </w:num>
  <w:num w:numId="4" w16cid:durableId="1068461169">
    <w:abstractNumId w:val="5"/>
  </w:num>
  <w:num w:numId="5" w16cid:durableId="32969710">
    <w:abstractNumId w:val="3"/>
  </w:num>
  <w:num w:numId="6" w16cid:durableId="2065594461">
    <w:abstractNumId w:val="8"/>
  </w:num>
  <w:num w:numId="7" w16cid:durableId="1451896030">
    <w:abstractNumId w:val="0"/>
  </w:num>
  <w:num w:numId="8" w16cid:durableId="131989727">
    <w:abstractNumId w:val="2"/>
  </w:num>
  <w:num w:numId="9" w16cid:durableId="1006712634">
    <w:abstractNumId w:val="11"/>
  </w:num>
  <w:num w:numId="10" w16cid:durableId="436755874">
    <w:abstractNumId w:val="10"/>
  </w:num>
  <w:num w:numId="11" w16cid:durableId="943806988">
    <w:abstractNumId w:val="13"/>
  </w:num>
  <w:num w:numId="12" w16cid:durableId="121967361">
    <w:abstractNumId w:val="14"/>
  </w:num>
  <w:num w:numId="13" w16cid:durableId="1212420249">
    <w:abstractNumId w:val="18"/>
  </w:num>
  <w:num w:numId="14" w16cid:durableId="230316936">
    <w:abstractNumId w:val="4"/>
  </w:num>
  <w:num w:numId="15" w16cid:durableId="1543130692">
    <w:abstractNumId w:val="7"/>
  </w:num>
  <w:num w:numId="16" w16cid:durableId="928849041">
    <w:abstractNumId w:val="6"/>
  </w:num>
  <w:num w:numId="17" w16cid:durableId="145443402">
    <w:abstractNumId w:val="12"/>
  </w:num>
  <w:num w:numId="18" w16cid:durableId="528565800">
    <w:abstractNumId w:val="9"/>
  </w:num>
  <w:num w:numId="19" w16cid:durableId="5008579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ZW" w:vendorID="64" w:dllVersion="6" w:nlCheck="1" w:checkStyle="0"/>
  <w:activeWritingStyle w:appName="MSWord" w:lang="en-ZW" w:vendorID="64" w:dllVersion="4096" w:nlCheck="1" w:checkStyle="0"/>
  <w:activeWritingStyle w:appName="MSWord" w:lang="en-GB" w:vendorID="64" w:dllVersion="4096"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49B"/>
    <w:rsid w:val="00006E74"/>
    <w:rsid w:val="00044BA8"/>
    <w:rsid w:val="0006600B"/>
    <w:rsid w:val="00076925"/>
    <w:rsid w:val="000F0BE5"/>
    <w:rsid w:val="00111F16"/>
    <w:rsid w:val="0011281D"/>
    <w:rsid w:val="001139AB"/>
    <w:rsid w:val="00133D23"/>
    <w:rsid w:val="00146ECC"/>
    <w:rsid w:val="001568F4"/>
    <w:rsid w:val="00172E17"/>
    <w:rsid w:val="0017561F"/>
    <w:rsid w:val="001857C6"/>
    <w:rsid w:val="00192B9B"/>
    <w:rsid w:val="001A070F"/>
    <w:rsid w:val="001C4917"/>
    <w:rsid w:val="001F1BBC"/>
    <w:rsid w:val="00212E45"/>
    <w:rsid w:val="00227D98"/>
    <w:rsid w:val="0024367C"/>
    <w:rsid w:val="00247177"/>
    <w:rsid w:val="00250336"/>
    <w:rsid w:val="00254F0E"/>
    <w:rsid w:val="002703D5"/>
    <w:rsid w:val="00272D6A"/>
    <w:rsid w:val="002821A8"/>
    <w:rsid w:val="0029006F"/>
    <w:rsid w:val="002A449B"/>
    <w:rsid w:val="002D27B2"/>
    <w:rsid w:val="002E2235"/>
    <w:rsid w:val="002E3677"/>
    <w:rsid w:val="002E39DD"/>
    <w:rsid w:val="00357436"/>
    <w:rsid w:val="0036502E"/>
    <w:rsid w:val="00367DE9"/>
    <w:rsid w:val="003811E0"/>
    <w:rsid w:val="0038625A"/>
    <w:rsid w:val="003A149B"/>
    <w:rsid w:val="003B0993"/>
    <w:rsid w:val="003B4DE8"/>
    <w:rsid w:val="003D656F"/>
    <w:rsid w:val="003E120C"/>
    <w:rsid w:val="003E18D5"/>
    <w:rsid w:val="003E35DB"/>
    <w:rsid w:val="003F03AE"/>
    <w:rsid w:val="003F75D9"/>
    <w:rsid w:val="00426324"/>
    <w:rsid w:val="004566DF"/>
    <w:rsid w:val="00464FFB"/>
    <w:rsid w:val="00466146"/>
    <w:rsid w:val="004662BB"/>
    <w:rsid w:val="0049336B"/>
    <w:rsid w:val="004D58E8"/>
    <w:rsid w:val="004F5FE6"/>
    <w:rsid w:val="004F6BF6"/>
    <w:rsid w:val="00500022"/>
    <w:rsid w:val="00507E82"/>
    <w:rsid w:val="00510514"/>
    <w:rsid w:val="005348AE"/>
    <w:rsid w:val="005522A2"/>
    <w:rsid w:val="005643AB"/>
    <w:rsid w:val="005A390E"/>
    <w:rsid w:val="005F2EA1"/>
    <w:rsid w:val="005F7E9F"/>
    <w:rsid w:val="00603154"/>
    <w:rsid w:val="006465D1"/>
    <w:rsid w:val="006573E2"/>
    <w:rsid w:val="0067792E"/>
    <w:rsid w:val="00694CFB"/>
    <w:rsid w:val="006B66AF"/>
    <w:rsid w:val="006C1DF8"/>
    <w:rsid w:val="006E0330"/>
    <w:rsid w:val="006E44A1"/>
    <w:rsid w:val="006E4CF2"/>
    <w:rsid w:val="007047FB"/>
    <w:rsid w:val="007133B4"/>
    <w:rsid w:val="00723426"/>
    <w:rsid w:val="0073613C"/>
    <w:rsid w:val="007361A6"/>
    <w:rsid w:val="0077698C"/>
    <w:rsid w:val="007A7D11"/>
    <w:rsid w:val="007C2BA0"/>
    <w:rsid w:val="007C322D"/>
    <w:rsid w:val="007E79D6"/>
    <w:rsid w:val="007F245A"/>
    <w:rsid w:val="008333AE"/>
    <w:rsid w:val="00837746"/>
    <w:rsid w:val="00871069"/>
    <w:rsid w:val="00876BE2"/>
    <w:rsid w:val="00894328"/>
    <w:rsid w:val="008C6427"/>
    <w:rsid w:val="008D0177"/>
    <w:rsid w:val="008E7D2C"/>
    <w:rsid w:val="008F5A41"/>
    <w:rsid w:val="00933C7C"/>
    <w:rsid w:val="0093799D"/>
    <w:rsid w:val="00942E13"/>
    <w:rsid w:val="00952129"/>
    <w:rsid w:val="009578E6"/>
    <w:rsid w:val="00974DA3"/>
    <w:rsid w:val="009950BD"/>
    <w:rsid w:val="009B418D"/>
    <w:rsid w:val="009D2134"/>
    <w:rsid w:val="009F7DE6"/>
    <w:rsid w:val="00A0443F"/>
    <w:rsid w:val="00A20A0B"/>
    <w:rsid w:val="00A507C6"/>
    <w:rsid w:val="00A65746"/>
    <w:rsid w:val="00A72903"/>
    <w:rsid w:val="00A83994"/>
    <w:rsid w:val="00A8412D"/>
    <w:rsid w:val="00A844B3"/>
    <w:rsid w:val="00A8523F"/>
    <w:rsid w:val="00A85C73"/>
    <w:rsid w:val="00A945D9"/>
    <w:rsid w:val="00AB25F6"/>
    <w:rsid w:val="00AB708A"/>
    <w:rsid w:val="00AE557A"/>
    <w:rsid w:val="00AF6F95"/>
    <w:rsid w:val="00B330B6"/>
    <w:rsid w:val="00B42389"/>
    <w:rsid w:val="00B42B2B"/>
    <w:rsid w:val="00B7133F"/>
    <w:rsid w:val="00BB64ED"/>
    <w:rsid w:val="00BC21AF"/>
    <w:rsid w:val="00BC7D1B"/>
    <w:rsid w:val="00BD2F07"/>
    <w:rsid w:val="00BE48F3"/>
    <w:rsid w:val="00C13E5C"/>
    <w:rsid w:val="00C1700E"/>
    <w:rsid w:val="00C26EA4"/>
    <w:rsid w:val="00C53B11"/>
    <w:rsid w:val="00C76191"/>
    <w:rsid w:val="00CC4F53"/>
    <w:rsid w:val="00CD7A2B"/>
    <w:rsid w:val="00D5221C"/>
    <w:rsid w:val="00D541D1"/>
    <w:rsid w:val="00D55C38"/>
    <w:rsid w:val="00D629EC"/>
    <w:rsid w:val="00D71646"/>
    <w:rsid w:val="00D73E3C"/>
    <w:rsid w:val="00D96699"/>
    <w:rsid w:val="00DC1239"/>
    <w:rsid w:val="00DC3560"/>
    <w:rsid w:val="00DD1AC5"/>
    <w:rsid w:val="00E324F7"/>
    <w:rsid w:val="00E54C2F"/>
    <w:rsid w:val="00E641D6"/>
    <w:rsid w:val="00E6557C"/>
    <w:rsid w:val="00E75A60"/>
    <w:rsid w:val="00E930DA"/>
    <w:rsid w:val="00EA3EE9"/>
    <w:rsid w:val="00EF4D3B"/>
    <w:rsid w:val="00F21E13"/>
    <w:rsid w:val="00F65A2A"/>
    <w:rsid w:val="00F67BF6"/>
    <w:rsid w:val="00F751FC"/>
    <w:rsid w:val="00F90363"/>
    <w:rsid w:val="00FB1AA8"/>
    <w:rsid w:val="00FC4D00"/>
    <w:rsid w:val="00FC6646"/>
    <w:rsid w:val="00FD3184"/>
    <w:rsid w:val="00FD3DC2"/>
    <w:rsid w:val="00FE6716"/>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7D1A9"/>
  <w15:chartTrackingRefBased/>
  <w15:docId w15:val="{B7E3476C-A177-47D0-8EA2-B80A82768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A14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900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2C8797C-EB88-4914-B09D-93EC40AA7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2</Pages>
  <Words>281</Words>
  <Characters>1602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EMLAMBO</dc:creator>
  <cp:keywords/>
  <dc:description/>
  <cp:lastModifiedBy>Edmore Mlambo</cp:lastModifiedBy>
  <cp:revision>9</cp:revision>
  <dcterms:created xsi:type="dcterms:W3CDTF">2025-03-26T12:02:00Z</dcterms:created>
  <dcterms:modified xsi:type="dcterms:W3CDTF">2026-04-10T10:41:00Z</dcterms:modified>
</cp:coreProperties>
</file>