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E814D5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E814D5">
                    <w:rPr>
                      <w:sz w:val="22"/>
                    </w:rPr>
                    <w:t>-01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C32C9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Sabtu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8E749D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0</w:t>
                  </w:r>
                  <w:r w:rsidR="008E749D"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Januari</w:t>
                  </w:r>
                  <w:proofErr w:type="spellEnd"/>
                  <w:r w:rsidR="00244408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C32C9D">
                    <w:rPr>
                      <w:sz w:val="22"/>
                    </w:rPr>
                    <w:t>8.14</w:t>
                  </w:r>
                  <w:r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BF119D" w:rsidRDefault="00BF119D" w:rsidP="00D2173D">
                  <w:pPr>
                    <w:pStyle w:val="Cell"/>
                    <w:rPr>
                      <w:i/>
                      <w:sz w:val="22"/>
                    </w:rPr>
                  </w:pPr>
                  <w:r w:rsidRPr="00BF119D">
                    <w:rPr>
                      <w:i/>
                      <w:sz w:val="22"/>
                    </w:rPr>
                    <w:t>Topic Brainstorming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BF119D" w:rsidP="00BF119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Beberapa</w:t>
                  </w:r>
                  <w:proofErr w:type="spellEnd"/>
                  <w:r>
                    <w:rPr>
                      <w:sz w:val="22"/>
                    </w:rPr>
                    <w:t xml:space="preserve"> ide </w:t>
                  </w:r>
                  <w:proofErr w:type="spellStart"/>
                  <w:r>
                    <w:rPr>
                      <w:sz w:val="22"/>
                    </w:rPr>
                    <w:t>proyek</w:t>
                  </w:r>
                  <w:proofErr w:type="spellEnd"/>
                  <w:r w:rsidR="004C027B">
                    <w:rPr>
                      <w:sz w:val="22"/>
                    </w:rPr>
                    <w:t xml:space="preserve">, </w:t>
                  </w:r>
                  <w:proofErr w:type="spellStart"/>
                  <w:r w:rsidR="004C027B">
                    <w:rPr>
                      <w:sz w:val="22"/>
                    </w:rPr>
                    <w:t>yaitu</w:t>
                  </w:r>
                  <w:proofErr w:type="spellEnd"/>
                  <w:r w:rsidR="004C027B">
                    <w:rPr>
                      <w:sz w:val="22"/>
                    </w:rPr>
                    <w:t xml:space="preserve"> :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4C027B" w:rsidP="004C027B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-</w:t>
                  </w:r>
                  <w:proofErr w:type="spellStart"/>
                  <w:r>
                    <w:rPr>
                      <w:sz w:val="22"/>
                    </w:rPr>
                    <w:t>Aplikasi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Galeri</w:t>
                  </w:r>
                  <w:proofErr w:type="spellEnd"/>
                  <w:r>
                    <w:rPr>
                      <w:sz w:val="22"/>
                    </w:rPr>
                    <w:t xml:space="preserve"> Online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4C027B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-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Penjualan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Ulos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4C027B" w:rsidP="004C027B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-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Informasi</w:t>
                  </w:r>
                  <w:proofErr w:type="spellEnd"/>
                  <w:r>
                    <w:rPr>
                      <w:sz w:val="22"/>
                    </w:rPr>
                    <w:t xml:space="preserve"> Log </w:t>
                  </w:r>
                  <w:proofErr w:type="spellStart"/>
                  <w:r>
                    <w:rPr>
                      <w:sz w:val="22"/>
                    </w:rPr>
                    <w:t>Asisten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Dosen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4C027B" w:rsidP="004C027B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-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Informasi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Prestasi</w:t>
                  </w:r>
                  <w:proofErr w:type="spellEnd"/>
                  <w:r>
                    <w:rPr>
                      <w:sz w:val="22"/>
                    </w:rPr>
                    <w:t xml:space="preserve"> Non-</w:t>
                  </w:r>
                  <w:proofErr w:type="spellStart"/>
                  <w:r>
                    <w:rPr>
                      <w:sz w:val="22"/>
                    </w:rPr>
                    <w:t>Akademik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Mahasiswa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4C027B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-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Informasi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Kepuasan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Masyarakat</w:t>
                  </w:r>
                  <w:proofErr w:type="spellEnd"/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  <w:bookmarkStart w:id="0" w:name="_GoBack"/>
        <w:bookmarkEnd w:id="0"/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C32C9D" w:rsidP="00BF119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 w:rsidR="00BF119D">
                    <w:rPr>
                      <w:sz w:val="22"/>
                    </w:rPr>
                    <w:t>mencari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mendiskusikan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kembali</w:t>
                  </w:r>
                  <w:proofErr w:type="spellEnd"/>
                  <w:r>
                    <w:rPr>
                      <w:sz w:val="22"/>
                    </w:rPr>
                    <w:t xml:space="preserve"> ide-ide </w:t>
                  </w:r>
                  <w:proofErr w:type="spellStart"/>
                  <w:r>
                    <w:rPr>
                      <w:sz w:val="22"/>
                    </w:rPr>
                    <w:t>unik</w:t>
                  </w:r>
                  <w:proofErr w:type="spell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dijadikan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topik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C32C9D" w:rsidP="00620B93">
                  <w:pPr>
                    <w:pStyle w:val="Cell"/>
                    <w:rPr>
                      <w:sz w:val="22"/>
                    </w:rPr>
                  </w:pPr>
                  <w:proofErr w:type="spellStart"/>
                  <w:proofErr w:type="gramStart"/>
                  <w:r>
                    <w:rPr>
                      <w:sz w:val="22"/>
                    </w:rPr>
                    <w:t>proyek</w:t>
                  </w:r>
                  <w:proofErr w:type="spellEnd"/>
                  <w:proofErr w:type="gram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dikerjakan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7EC" w:rsidRDefault="00E047EC" w:rsidP="00E41790">
      <w:pPr>
        <w:spacing w:before="0" w:after="0"/>
      </w:pPr>
      <w:r>
        <w:separator/>
      </w:r>
    </w:p>
  </w:endnote>
  <w:endnote w:type="continuationSeparator" w:id="0">
    <w:p w:rsidR="00E047EC" w:rsidRDefault="00E047EC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692E4B">
      <w:rPr>
        <w:noProof/>
        <w:sz w:val="20"/>
        <w:szCs w:val="20"/>
      </w:rPr>
      <w:t>12/4/2021 8:55:49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5B5ADB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5B5ADB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7EC" w:rsidRDefault="00E047EC" w:rsidP="00E41790">
      <w:pPr>
        <w:spacing w:before="0" w:after="0"/>
      </w:pPr>
      <w:r>
        <w:separator/>
      </w:r>
    </w:p>
  </w:footnote>
  <w:footnote w:type="continuationSeparator" w:id="0">
    <w:p w:rsidR="00E047EC" w:rsidRDefault="00E047EC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76AC8"/>
    <w:multiLevelType w:val="hybridMultilevel"/>
    <w:tmpl w:val="66FE7508"/>
    <w:lvl w:ilvl="0" w:tplc="6CEE4D0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11120"/>
    <w:multiLevelType w:val="hybridMultilevel"/>
    <w:tmpl w:val="D504B186"/>
    <w:lvl w:ilvl="0" w:tplc="1C6CBF6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A53E6B"/>
    <w:multiLevelType w:val="hybridMultilevel"/>
    <w:tmpl w:val="0262DEEC"/>
    <w:lvl w:ilvl="0" w:tplc="1C6CBF6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C45704"/>
    <w:multiLevelType w:val="hybridMultilevel"/>
    <w:tmpl w:val="901E5122"/>
    <w:lvl w:ilvl="0" w:tplc="470A978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46E67"/>
    <w:multiLevelType w:val="hybridMultilevel"/>
    <w:tmpl w:val="1CD46500"/>
    <w:lvl w:ilvl="0" w:tplc="EA1017A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41E94"/>
    <w:multiLevelType w:val="hybridMultilevel"/>
    <w:tmpl w:val="7D2EBF24"/>
    <w:lvl w:ilvl="0" w:tplc="1C6CBF6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5"/>
  </w:num>
  <w:num w:numId="5">
    <w:abstractNumId w:val="32"/>
  </w:num>
  <w:num w:numId="6">
    <w:abstractNumId w:val="1"/>
  </w:num>
  <w:num w:numId="7">
    <w:abstractNumId w:val="25"/>
  </w:num>
  <w:num w:numId="8">
    <w:abstractNumId w:val="21"/>
  </w:num>
  <w:num w:numId="9">
    <w:abstractNumId w:val="12"/>
  </w:num>
  <w:num w:numId="10">
    <w:abstractNumId w:val="33"/>
  </w:num>
  <w:num w:numId="11">
    <w:abstractNumId w:val="18"/>
  </w:num>
  <w:num w:numId="12">
    <w:abstractNumId w:val="13"/>
  </w:num>
  <w:num w:numId="13">
    <w:abstractNumId w:val="3"/>
  </w:num>
  <w:num w:numId="14">
    <w:abstractNumId w:val="9"/>
  </w:num>
  <w:num w:numId="15">
    <w:abstractNumId w:val="29"/>
  </w:num>
  <w:num w:numId="16">
    <w:abstractNumId w:val="5"/>
  </w:num>
  <w:num w:numId="17">
    <w:abstractNumId w:val="11"/>
  </w:num>
  <w:num w:numId="18">
    <w:abstractNumId w:val="27"/>
  </w:num>
  <w:num w:numId="19">
    <w:abstractNumId w:val="26"/>
  </w:num>
  <w:num w:numId="20">
    <w:abstractNumId w:val="24"/>
  </w:num>
  <w:num w:numId="21">
    <w:abstractNumId w:val="2"/>
  </w:num>
  <w:num w:numId="22">
    <w:abstractNumId w:val="19"/>
  </w:num>
  <w:num w:numId="23">
    <w:abstractNumId w:val="30"/>
  </w:num>
  <w:num w:numId="24">
    <w:abstractNumId w:val="0"/>
  </w:num>
  <w:num w:numId="25">
    <w:abstractNumId w:val="22"/>
  </w:num>
  <w:num w:numId="26">
    <w:abstractNumId w:val="17"/>
  </w:num>
  <w:num w:numId="27">
    <w:abstractNumId w:val="7"/>
  </w:num>
  <w:num w:numId="28">
    <w:abstractNumId w:val="14"/>
  </w:num>
  <w:num w:numId="29">
    <w:abstractNumId w:val="23"/>
  </w:num>
  <w:num w:numId="30">
    <w:abstractNumId w:val="28"/>
  </w:num>
  <w:num w:numId="31">
    <w:abstractNumId w:val="4"/>
  </w:num>
  <w:num w:numId="32">
    <w:abstractNumId w:val="8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4408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96C6F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C027B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5ADB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2E4B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2B0A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BF119D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047EC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814D5"/>
    <w:rsid w:val="00E927DB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540BE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F8BF-7BE3-46A6-9AE0-CC4A1C00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9</cp:revision>
  <cp:lastPrinted>2020-02-08T05:03:00Z</cp:lastPrinted>
  <dcterms:created xsi:type="dcterms:W3CDTF">2021-01-30T13:03:00Z</dcterms:created>
  <dcterms:modified xsi:type="dcterms:W3CDTF">2021-04-12T13:56:00Z</dcterms:modified>
</cp:coreProperties>
</file>