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b/>
          <w:color w:val="0A3A60"/>
          <w:sz w:val="40"/>
        </w:rPr>
        <w:t>🏥 DOKUMENTASI &amp; BEDAH KODE STRUKTUR MEDTRACK</w:t>
      </w:r>
    </w:p>
    <w:p>
      <w:pPr>
        <w:spacing w:after="400"/>
        <w:jc w:val="center"/>
      </w:pPr>
      <w:r>
        <w:rPr>
          <w:i/>
          <w:color w:val="64748B"/>
          <w:sz w:val="22"/>
        </w:rPr>
        <w:t>Analisis Lengkap Setiap Folder dan Berkas Kode Program MedTrack (Laravel-React) untuk Keperluan Presentasi &amp; Sidang Projek Akhir</w:t>
      </w:r>
    </w:p>
    <w:p>
      <w:pPr>
        <w:pStyle w:val="Heading1"/>
        <w:keepNext/>
        <w:spacing w:before="360" w:after="160"/>
      </w:pPr>
      <w:r>
        <w:rPr>
          <w:b/>
          <w:color w:val="0A3A60"/>
          <w:sz w:val="28"/>
        </w:rPr>
        <w:t>BAB I: BEDAH STRUKTUR DIREKTORI PROYEK (LARAVEL + REACT INERTIA)</w:t>
      </w:r>
    </w:p>
    <w:p>
      <w:pPr>
        <w:spacing w:after="120" w:line="276" w:lineRule="auto"/>
      </w:pPr>
      <w:r>
        <w:t>Bagian ini memaparkan struktur folder secara keseluruhan, menjelaskan di mana letak berkas backend Laravel dan antarmuka frontend React.js:</w:t>
      </w:r>
    </w:p>
    <w:p>
      <w:pPr>
        <w:pStyle w:val="Heading2"/>
        <w:keepNext/>
        <w:spacing w:before="240" w:after="120"/>
      </w:pPr>
      <w:r>
        <w:rPr>
          <w:b/>
          <w:color w:val="1A5685"/>
          <w:sz w:val="24"/>
        </w:rPr>
        <w:t>Sisi Backend (Laravel 10)</w:t>
      </w:r>
    </w:p>
    <w:p>
      <w:pPr>
        <w:pStyle w:val="ListBullet"/>
        <w:spacing w:after="80" w:line="276" w:lineRule="auto"/>
        <w:ind w:left="360"/>
      </w:pPr>
      <w:r>
        <w:t>app/Http/Controllers/Web/ - Berisi berkas-berkas pengolah logika web yang diakses pengguna melalui browser.</w:t>
      </w:r>
    </w:p>
    <w:p>
      <w:pPr>
        <w:pStyle w:val="ListBullet"/>
        <w:spacing w:after="80" w:line="276" w:lineRule="auto"/>
        <w:ind w:left="360"/>
      </w:pPr>
      <w:r>
        <w:t>app/Http/Controllers/Api/ - Menyimpan endpoint khusus pengiriman data JSON untuk aplikasi mobile tracker Android.</w:t>
      </w:r>
    </w:p>
    <w:p>
      <w:pPr>
        <w:pStyle w:val="ListBullet"/>
        <w:spacing w:after="80" w:line="276" w:lineRule="auto"/>
        <w:ind w:left="360"/>
      </w:pPr>
      <w:r>
        <w:t>app/Models/ - Folder representasi tabel database. Menggunakan ORM Eloquent sehingga kueri database direpresentasikan sebagai objek PHP.</w:t>
      </w:r>
    </w:p>
    <w:p>
      <w:pPr>
        <w:pStyle w:val="ListBullet"/>
        <w:spacing w:after="80" w:line="276" w:lineRule="auto"/>
        <w:ind w:left="360"/>
      </w:pPr>
      <w:r>
        <w:t>app/Http/Middleware/HandleInertiaRequests.php - Mengatur peminjaman properti global (shared props) agar dapat diakses dari komponen React manapun.</w:t>
      </w:r>
    </w:p>
    <w:p>
      <w:pPr>
        <w:pStyle w:val="ListBullet"/>
        <w:spacing w:after="80" w:line="276" w:lineRule="auto"/>
        <w:ind w:left="360"/>
      </w:pPr>
      <w:r>
        <w:t>database/migrations/ - File instruksi pembuatan skema tabel-tabel di database MySQL.</w:t>
      </w:r>
    </w:p>
    <w:p>
      <w:pPr>
        <w:pStyle w:val="ListBullet"/>
        <w:spacing w:after="80" w:line="276" w:lineRule="auto"/>
        <w:ind w:left="360"/>
      </w:pPr>
      <w:r>
        <w:t>routes/web.php &amp; routes/api.php - Pendefinisian rute URL web client (stateful session) dan rute REST API Android (stateless token).</w:t>
      </w:r>
    </w:p>
    <w:p>
      <w:pPr>
        <w:pStyle w:val="Heading2"/>
        <w:keepNext/>
        <w:spacing w:before="240" w:after="120"/>
      </w:pPr>
      <w:r>
        <w:rPr>
          <w:b/>
          <w:color w:val="1A5685"/>
          <w:sz w:val="24"/>
        </w:rPr>
        <w:t>Sisi Frontend (React.js)</w:t>
      </w:r>
    </w:p>
    <w:p>
      <w:pPr>
        <w:pStyle w:val="ListBullet"/>
        <w:spacing w:after="80" w:line="276" w:lineRule="auto"/>
        <w:ind w:left="360"/>
      </w:pPr>
      <w:r>
        <w:t>resources/js/Pages/ - Berisi berkas antarmuka utama pengguna (Views). Setiap berkas disini adalah halaman komponen React.</w:t>
      </w:r>
    </w:p>
    <w:p>
      <w:pPr>
        <w:pStyle w:val="ListBullet"/>
        <w:spacing w:after="80" w:line="276" w:lineRule="auto"/>
        <w:ind w:left="360"/>
      </w:pPr>
      <w:r>
        <w:t>resources/js/Layouts/AuthenticatedLayout.jsx - Kerangka tata letak halaman dashboard (sidebar, header notifikasi, scanner QR code).</w:t>
      </w:r>
    </w:p>
    <w:p>
      <w:pPr>
        <w:pStyle w:val="ListBullet"/>
        <w:spacing w:after="80" w:line="276" w:lineRule="auto"/>
        <w:ind w:left="360"/>
      </w:pPr>
      <w:r>
        <w:t>resources/js/Components/ - Menyimpan komponen UI kecil reusable (seperti Modal, Dropdown, Button).</w:t>
      </w:r>
    </w:p>
    <w:p>
      <w:pPr>
        <w:pStyle w:val="Heading1"/>
        <w:keepNext/>
        <w:spacing w:before="360" w:after="160"/>
      </w:pPr>
      <w:r>
        <w:rPr>
          <w:b/>
          <w:color w:val="0A3A60"/>
          <w:sz w:val="28"/>
        </w:rPr>
        <w:t>BAB II: PENJELASAN DETIL SETIAP FILE KODE PROGRAM</w:t>
      </w:r>
    </w:p>
    <w:p>
      <w:pPr>
        <w:spacing w:after="120" w:line="276" w:lineRule="auto"/>
      </w:pPr>
      <w:r>
        <w:t>Di bawah ini adalah rincian detail fungsi dan metode kunci untuk setiap file kode program di dalam proyek MedTrack:</w:t>
      </w:r>
    </w:p>
    <w:p>
      <w:pPr>
        <w:pStyle w:val="Heading2"/>
        <w:keepNext/>
        <w:spacing w:before="240" w:after="120"/>
      </w:pPr>
      <w:r>
        <w:rPr>
          <w:b/>
          <w:color w:val="1A5685"/>
          <w:sz w:val="24"/>
        </w:rPr>
        <w:t>1. Model Eloquent (app/Models/)</w:t>
      </w:r>
    </w:p>
    <w:p>
      <w:pPr>
        <w:spacing w:after="120" w:line="276" w:lineRule="auto"/>
      </w:pPr>
      <w:r>
        <w:rPr>
          <w:b/>
        </w:rPr>
        <w:t xml:space="preserve">User.php: </w:t>
      </w:r>
      <w:r>
        <w:t xml:space="preserve"> - Memetakan tabel m_user. Menyimpan informasi profil staff, peran (role), password, dan relasi ke unit/ruangan kerja.</w:t>
      </w:r>
    </w:p>
    <w:p>
      <w:pPr>
        <w:pStyle w:val="ListBullet"/>
        <w:spacing w:after="80" w:line="276" w:lineRule="auto"/>
        <w:ind w:left="360"/>
      </w:pPr>
      <w:r>
        <w:t>Relasi ruangan(): belongsTo(Ruangan::class, 'id_ruang') untuk mendapatkan unit kerja user.</w:t>
      </w:r>
    </w:p>
    <w:p>
      <w:pPr>
        <w:spacing w:after="120" w:line="276" w:lineRule="auto"/>
      </w:pPr>
      <w:r>
        <w:rPr>
          <w:b/>
        </w:rPr>
        <w:t xml:space="preserve">Aset.php: </w:t>
      </w:r>
      <w:r>
        <w:t xml:space="preserve"> - Memetakan tabel t_aset. Menyimpan data inventaris alat medis, serial number, status operasional, koordinat lokasi GPS tracking, tanggal kalibrasi, dan file QR Code.</w:t>
      </w:r>
    </w:p>
    <w:p>
      <w:pPr>
        <w:pStyle w:val="ListBullet"/>
        <w:spacing w:after="80" w:line="276" w:lineRule="auto"/>
        <w:ind w:left="360"/>
      </w:pPr>
      <w:r>
        <w:t>Relasi ruangan(): belongsTo(Ruangan::class, 'id_ruang_saat_ini') untuk melacak lokasi ruang terkini alat.</w:t>
      </w:r>
    </w:p>
    <w:p>
      <w:pPr>
        <w:pStyle w:val="ListBullet"/>
        <w:spacing w:after="80" w:line="276" w:lineRule="auto"/>
        <w:ind w:left="360"/>
      </w:pPr>
      <w:r>
        <w:t>Relasi troubleshoot(): hasMany(Troubleshoot::class, 'id_aset') untuk mendapatkan riwayat kerusakan alat.</w:t>
      </w:r>
    </w:p>
    <w:p>
      <w:pPr>
        <w:spacing w:after="120" w:line="276" w:lineRule="auto"/>
      </w:pPr>
      <w:r>
        <w:rPr>
          <w:b/>
        </w:rPr>
        <w:t xml:space="preserve">Ruangan.php: </w:t>
      </w:r>
      <w:r>
        <w:t xml:space="preserve"> - Memetakan tabel m_ruangan. Menyimpan data ruangan di rumah sakit.</w:t>
      </w:r>
    </w:p>
    <w:p>
      <w:pPr>
        <w:pStyle w:val="ListBullet"/>
        <w:spacing w:after="80" w:line="276" w:lineRule="auto"/>
        <w:ind w:left="360"/>
      </w:pPr>
      <w:r>
        <w:t>Relasi asets(): hasMany(Aset::class, 'id_ruang_saat_ini') untuk mendapatkan semua inventaris di ruangan tersebut.</w:t>
      </w:r>
    </w:p>
    <w:p>
      <w:pPr>
        <w:spacing w:after="120" w:line="276" w:lineRule="auto"/>
      </w:pPr>
      <w:r>
        <w:rPr>
          <w:b/>
        </w:rPr>
        <w:t xml:space="preserve">Mutasi.php: </w:t>
      </w:r>
      <w:r>
        <w:t xml:space="preserve"> - Memetakan tabel t_mutasi. Menyimpan riwayat pengajuan pemindahan alat.</w:t>
      </w:r>
    </w:p>
    <w:p>
      <w:pPr>
        <w:pStyle w:val="ListBullet"/>
        <w:spacing w:after="80" w:line="276" w:lineRule="auto"/>
        <w:ind w:left="360"/>
      </w:pPr>
      <w:r>
        <w:t>Relasi aset(): belongsTo(Aset::class, 'id_aset')</w:t>
      </w:r>
    </w:p>
    <w:p>
      <w:pPr>
        <w:pStyle w:val="ListBullet"/>
        <w:spacing w:after="80" w:line="276" w:lineRule="auto"/>
        <w:ind w:left="360"/>
      </w:pPr>
      <w:r>
        <w:t>Relasi ruanganAsal(): belongsTo(Ruangan::class, 'id_ruang_asal')</w:t>
      </w:r>
    </w:p>
    <w:p>
      <w:pPr>
        <w:pStyle w:val="ListBullet"/>
        <w:spacing w:after="80" w:line="276" w:lineRule="auto"/>
        <w:ind w:left="360"/>
      </w:pPr>
      <w:r>
        <w:t>Relasi ruanganTujuan(): belongsTo(Ruangan::class, 'id_ruang_tujuan')</w:t>
      </w:r>
    </w:p>
    <w:p>
      <w:pPr>
        <w:spacing w:after="120" w:line="276" w:lineRule="auto"/>
      </w:pPr>
      <w:r>
        <w:rPr>
          <w:b/>
        </w:rPr>
        <w:t xml:space="preserve">Troubleshoot.php: </w:t>
      </w:r>
      <w:r>
        <w:t xml:space="preserve"> - Memetakan tabel t_troubleshoot. Menyimpan tiket laporan kerusakan alat medis.</w:t>
      </w:r>
    </w:p>
    <w:p>
      <w:pPr>
        <w:pStyle w:val="ListBullet"/>
        <w:spacing w:after="80" w:line="276" w:lineRule="auto"/>
        <w:ind w:left="360"/>
      </w:pPr>
      <w:r>
        <w:t>Relasi pelapor(): belongsTo(User.class, 'id_user_pelapor')</w:t>
      </w:r>
    </w:p>
    <w:p>
      <w:pPr>
        <w:pStyle w:val="ListBullet"/>
        <w:spacing w:after="80" w:line="276" w:lineRule="auto"/>
        <w:ind w:left="360"/>
      </w:pPr>
      <w:r>
        <w:t>Relasi teknisi(): belongsTo(User.class, 'id_teknisi_penanggungjawab')</w:t>
      </w:r>
    </w:p>
    <w:p>
      <w:pPr>
        <w:pStyle w:val="ListBullet"/>
        <w:spacing w:after="80" w:line="276" w:lineRule="auto"/>
        <w:ind w:left="360"/>
      </w:pPr>
      <w:r>
        <w:t>Relasi aset(): belongsTo(Aset::class, 'id_aset')</w:t>
      </w:r>
    </w:p>
    <w:p>
      <w:pPr>
        <w:pStyle w:val="ListBullet"/>
        <w:spacing w:after="80" w:line="276" w:lineRule="auto"/>
        <w:ind w:left="360"/>
      </w:pPr>
      <w:r>
        <w:t>Relasi ticketLogs(): hasMany(TroubleshootLog::class, 'id_ticket')</w:t>
      </w:r>
    </w:p>
    <w:p>
      <w:pPr>
        <w:pStyle w:val="Heading2"/>
        <w:keepNext/>
        <w:spacing w:before="240" w:after="120"/>
      </w:pPr>
      <w:r>
        <w:rPr>
          <w:b/>
          <w:color w:val="1A5685"/>
          <w:sz w:val="24"/>
        </w:rPr>
        <w:t>2. Web Controllers (app/Http/Controllers/Web/)</w:t>
      </w:r>
    </w:p>
    <w:p>
      <w:pPr>
        <w:spacing w:after="120" w:line="276" w:lineRule="auto"/>
      </w:pPr>
      <w:r>
        <w:rPr>
          <w:b/>
        </w:rPr>
        <w:t xml:space="preserve">DashboardController.php: </w:t>
      </w:r>
      <w:r>
        <w:t xml:space="preserve"> - Menyajikan dasbor overview. Menghitung ringkasan statistik (jumlah aset, total kerusakan, mutasi pending) dan memuat agenda kalibrasi harian.</w:t>
      </w:r>
    </w:p>
    <w:p>
      <w:pPr>
        <w:pStyle w:val="ListBullet"/>
        <w:spacing w:after="80" w:line="276" w:lineRule="auto"/>
        <w:ind w:left="360"/>
      </w:pPr>
      <w:r>
        <w:t>index(): Mengambil data statistik kartu ringkasan dan kalender pemeliharaan.</w:t>
      </w:r>
    </w:p>
    <w:p>
      <w:pPr>
        <w:pStyle w:val="ListBullet"/>
        <w:spacing w:after="80" w:line="276" w:lineRule="auto"/>
        <w:ind w:left="360"/>
      </w:pPr>
      <w:r>
        <w:t>reschedule(): Logika pembaruan tanggal kalibrasi alat secara interaktif dari kalender sidebar.</w:t>
      </w:r>
    </w:p>
    <w:p>
      <w:pPr>
        <w:spacing w:after="120" w:line="276" w:lineRule="auto"/>
      </w:pPr>
      <w:r>
        <w:rPr>
          <w:b/>
        </w:rPr>
        <w:t xml:space="preserve">AsetController.php: </w:t>
      </w:r>
      <w:r>
        <w:t xml:space="preserve"> - Menangani manajemen inventaris alat medis.</w:t>
      </w:r>
    </w:p>
    <w:p>
      <w:pPr>
        <w:pStyle w:val="ListBullet"/>
        <w:spacing w:after="80" w:line="276" w:lineRule="auto"/>
        <w:ind w:left="360"/>
      </w:pPr>
      <w:r>
        <w:t>index(): Menampilkan katalog aset. Menyaring data otomatis per unit untuk Unit_RS, dan menonaktifkan filter jika ada parameter pencarian (scan QR).</w:t>
      </w:r>
    </w:p>
    <w:p>
      <w:pPr>
        <w:pStyle w:val="ListBullet"/>
        <w:spacing w:after="80" w:line="276" w:lineRule="auto"/>
        <w:ind w:left="360"/>
      </w:pPr>
      <w:r>
        <w:t>checkCanCreate() &amp; checkCanEditOrDelete(): Membatasi hak akses CRUD aset agar tidak dapat diakses oleh Unit_RS, Staf_Logistik (hanya bisa create), serta teknisi budi_ipsrs, hendra_ipsrs, dan agus_ipsrs.</w:t>
      </w:r>
    </w:p>
    <w:p>
      <w:pPr>
        <w:pStyle w:val="ListBullet"/>
        <w:spacing w:after="80" w:line="276" w:lineRule="auto"/>
        <w:ind w:left="360"/>
      </w:pPr>
      <w:r>
        <w:t>store() &amp; update(): Melakukan validasi pengisian data aset medis dan meng-generate file gambar QR Code secara dinamis.</w:t>
      </w:r>
    </w:p>
    <w:p>
      <w:pPr>
        <w:spacing w:after="120" w:line="276" w:lineRule="auto"/>
      </w:pPr>
      <w:r>
        <w:rPr>
          <w:b/>
        </w:rPr>
        <w:t xml:space="preserve">WorkOrderController.php: </w:t>
      </w:r>
      <w:r>
        <w:t xml:space="preserve"> - Menangani alur pelaporan kerusakan alat medis.</w:t>
      </w:r>
    </w:p>
    <w:p>
      <w:pPr>
        <w:pStyle w:val="ListBullet"/>
        <w:spacing w:after="80" w:line="276" w:lineRule="auto"/>
        <w:ind w:left="360"/>
      </w:pPr>
      <w:r>
        <w:t>store(): Menyimpan tiket kerusakan baru dari Unit_RS dengan status default 'Open'.</w:t>
      </w:r>
    </w:p>
    <w:p>
      <w:pPr>
        <w:pStyle w:val="ListBullet"/>
        <w:spacing w:after="80" w:line="276" w:lineRule="auto"/>
        <w:ind w:left="360"/>
      </w:pPr>
      <w:r>
        <w:t>assignTeknisi(): Meng-assign teknisi penanggungjawab (budi_ipsrs, hendra_ipsrs, atau agus_ipsrs) ke dalam tiket. Diblokir jika diakses oleh teknisi lapangan itu sendiri.</w:t>
      </w:r>
    </w:p>
    <w:p>
      <w:pPr>
        <w:pStyle w:val="ListBullet"/>
        <w:spacing w:after="80" w:line="276" w:lineRule="auto"/>
        <w:ind w:left="360"/>
      </w:pPr>
      <w:r>
        <w:t>updateStatus(): Mengubah status progres perbaikan alat (Open -&gt; Pengecekan -&gt; Dikerjakan -&gt; Menunggu Sign-Off) oleh teknisi penanggungjawab.</w:t>
      </w:r>
    </w:p>
    <w:p>
      <w:pPr>
        <w:spacing w:after="120" w:line="276" w:lineRule="auto"/>
      </w:pPr>
      <w:r>
        <w:rPr>
          <w:b/>
        </w:rPr>
        <w:t xml:space="preserve">MutasiController.php: </w:t>
      </w:r>
      <w:r>
        <w:t xml:space="preserve"> - Mengelola alur pemindahan/mutasi alat medis antar ruangan.</w:t>
      </w:r>
    </w:p>
    <w:p>
      <w:pPr>
        <w:pStyle w:val="ListBullet"/>
        <w:spacing w:after="80" w:line="276" w:lineRule="auto"/>
        <w:ind w:left="360"/>
      </w:pPr>
      <w:r>
        <w:t>store(): Mengajukan pemindahan alat medis dengan status 'Menunggu_Verifikasi'.</w:t>
      </w:r>
    </w:p>
    <w:p>
      <w:pPr>
        <w:pStyle w:val="ListBullet"/>
        <w:spacing w:after="80" w:line="276" w:lineRule="auto"/>
        <w:ind w:left="360"/>
      </w:pPr>
      <w:r>
        <w:t>verify(): Logika verifikasi persetujuan (Approve/Reject) mutasi oleh IPSRS yang menggunakan DB::transaction() untuk memperbarui kolom id_ruang_saat_ini pada aset sekaligus mencatat log mutasi.</w:t>
      </w:r>
    </w:p>
    <w:p>
      <w:pPr>
        <w:spacing w:after="120" w:line="276" w:lineRule="auto"/>
      </w:pPr>
      <w:r>
        <w:rPr>
          <w:b/>
        </w:rPr>
        <w:t xml:space="preserve">DirektoriController.php: </w:t>
      </w:r>
      <w:r>
        <w:t xml:space="preserve"> - Mengelola master data ruangan rumah sakit dan direktori staff/SDM.</w:t>
      </w:r>
    </w:p>
    <w:p>
      <w:pPr>
        <w:pStyle w:val="ListBullet"/>
        <w:spacing w:after="80" w:line="276" w:lineRule="auto"/>
        <w:ind w:left="360"/>
      </w:pPr>
      <w:r>
        <w:t>checkAccess(): Memproteksi CRUD ruangan dan profil staff agar menolak role Unit_RS, Staf_Logistik, dan teknisi lapangan (Budi/Hendra/Agus).</w:t>
      </w:r>
    </w:p>
    <w:p>
      <w:pPr>
        <w:pStyle w:val="Heading2"/>
        <w:keepNext/>
        <w:spacing w:before="240" w:after="120"/>
      </w:pPr>
      <w:r>
        <w:rPr>
          <w:b/>
          <w:color w:val="1A5685"/>
          <w:sz w:val="24"/>
        </w:rPr>
        <w:t>3. API Controllers (app/Http/Controllers/Api/)</w:t>
      </w:r>
    </w:p>
    <w:p>
      <w:pPr>
        <w:spacing w:after="120" w:line="276" w:lineRule="auto"/>
      </w:pPr>
      <w:r>
        <w:rPr>
          <w:b/>
        </w:rPr>
        <w:t xml:space="preserve">ApiAuthController.php: </w:t>
      </w:r>
      <w:r>
        <w:t xml:space="preserve"> - Melayani proses autentikasi (login/logout) aplikasi mobile tracker Android Kotlin dan menghasilkan string plainTextToken Sanctum.</w:t>
      </w:r>
    </w:p>
    <w:p>
      <w:pPr>
        <w:spacing w:after="120" w:line="276" w:lineRule="auto"/>
      </w:pPr>
      <w:r>
        <w:rPr>
          <w:b/>
        </w:rPr>
        <w:t xml:space="preserve">ApiAsetController.php: </w:t>
      </w:r>
      <w:r>
        <w:t xml:space="preserve"> - Melayani kueri data inventaris aset dan menerima update data posisi koordinat GPS tracker dari aplikasi Android untuk disimpan ke tabel t_aset.</w:t>
      </w:r>
    </w:p>
    <w:p>
      <w:pPr>
        <w:pStyle w:val="Heading2"/>
        <w:keepNext/>
        <w:spacing w:before="240" w:after="120"/>
      </w:pPr>
      <w:r>
        <w:rPr>
          <w:b/>
          <w:color w:val="1A5685"/>
          <w:sz w:val="24"/>
        </w:rPr>
        <w:t>4. Halaman React Pages (resources/js/Pages/)</w:t>
      </w:r>
    </w:p>
    <w:p>
      <w:pPr>
        <w:pStyle w:val="ListBullet"/>
        <w:spacing w:after="80" w:line="276" w:lineRule="auto"/>
        <w:ind w:left="360"/>
      </w:pPr>
      <w:r>
        <w:t>Dashboard.jsx - Merender visual statistik dasbor, chart grafik tingkat kerusakan, dan penampakan daftar notifikasi terkini.</w:t>
      </w:r>
    </w:p>
    <w:p>
      <w:pPr>
        <w:pStyle w:val="ListBullet"/>
        <w:spacing w:after="80" w:line="276" w:lineRule="auto"/>
        <w:ind w:left="360"/>
      </w:pPr>
      <w:r>
        <w:t>Aset/Index.jsx - Katalog data aset medis lengkap dengan kartu informasi, tombol tambah/edit/hapus (sesuai otorisasi), dan integrasi scan QR Code.</w:t>
      </w:r>
    </w:p>
    <w:p>
      <w:pPr>
        <w:pStyle w:val="ListBullet"/>
        <w:spacing w:after="80" w:line="276" w:lineRule="auto"/>
        <w:ind w:left="360"/>
      </w:pPr>
      <w:r>
        <w:t>Aset/Show.jsx - Detail spesifikasi aset medis dan visualisasi peta pelacakan posisi GPS real-time.</w:t>
      </w:r>
    </w:p>
    <w:p>
      <w:pPr>
        <w:pStyle w:val="ListBullet"/>
        <w:spacing w:after="80" w:line="276" w:lineRule="auto"/>
        <w:ind w:left="360"/>
      </w:pPr>
      <w:r>
        <w:t>WorkOrder/Index.jsx - Tiket pelaporan kerusakan, dilengkapi dropdown inline untuk mengubah status perbaikan (bagi teknisi) dan assign teknisi (bagi admin).</w:t>
      </w:r>
    </w:p>
    <w:p>
      <w:pPr>
        <w:pStyle w:val="ListBullet"/>
        <w:spacing w:after="80" w:line="276" w:lineRule="auto"/>
        <w:ind w:left="360"/>
      </w:pPr>
      <w:r>
        <w:t>Mutasi/Index.jsx - Daftar riwayat mutasi alat dilengkapi pill badge status verifikasi (Pending, Approved, Rejected).</w:t>
      </w:r>
    </w:p>
    <w:p>
      <w:pPr>
        <w:pStyle w:val="ListBullet"/>
        <w:spacing w:after="80" w:line="276" w:lineRule="auto"/>
        <w:ind w:left="360"/>
      </w:pPr>
      <w:r>
        <w:t>Direktori/Index.jsx - Grid data ruangan dan direktori staff rumah sakit.</w:t>
      </w:r>
    </w:p>
    <w:p>
      <w:pPr>
        <w:pStyle w:val="ListBullet"/>
        <w:spacing w:after="80" w:line="276" w:lineRule="auto"/>
        <w:ind w:left="360"/>
      </w:pPr>
      <w:r>
        <w:t>Layouts/AuthenticatedLayout.jsx - Layout utama pembungkus halaman. Di sini diletakkan menu navigasi sidebar, bell notifikasi dengan filter role, dan modal kamera scanner QR Code.</w:t>
      </w:r>
    </w:p>
    <w:p>
      <w:pPr>
        <w:pStyle w:val="Heading1"/>
        <w:keepNext/>
        <w:spacing w:before="360" w:after="160"/>
      </w:pPr>
      <w:r>
        <w:rPr>
          <w:b/>
          <w:color w:val="0A3A60"/>
          <w:sz w:val="28"/>
        </w:rPr>
        <w:t>BAB III: ALUR DATA DAN REQUEST-RESPONSE LIFECYCLE (BAGAIMANA APLIKASI BEKERJA)</w:t>
      </w:r>
    </w:p>
    <w:p>
      <w:pPr>
        <w:spacing w:after="120" w:line="276" w:lineRule="auto"/>
      </w:pPr>
      <w:r>
        <w:t>Siklus Web Client (Inertia.js):</w:t>
      </w:r>
    </w:p>
    <w:p>
      <w:pPr>
        <w:pStyle w:val="ListBullet"/>
        <w:spacing w:after="80" w:line="276" w:lineRule="auto"/>
        <w:ind w:left="360"/>
      </w:pPr>
      <w:r>
        <w:t>Pengguna mengklik tombol menu 'Aset Medis' di sidebar.</w:t>
      </w:r>
    </w:p>
    <w:p>
      <w:pPr>
        <w:pStyle w:val="ListBullet"/>
        <w:spacing w:after="80" w:line="276" w:lineRule="auto"/>
        <w:ind w:left="360"/>
      </w:pPr>
      <w:r>
        <w:t>Inertia mengirimkan request AJAX XHR di latar belakang ke URL /aset.</w:t>
      </w:r>
    </w:p>
    <w:p>
      <w:pPr>
        <w:pStyle w:val="ListBullet"/>
        <w:spacing w:after="80" w:line="276" w:lineRule="auto"/>
        <w:ind w:left="360"/>
      </w:pPr>
      <w:r>
        <w:t>Laravel memproses di AsetController@index, meng-query database via model Aset::with('ruangan')-&gt;get(), dan mengembalikan render:</w:t>
      </w:r>
    </w:p>
    <w:p>
      <w:pPr>
        <w:pStyle w:val="ListBullet"/>
        <w:spacing w:after="80" w:line="276" w:lineRule="auto"/>
        <w:ind w:left="720"/>
      </w:pPr>
      <w:r>
        <w:t>return Inertia::render('Aset/Index', ['asets' =&gt; $asets]);</w:t>
      </w:r>
    </w:p>
    <w:p>
      <w:pPr>
        <w:pStyle w:val="ListBullet"/>
        <w:spacing w:after="80" w:line="276" w:lineRule="auto"/>
        <w:ind w:left="360"/>
      </w:pPr>
      <w:r>
        <w:t>Inertia menangkap data payload JSON dan mengganti konten halaman React Aset/Index.jsx secara instan tanpa memicu reload browser penuh.</w:t>
      </w:r>
    </w:p>
    <w:p>
      <w:pPr>
        <w:spacing w:after="120" w:line="276" w:lineRule="auto"/>
      </w:pPr>
      <w:r>
        <w:t>Siklus REST API Android (Laravel Sanctum):</w:t>
      </w:r>
    </w:p>
    <w:p>
      <w:pPr>
        <w:pStyle w:val="ListBullet"/>
        <w:spacing w:after="80" w:line="276" w:lineRule="auto"/>
        <w:ind w:left="360"/>
      </w:pPr>
      <w:r>
        <w:t>Aplikasi Android mengirim request POST ke /api/login untuk mendapatkan Bearer Token.</w:t>
      </w:r>
    </w:p>
    <w:p>
      <w:pPr>
        <w:pStyle w:val="ListBullet"/>
        <w:spacing w:after="80" w:line="276" w:lineRule="auto"/>
        <w:ind w:left="360"/>
      </w:pPr>
      <w:r>
        <w:t>Android menyimpan token secara lokal dan melampirkannya di header 'Authorization: Bearer &lt;token&gt;' pada request POST /api/tracking.</w:t>
      </w:r>
    </w:p>
    <w:p>
      <w:pPr>
        <w:pStyle w:val="ListBullet"/>
        <w:spacing w:after="80" w:line="276" w:lineRule="auto"/>
        <w:ind w:left="360"/>
      </w:pPr>
      <w:r>
        <w:t>Laravel menyaring request melalui middleware auth:sanctum untuk mencocokkan ke database. Jika valid, koordinat GPS diperbarui.</w:t>
      </w:r>
    </w:p>
    <w:p>
      <w:pPr>
        <w:pStyle w:val="Heading1"/>
        <w:keepNext/>
        <w:spacing w:before="360" w:after="160"/>
      </w:pPr>
      <w:r>
        <w:rPr>
          <w:b/>
          <w:color w:val="0A3A60"/>
          <w:sz w:val="28"/>
        </w:rPr>
        <w:t>BAB IV: BEDAH LOGIKA DAN KODE CRITICAL</w:t>
      </w:r>
    </w:p>
    <w:p>
      <w:pPr>
        <w:pStyle w:val="Heading2"/>
        <w:keepNext/>
        <w:spacing w:before="240" w:after="120"/>
      </w:pPr>
      <w:r>
        <w:rPr>
          <w:b/>
          <w:color w:val="1A5685"/>
          <w:sz w:val="24"/>
        </w:rPr>
        <w:t>Notifikasi Lonceng Dinamis di Layout Header</w:t>
      </w:r>
    </w:p>
    <w:p>
      <w:pPr>
        <w:spacing w:after="120" w:line="276" w:lineRule="auto"/>
      </w:pPr>
      <w:r>
        <w:t>Notifikasi dikumpulkan secara terpusat di HandleInertiaRequests.php berdasarkan role pengguna yang login:</w:t>
      </w:r>
    </w:p>
    <w:p>
      <w:pPr>
        <w:pStyle w:val="ListBullet"/>
        <w:spacing w:after="80" w:line="276" w:lineRule="auto"/>
        <w:ind w:left="360"/>
      </w:pPr>
      <w:r>
        <w:t>IPSRS: Laporan kerusakan baru (Open WO), mutasi menunggu verifikasi, dan jadwal pemeliharaan (PM).</w:t>
      </w:r>
    </w:p>
    <w:p>
      <w:pPr>
        <w:pStyle w:val="ListBullet"/>
        <w:spacing w:after="80" w:line="276" w:lineRule="auto"/>
        <w:ind w:left="360"/>
      </w:pPr>
      <w:r>
        <w:t>Logistik: Aset medis yang tanggal sertifikat kalibrasinya sudah kadaluarsa (expired).</w:t>
      </w:r>
    </w:p>
    <w:p>
      <w:pPr>
        <w:pStyle w:val="ListBullet"/>
        <w:spacing w:after="80" w:line="276" w:lineRule="auto"/>
        <w:ind w:left="360"/>
      </w:pPr>
      <w:r>
        <w:t>Unit_RS: Status penanganan tiket kerusakan aktif di unit ruangan mereka.</w:t>
      </w:r>
    </w:p>
    <w:p>
      <w:pPr>
        <w:pStyle w:val="ListBullet"/>
        <w:spacing w:after="80" w:line="276" w:lineRule="auto"/>
        <w:ind w:left="360"/>
      </w:pPr>
      <w:r>
        <w:t>Fungsi Dismiss: Di frontend AuthenticatedLayout.jsx, saat notifikasi diklik, ID item disimpan ke localStorage. Notifikasi tersebut langsung hilang dari lonceng secara real-time dan browser mengarahkan pengguna ke halaman form tujuan.</w:t>
      </w:r>
    </w:p>
    <w:p>
      <w:pPr>
        <w:pStyle w:val="Heading2"/>
        <w:keepNext/>
        <w:spacing w:before="240" w:after="120"/>
      </w:pPr>
      <w:r>
        <w:rPr>
          <w:b/>
          <w:color w:val="1A5685"/>
          <w:sz w:val="24"/>
        </w:rPr>
        <w:t>Keamanan Mutasi Aset (DB Transactions)</w:t>
      </w:r>
    </w:p>
    <w:p>
      <w:pPr>
        <w:spacing w:after="120" w:line="276" w:lineRule="auto"/>
      </w:pPr>
      <w:r>
        <w:t>Proses mutasi di MutasiController dibungkus dalam blok DB::transaction() untuk menjaga konsistensi. Jika salah satu proses gagal, seluruh kueri dibatalkan (Rollback) agar tidak ada data ruangan aset yang tidak sinkron.</w:t>
      </w:r>
    </w:p>
    <w:p>
      <w:pPr>
        <w:pStyle w:val="Heading1"/>
        <w:keepNext/>
        <w:spacing w:before="360" w:after="160"/>
      </w:pPr>
      <w:r>
        <w:rPr>
          <w:b/>
          <w:color w:val="0A3A60"/>
          <w:sz w:val="28"/>
        </w:rPr>
        <w:t>BAB V: PEMAHAMAN MENDALAM KONSEP TEKNOLOGI (LARAVEL, REACT, &amp; REST API)</w:t>
      </w:r>
    </w:p>
    <w:p>
      <w:pPr>
        <w:pStyle w:val="Heading2"/>
        <w:keepNext/>
        <w:spacing w:before="240" w:after="120"/>
      </w:pPr>
      <w:r>
        <w:rPr>
          <w:b/>
          <w:color w:val="1A5685"/>
          <w:sz w:val="24"/>
        </w:rPr>
        <w:t>Laravel (MVC &amp; ORM)</w:t>
      </w:r>
    </w:p>
    <w:p>
      <w:pPr>
        <w:pStyle w:val="ListBullet"/>
        <w:spacing w:after="80" w:line="276" w:lineRule="auto"/>
        <w:ind w:left="360"/>
      </w:pPr>
      <w:r>
        <w:t>MVC: Pemisahan data (Model), antarmuka (View/React), dan logika (Controller) agar kode terstruktur.</w:t>
      </w:r>
    </w:p>
    <w:p>
      <w:pPr>
        <w:pStyle w:val="ListBullet"/>
        <w:spacing w:after="80" w:line="276" w:lineRule="auto"/>
        <w:ind w:left="360"/>
      </w:pPr>
      <w:r>
        <w:t>Eloquent ORM: Mengubah baris tabel database menjadi objek PHP (Aset::find(1)).</w:t>
      </w:r>
    </w:p>
    <w:p>
      <w:pPr>
        <w:pStyle w:val="ListBullet"/>
        <w:spacing w:after="80" w:line="276" w:lineRule="auto"/>
        <w:ind w:left="360"/>
      </w:pPr>
      <w:r>
        <w:t>Middleware: Filter keamanan HTTP request (seperti mengecek login session atau token API).</w:t>
      </w:r>
    </w:p>
    <w:p>
      <w:pPr>
        <w:pStyle w:val="Heading2"/>
        <w:keepNext/>
        <w:spacing w:before="240" w:after="120"/>
      </w:pPr>
      <w:r>
        <w:rPr>
          <w:b/>
          <w:color w:val="1A5685"/>
          <w:sz w:val="24"/>
        </w:rPr>
        <w:t>React.js (Virtual DOM &amp; State)</w:t>
      </w:r>
    </w:p>
    <w:p>
      <w:pPr>
        <w:pStyle w:val="ListBullet"/>
        <w:spacing w:after="80" w:line="276" w:lineRule="auto"/>
        <w:ind w:left="360"/>
      </w:pPr>
      <w:r>
        <w:t>Virtual DOM: React membandingkan salinan DOM di memori dengan DOM asli dan hanya me-render bagian HTML yang berubah saja (Diffing Algorithm), sehingga sangat cepat.</w:t>
      </w:r>
    </w:p>
    <w:p>
      <w:pPr>
        <w:pStyle w:val="ListBullet"/>
        <w:spacing w:after="80" w:line="276" w:lineRule="auto"/>
        <w:ind w:left="360"/>
      </w:pPr>
      <w:r>
        <w:t>State vs Props: State adalah variabel lokal internal komponen (dapat diubah), sedangkan Props adalah data kiriman dari parent/controller (read-only).</w:t>
      </w:r>
    </w:p>
    <w:p>
      <w:pPr>
        <w:pStyle w:val="Heading1"/>
        <w:keepNext/>
        <w:spacing w:before="360" w:after="160"/>
      </w:pPr>
      <w:r>
        <w:rPr>
          <w:b/>
          <w:color w:val="0A3A60"/>
          <w:sz w:val="28"/>
        </w:rPr>
        <w:t>BAB VI: FUNGSI DAN PENJELASAN BERKAS KONFIGURASI PROJEK</w:t>
      </w:r>
    </w:p>
    <w:p>
      <w:pPr>
        <w:pStyle w:val="ListBullet"/>
        <w:spacing w:after="80" w:line="276" w:lineRule="auto"/>
        <w:ind w:left="360"/>
      </w:pPr>
      <w:r>
        <w:t>.env - Kredensial database lokal dan kunci enkripsi aplikasi.</w:t>
      </w:r>
    </w:p>
    <w:p>
      <w:pPr>
        <w:pStyle w:val="ListBullet"/>
        <w:spacing w:after="80" w:line="276" w:lineRule="auto"/>
        <w:ind w:left="360"/>
      </w:pPr>
      <w:r>
        <w:t>composer.json - Package manager PHP untuk mengelola dependensi Laravel backend.</w:t>
      </w:r>
    </w:p>
    <w:p>
      <w:pPr>
        <w:pStyle w:val="ListBullet"/>
        <w:spacing w:after="80" w:line="276" w:lineRule="auto"/>
        <w:ind w:left="360"/>
      </w:pPr>
      <w:r>
        <w:t>package.json - Package manager Node.js untuk mengelola dependensi React frontend.</w:t>
      </w:r>
    </w:p>
    <w:p>
      <w:pPr>
        <w:pStyle w:val="ListBullet"/>
        <w:spacing w:after="80" w:line="276" w:lineRule="auto"/>
        <w:ind w:left="360"/>
      </w:pPr>
      <w:r>
        <w:t>vite.config.js - Bundler Vite untuk kompilasi real-time React JSX dan CSS Tailwind.</w:t>
      </w:r>
    </w:p>
    <w:p>
      <w:pPr>
        <w:pStyle w:val="Heading1"/>
        <w:keepNext/>
        <w:spacing w:before="360" w:after="160"/>
      </w:pPr>
      <w:r>
        <w:rPr>
          <w:b/>
          <w:color w:val="0A3A60"/>
          <w:sz w:val="28"/>
        </w:rPr>
        <w:t>BAB VII: DEEP DIVE: KONSEP SESSIONS, TOKENS, DAN DATABASE MIGRATIONS</w:t>
      </w:r>
    </w:p>
    <w:p>
      <w:pPr>
        <w:pStyle w:val="ListBullet"/>
        <w:spacing w:after="80" w:line="276" w:lineRule="auto"/>
        <w:ind w:left="360"/>
      </w:pPr>
      <w:r>
        <w:t>Web Sessions (Stateful): Browser menyimpan Session ID di Cookie (laravel_session) yang dilampirkan otomatis pada setiap request HTTP. Server melacak status login di memori.</w:t>
      </w:r>
    </w:p>
    <w:p>
      <w:pPr>
        <w:pStyle w:val="ListBullet"/>
        <w:spacing w:after="80" w:line="276" w:lineRule="auto"/>
        <w:ind w:left="360"/>
      </w:pPr>
      <w:r>
        <w:t>API Tokens (Stateless): Android menyimpan token secara mandiri dan mengirimkannya di header Authorization. Server hanya memeriksa apakah token valid tanpa menyimpan status session.</w:t>
      </w:r>
    </w:p>
    <w:p>
      <w:pPr>
        <w:pStyle w:val="ListBullet"/>
        <w:spacing w:after="80" w:line="276" w:lineRule="auto"/>
        <w:ind w:left="360"/>
      </w:pPr>
      <w:r>
        <w:t>Database Migrations: Version control untuk skema database. php artisan migrate digunakan untuk memperbarui tabel database secara otomatis tanpa impor file SQL manual.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