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0A3A60"/>
          <w:sz w:val="40"/>
        </w:rPr>
        <w:t>🏥 PANDUAN DETAIL PEMAHAMAN TEKNIS PROJEK AKHIR (MEDTRACK)</w:t>
      </w:r>
    </w:p>
    <w:p>
      <w:pPr>
        <w:spacing w:after="400"/>
        <w:jc w:val="center"/>
      </w:pPr>
      <w:r>
        <w:rPr>
          <w:i/>
          <w:color w:val="64748B"/>
          <w:sz w:val="22"/>
        </w:rPr>
        <w:t>Materi Pendalaman Struktur Kode, Alur Data, Otorisasi Peran, dan Integrasi Laravel + React Inertia Khusus untuk Menjawab Pertanyaan Dosen Penguji secara Rinci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I: BEDAH STRUKTUR DIREKTORI PROYEK (LARAVEL + REACT INERTIA)</w:t>
      </w:r>
    </w:p>
    <w:p>
      <w:pPr>
        <w:spacing w:after="120" w:line="276" w:lineRule="auto"/>
      </w:pPr>
      <w:r>
        <w:t>Dosen penguji sering kali menanyakan bagaimana backend dan frontend terhubung secara arsitektural. Proyek ini menggunakan arsitektur Hybrid Monolith dengan Inertia.js sebagai jembatan dinamis. Berikut adalah penjelasan struktur folder secara fungsional: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Backend (Laravel 10)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app/Http/Controllers/Web/</w:t>
      </w:r>
      <w:r>
        <w:t xml:space="preserve"> - Folder ini menyimpan seluruh logika bisnis sistem. Controller bertugas mengambil data dari Model dan mengembalikannya ke frontend melalui Inertia::render.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app/Http/Controllers/Api/</w:t>
      </w:r>
      <w:r>
        <w:t xml:space="preserve"> - Berisi kontroler khusus API (seperti AuthController.php, TrackingController.php) untuk melayani pertukaran data koordinat GPS pelacak lokasi aset medis dari aplikasi mobile Android dalam bentuk JSON.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app/Models/</w:t>
      </w:r>
      <w:r>
        <w:t xml:space="preserve"> - Folder representasi tabel database MySQL berupa Model Eloquent ORM. Di dalamnya terdapat file Aset.php, User.php, Ruangan.php, Troubleshoot.php (Work Order), TroubleshootLog.php, Mutasi.php, Pemeliharaan.php, PemeliharaanLog.php, dan DokumenMutu.php.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database/migrations/</w:t>
      </w:r>
      <w:r>
        <w:t xml:space="preserve"> - Menyimpan skema pembentukan tabel database beserta constraint relasi foreign key.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database/seeders/</w:t>
      </w:r>
      <w:r>
        <w:t xml:space="preserve"> - Menyimpan seeder data bawaan untuk keperluan demonstrasi akun pengujian default.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routes/web.php</w:t>
      </w:r>
      <w:r>
        <w:t xml:space="preserve"> - Tempat mendaftarkan rute akses web client yang dilindungi middleware 'auth' session.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routes/api.php</w:t>
      </w:r>
      <w:r>
        <w:t xml:space="preserve"> - Tempat mendaftarkan rute REST API untuk Android yang diamankan oleh middleware token 'auth:sanctum'.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Sisi Frontend (React.js + Tailwind CSS)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resources/js/Pages/</w:t>
      </w:r>
      <w:r>
        <w:t xml:space="preserve"> - Menyimpan file komponen halaman web. Setiap file React JSX di sini (seperti Dashboard.jsx, Aset/Index.jsx, WorkOrder/Index.jsx, Mutasi/Index.jsx) merender antarmuka pengguna halaman web secara dinamis.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resources/js/Layouts/AuthenticatedLayout.jsx</w:t>
      </w:r>
      <w:r>
        <w:t xml:space="preserve"> - Kerangka tata letak halaman utama (Sidebar, Header, lonceng notifikasi dinamis, modal scan QR Code kamera, dan kalender agenda) yang membungkus semua halaman setelah login.</w:t>
      </w:r>
    </w:p>
    <w:p>
      <w:pPr>
        <w:pStyle w:val="ListBullet"/>
        <w:spacing w:after="80" w:line="276" w:lineRule="auto"/>
        <w:ind w:left="360"/>
      </w:pPr>
      <w:r>
        <w:rPr>
          <w:b/>
        </w:rPr>
        <w:t>resources/js/app.jsx</w:t>
      </w:r>
      <w:r>
        <w:t xml:space="preserve"> - Entri utama Javascript untuk menyetel dan mengonfigurasi rendering Inertia React.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II: ALUR DATA DAN REQUEST-RESPONSE LIFECYCLE (BAGAIMANA APLIKASI BEKERJA)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Siklus Request Web (Menggunakan Protokol Inertia.js)</w:t>
      </w:r>
    </w:p>
    <w:p>
      <w:pPr>
        <w:spacing w:after="120" w:line="276" w:lineRule="auto"/>
      </w:pPr>
      <w:r>
        <w:t>Inertia bertindak sebagai jembatan. Alur kerja ketika pengguna mengakses halaman Aset Medis adalah sebagai berikut:</w:t>
      </w:r>
    </w:p>
    <w:p>
      <w:pPr>
        <w:pStyle w:val="ListBullet"/>
        <w:spacing w:after="80" w:line="276" w:lineRule="auto"/>
        <w:ind w:left="360"/>
      </w:pPr>
      <w:r>
        <w:t>Pengguna mengklik menu 'Aset Medis' di Sidebar.</w:t>
      </w:r>
    </w:p>
    <w:p>
      <w:pPr>
        <w:pStyle w:val="ListBullet"/>
        <w:spacing w:after="80" w:line="276" w:lineRule="auto"/>
        <w:ind w:left="360"/>
      </w:pPr>
      <w:r>
        <w:t>Inertia mengirimkan request internal (Inertia request XHR/AJAX) ke rute /aset.</w:t>
      </w:r>
    </w:p>
    <w:p>
      <w:pPr>
        <w:pStyle w:val="ListBullet"/>
        <w:spacing w:after="80" w:line="276" w:lineRule="auto"/>
        <w:ind w:left="360"/>
      </w:pPr>
      <w:r>
        <w:t>Laravel mencocokkan rute di web.php dan memanggil AsetController@index.</w:t>
      </w:r>
    </w:p>
    <w:p>
      <w:pPr>
        <w:pStyle w:val="ListBullet"/>
        <w:spacing w:after="80" w:line="276" w:lineRule="auto"/>
        <w:ind w:left="360"/>
      </w:pPr>
      <w:r>
        <w:t>AsetController melakukan query database melalui Eloquent: Aset::with('ruangan')-&gt;get().</w:t>
      </w:r>
    </w:p>
    <w:p>
      <w:pPr>
        <w:pStyle w:val="ListBullet"/>
        <w:spacing w:after="80" w:line="276" w:lineRule="auto"/>
        <w:ind w:left="360"/>
      </w:pPr>
      <w:r>
        <w:t>Controller mengembalikan respon: return Inertia::render('Aset/Index', ['asets' =&gt; $asets]);</w:t>
      </w:r>
    </w:p>
    <w:p>
      <w:pPr>
        <w:pStyle w:val="ListBullet"/>
        <w:spacing w:after="80" w:line="276" w:lineRule="auto"/>
        <w:ind w:left="360"/>
      </w:pPr>
      <w:r>
        <w:t>Inertia menangkap kembalian tersebut, lalu mengirimkan payload berupa data JSON (bukan HTML mentah) ke frontend.</w:t>
      </w:r>
    </w:p>
    <w:p>
      <w:pPr>
        <w:pStyle w:val="ListBullet"/>
        <w:spacing w:after="80" w:line="276" w:lineRule="auto"/>
        <w:ind w:left="360"/>
      </w:pPr>
      <w:r>
        <w:t>Komponen React di resources/js/Pages/Aset/Index.jsx menerima data tersebut melalui props (asets) lalu merendernya secara dinamis di browser tanpa refresh halaman penuh.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Siklus Request API Mobile (Laravel Sanctum)</w:t>
      </w:r>
    </w:p>
    <w:p>
      <w:pPr>
        <w:spacing w:after="120" w:line="276" w:lineRule="auto"/>
      </w:pPr>
      <w:r>
        <w:t>Alur kerja ketika aplikasi Android pelacak lokasi mengirim data ke server:</w:t>
      </w:r>
    </w:p>
    <w:p>
      <w:pPr>
        <w:pStyle w:val="ListBullet"/>
        <w:spacing w:after="80" w:line="276" w:lineRule="auto"/>
        <w:ind w:left="360"/>
      </w:pPr>
      <w:r>
        <w:t>Aplikasi Android mengirim HTTP POST request ke http://alamat-server/api/tracking.</w:t>
      </w:r>
    </w:p>
    <w:p>
      <w:pPr>
        <w:pStyle w:val="ListBullet"/>
        <w:spacing w:after="80" w:line="276" w:lineRule="auto"/>
        <w:ind w:left="360"/>
      </w:pPr>
      <w:r>
        <w:t>Android menyertakan header Authorization: Bearer {token} yang diperoleh saat login.</w:t>
      </w:r>
    </w:p>
    <w:p>
      <w:pPr>
        <w:pStyle w:val="ListBullet"/>
        <w:spacing w:after="80" w:line="276" w:lineRule="auto"/>
        <w:ind w:left="360"/>
      </w:pPr>
      <w:r>
        <w:t>Laravel mencocokkan rute di routes/api.php dan memprosesnya melalui middleware auth:sanctum.</w:t>
      </w:r>
    </w:p>
    <w:p>
      <w:pPr>
        <w:pStyle w:val="ListBullet"/>
        <w:spacing w:after="80" w:line="276" w:lineRule="auto"/>
        <w:ind w:left="360"/>
      </w:pPr>
      <w:r>
        <w:t>Middleware memverifikasi keaslian token pada tabel personal_access_tokens di database.</w:t>
      </w:r>
    </w:p>
    <w:p>
      <w:pPr>
        <w:pStyle w:val="ListBullet"/>
        <w:spacing w:after="80" w:line="276" w:lineRule="auto"/>
        <w:ind w:left="360"/>
      </w:pPr>
      <w:r>
        <w:t>Jika valid, request diteruskan ke Api\AsetController@updateTracking yang menyimpan koordinat GPS terbaru ke database.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III: BEDAH LOGIKA DAN KODE CRITICAL (PERTANYAAN KHUSUS DOSEN)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Logika Mutasi Aset &amp; Keamanan Database Transactions</w:t>
      </w:r>
    </w:p>
    <w:p>
      <w:pPr>
        <w:spacing w:after="120" w:line="276" w:lineRule="auto"/>
      </w:pPr>
      <w:r>
        <w:t>Fokus Pembahasan: Pertanyaan Dosen: 'Bagaimana logika mutasi alat medis dan bagaimana Anda menjamin konsistensi?'</w:t>
      </w:r>
    </w:p>
    <w:p>
      <w:pPr>
        <w:spacing w:after="120" w:line="276" w:lineRule="auto"/>
      </w:pPr>
      <w:r>
        <w:t>Di dalam file MutasiController.php, transaksi dilakukan di dalam blok DB::transaction(). Hal ini penting untuk memastikan sifat Atomicity (semua berhasil atau tidak sama sekali):</w:t>
      </w:r>
    </w:p>
    <w:p>
      <w:pPr>
        <w:pStyle w:val="ListBullet"/>
        <w:spacing w:after="80" w:line="276" w:lineRule="auto"/>
        <w:ind w:left="360"/>
      </w:pPr>
      <w:r>
        <w:t>Sistem memverifikasi status aset dan ruangan tujuan.</w:t>
      </w:r>
    </w:p>
    <w:p>
      <w:pPr>
        <w:pStyle w:val="ListBullet"/>
        <w:spacing w:after="80" w:line="276" w:lineRule="auto"/>
        <w:ind w:left="360"/>
      </w:pPr>
      <w:r>
        <w:t>Jika validasi lolos, jalankan DB::transaction(function() { ... })</w:t>
      </w:r>
    </w:p>
    <w:p>
      <w:pPr>
        <w:pStyle w:val="ListBullet"/>
        <w:spacing w:after="80" w:line="276" w:lineRule="auto"/>
        <w:ind w:left="360"/>
      </w:pPr>
      <w:r>
        <w:t>Sistem memperbarui kolom id_ruang_saat_ini pada tabel t_aset.</w:t>
      </w:r>
    </w:p>
    <w:p>
      <w:pPr>
        <w:pStyle w:val="ListBullet"/>
        <w:spacing w:after="80" w:line="276" w:lineRule="auto"/>
        <w:ind w:left="360"/>
      </w:pPr>
      <w:r>
        <w:t>Sistem mencatat riwayat log mutasi ke tabel t_mutasi.</w:t>
      </w:r>
    </w:p>
    <w:p>
      <w:pPr>
        <w:pStyle w:val="ListBullet"/>
        <w:spacing w:after="80" w:line="276" w:lineRule="auto"/>
        <w:ind w:left="360"/>
      </w:pPr>
      <w:r>
        <w:t>Jika terjadi error di tengah proses (misalnya koneksi putus saat menyimpan log mutasi), Laravel otomatis membatalkan pembaruan ruangan pada aset (Rollback) agar data tetap konsisten.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Logika Work Order (Alur Pelaporan Kerusakan)</w:t>
      </w:r>
    </w:p>
    <w:p>
      <w:pPr>
        <w:spacing w:after="120" w:line="276" w:lineRule="auto"/>
      </w:pPr>
      <w:r>
        <w:t>Fokus Pembahasan: Pertanyaan Dosen: 'Bagaimana alur pelaporan kerusakan dan penugasan teknisi?'</w:t>
      </w:r>
    </w:p>
    <w:p>
      <w:pPr>
        <w:pStyle w:val="ListBullet"/>
        <w:spacing w:after="80" w:line="276" w:lineRule="auto"/>
        <w:ind w:left="360"/>
      </w:pPr>
      <w:r>
        <w:t>Pengguna dengan peran 'Unit_RS' mengirimkan laporan kerusakan alat dari unitnya. Status awal diset default ke 'Open'.</w:t>
      </w:r>
    </w:p>
    <w:p>
      <w:pPr>
        <w:pStyle w:val="ListBullet"/>
        <w:spacing w:after="80" w:line="276" w:lineRule="auto"/>
        <w:ind w:left="360"/>
      </w:pPr>
      <w:r>
        <w:t>Pengguna dengan peran 'Admin_IPSRS' masuk ke menu Work Order, melihat tiket 'Open' tersebut, lalu menunjuk teknisi penanggungjawab.</w:t>
      </w:r>
    </w:p>
    <w:p>
      <w:pPr>
        <w:pStyle w:val="ListBullet"/>
        <w:spacing w:after="80" w:line="276" w:lineRule="auto"/>
        <w:ind w:left="360"/>
      </w:pPr>
      <w:r>
        <w:t>Teknisi lapangan (Budi, Hendra, Agus) masuk dengan akun mereka. Mereka hanya bisa melihat daftar tugas mereka dan memperbarui progres status (Open -&gt; Dikerjakan -&gt; Menunggu Sign-Off).</w:t>
      </w:r>
    </w:p>
    <w:p>
      <w:pPr>
        <w:pStyle w:val="ListBullet"/>
        <w:spacing w:after="80" w:line="276" w:lineRule="auto"/>
        <w:ind w:left="360"/>
      </w:pPr>
      <w:r>
        <w:t>Setelah selesai, status diset menjadi 'Closed' setelah divalidasi.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Pengelolaan Laporan Cetak PDF (Print-Friendly CSS)</w:t>
      </w:r>
    </w:p>
    <w:p>
      <w:pPr>
        <w:spacing w:after="120" w:line="276" w:lineRule="auto"/>
      </w:pPr>
      <w:r>
        <w:t>Fokus Pembahasan: Pertanyaan Dosen: 'Bagaimana laporan dicetak menjadi PDF?'</w:t>
      </w:r>
    </w:p>
    <w:p>
      <w:pPr>
        <w:spacing w:after="120" w:line="276" w:lineRule="auto"/>
      </w:pPr>
      <w:r>
        <w:t>Di halaman resources/js/Pages/Aset/Index.jsx, tombol 'Cetak' memicu window.print(). Kita menggunakan utility class Tailwind CSS khusus cetak:</w:t>
      </w:r>
    </w:p>
    <w:p>
      <w:pPr>
        <w:pStyle w:val="ListBullet"/>
        <w:spacing w:after="80" w:line="276" w:lineRule="auto"/>
        <w:ind w:left="360"/>
      </w:pPr>
      <w:r>
        <w:t>print:hidden -&gt; Menyembunyikan sidebar, topbar, dan tombol aksi cetak saat proses print PDF berlangsung.</w:t>
      </w:r>
    </w:p>
    <w:p>
      <w:pPr>
        <w:pStyle w:val="ListBullet"/>
        <w:spacing w:after="80" w:line="276" w:lineRule="auto"/>
        <w:ind w:left="360"/>
      </w:pPr>
      <w:r>
        <w:t>print:block -&gt; Memunculkan Kop Laporan resmi yang disembunyikan di layar monitor biasa.</w:t>
      </w:r>
    </w:p>
    <w:p>
      <w:pPr>
        <w:pStyle w:val="ListBullet"/>
        <w:spacing w:after="80" w:line="276" w:lineRule="auto"/>
        <w:ind w:left="360"/>
      </w:pPr>
      <w:r>
        <w:t>print:shadow-none &amp; print:border-none -&gt; Menghilangkan bayangan dan border dekoratif agar hasil cetak PDF bersih.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IV: BEDAH DETAIL FILE KODE PROGRAM (FUNGSI DAN PENJELASAN KODE)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Migrasi Database</w:t>
      </w:r>
    </w:p>
    <w:p>
      <w:pPr>
        <w:spacing w:after="120" w:line="276" w:lineRule="auto"/>
      </w:pPr>
      <w:r>
        <w:t>Mendefinisikan skema tabel database MySQL secara relasional:</w:t>
      </w:r>
    </w:p>
    <w:p>
      <w:pPr>
        <w:pStyle w:val="ListBullet"/>
        <w:spacing w:after="80" w:line="276" w:lineRule="auto"/>
        <w:ind w:left="360"/>
      </w:pPr>
      <w:r>
        <w:t>Tabel m_ruangan: Dibuat dengan kolom nama_ruang ber-constraint unique() agar tidak ada ruangan ganda.</w:t>
      </w:r>
    </w:p>
    <w:p>
      <w:pPr>
        <w:pStyle w:val="ListBullet"/>
        <w:spacing w:after="80" w:line="276" w:lineRule="auto"/>
        <w:ind w:left="360"/>
      </w:pPr>
      <w:r>
        <w:t>Tabel t_aset: Memiliki kolom id_ruang sebagai foreign key yang dihubungkan ke m_ruangan menggunakan constrained('m_ruangan')-&gt;nullOnDelete().</w:t>
      </w:r>
    </w:p>
    <w:p>
      <w:pPr>
        <w:pStyle w:val="ListBullet"/>
        <w:spacing w:after="80" w:line="276" w:lineRule="auto"/>
        <w:ind w:left="360"/>
      </w:pPr>
      <w:r>
        <w:t>Tabel t_mutasi: Melacak log perpindahan aset (id_aset, id_ruang_asal, id_ruang_tujuan).</w:t>
      </w:r>
    </w:p>
    <w:p>
      <w:pPr>
        <w:pStyle w:val="ListBullet"/>
        <w:spacing w:after="80" w:line="276" w:lineRule="auto"/>
        <w:ind w:left="360"/>
      </w:pPr>
      <w:r>
        <w:t>Tabel t_troubleshoot: Melacak tiket kerusakan (id_aset, id_user_pelapor, id_teknisi_penanggungjawab, status_ticket).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Model (app/Models/Aset.php)</w:t>
      </w:r>
    </w:p>
    <w:p>
      <w:pPr>
        <w:spacing w:after="120" w:line="276" w:lineRule="auto"/>
      </w:pPr>
      <w:r>
        <w:t>Model Eloquent bertindak sebagai perwakilan tabel database di pemrograman PHP berbasis objek:</w:t>
      </w:r>
    </w:p>
    <w:p>
      <w:pPr>
        <w:pStyle w:val="ListBullet"/>
        <w:spacing w:after="80" w:line="276" w:lineRule="auto"/>
        <w:ind w:left="360"/>
      </w:pPr>
      <w:r>
        <w:t>protected $fillable: Daftar kolom yang diizinkan untuk diisi secara massal (mass assignment).</w:t>
      </w:r>
    </w:p>
    <w:p>
      <w:pPr>
        <w:pStyle w:val="ListBullet"/>
        <w:spacing w:after="80" w:line="276" w:lineRule="auto"/>
        <w:ind w:left="360"/>
      </w:pPr>
      <w:r>
        <w:t>public function ruangan(): Mendefinisikan relasi belongsTo(Ruangan::class) untuk mendapatkan nama ruangan asal aset.</w:t>
      </w:r>
    </w:p>
    <w:p>
      <w:pPr>
        <w:pStyle w:val="ListBullet"/>
        <w:spacing w:after="80" w:line="276" w:lineRule="auto"/>
        <w:ind w:left="360"/>
      </w:pPr>
      <w:r>
        <w:t>public function troubleshoot(): Mendefinisikan relasi hasMany(Troubleshoot::class) untuk menarik riwayat kerusakan alat.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Controller Aset (app/Http/Controllers/Web/AsetController.php)</w:t>
      </w:r>
    </w:p>
    <w:p>
      <w:pPr>
        <w:spacing w:after="120" w:line="276" w:lineRule="auto"/>
      </w:pPr>
      <w:r>
        <w:t>Melayani CRUD aset medis dan pencarian global scan QR Code:</w:t>
      </w:r>
    </w:p>
    <w:p>
      <w:pPr>
        <w:pStyle w:val="ListBullet"/>
        <w:spacing w:after="80" w:line="276" w:lineRule="auto"/>
        <w:ind w:left="360"/>
      </w:pPr>
      <w:r>
        <w:t>Proteksi Peran (Role Checking): Menggunakan method checkCanCreate() dan checkCanEditOrDelete() untuk memblokir Staf_Logistik dari aksi Edit/Hapus, memblokir Unit_RS sepenuhnya, serta memblokir teknisi budi_ipsrs, hendra_ipsrs, dan agus_ipsrs dari operasi CRUD.</w:t>
      </w:r>
    </w:p>
    <w:p>
      <w:pPr>
        <w:pStyle w:val="ListBullet"/>
        <w:spacing w:after="80" w:line="276" w:lineRule="auto"/>
        <w:ind w:left="360"/>
      </w:pPr>
      <w:r>
        <w:t>Pencarian Global: Menggunakan query search global yang mengabaikan filter unit jika ada input parameter search (scan QR Code).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Controller Mutasi (app/Http/Controllers/Web/MutasiController.php)</w:t>
      </w:r>
    </w:p>
    <w:p>
      <w:pPr>
        <w:spacing w:after="120" w:line="276" w:lineRule="auto"/>
      </w:pPr>
      <w:r>
        <w:t>Menangani pengajuan mutasi dan persetujuan (approval) oleh IPSRS menggunakan DB::transaction() untuk menjaga integritas data.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API Auth Controller (app/Http/Controllers/Api/AuthController.php)</w:t>
      </w:r>
    </w:p>
    <w:p>
      <w:pPr>
        <w:spacing w:after="120" w:line="276" w:lineRule="auto"/>
      </w:pPr>
      <w:r>
        <w:t>Menangani login dan pembuatan token khusus aplikasi Android Kotlin menggunakan Sanctum via method $user-&gt;createToken('device_name')-&gt;plainTextToken.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Page Aset (resources/js/Pages/Aset/Index.jsx)</w:t>
      </w:r>
    </w:p>
    <w:p>
      <w:pPr>
        <w:spacing w:after="120" w:line="276" w:lineRule="auto"/>
      </w:pPr>
      <w:r>
        <w:t>Komponen React utama untuk menampilkan aset medis. Dilengkapi filter pencarian, list kartu, scan QR Code terintegrasi webcam, dan detail pelacakan posisi peta.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File Layout (resources/js/Layouts/AuthenticatedLayout.jsx)</w:t>
      </w:r>
    </w:p>
    <w:p>
      <w:pPr>
        <w:spacing w:after="120" w:line="276" w:lineRule="auto"/>
      </w:pPr>
      <w:r>
        <w:t>Menyediakan kerangka tampilan konsisten (sidebar dan header). Menampung widget notifikasi lonceng dinamis yang didistribusikan dari shared props, serta modal kamera scan QR Code.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V: PEMAHAMAN MENDALAM KONSEP TEKNOLOGI (LARAVEL, REACT, &amp; REST API)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Laravel: Framework Backend PHP Modern</w:t>
      </w:r>
    </w:p>
    <w:p>
      <w:pPr>
        <w:pStyle w:val="ListBullet"/>
        <w:spacing w:after="80" w:line="276" w:lineRule="auto"/>
        <w:ind w:left="360"/>
      </w:pPr>
      <w:r>
        <w:t>Model-View-Controller (MVC): Pola arsitektur yang memisahkan data (Model), tampilan antarmuka (View/React), dan logika kontrol (Controller).</w:t>
      </w:r>
    </w:p>
    <w:p>
      <w:pPr>
        <w:pStyle w:val="ListBullet"/>
        <w:spacing w:after="80" w:line="276" w:lineRule="auto"/>
        <w:ind w:left="360"/>
      </w:pPr>
      <w:r>
        <w:t>Eloquent ORM: Teknik pemrograman untuk memetakan tabel database ke objek PHP (misal Aset::all()).</w:t>
      </w:r>
    </w:p>
    <w:p>
      <w:pPr>
        <w:pStyle w:val="ListBullet"/>
        <w:spacing w:after="80" w:line="276" w:lineRule="auto"/>
        <w:ind w:left="360"/>
      </w:pPr>
      <w:r>
        <w:t>Middleware: Lapisan filter keamanan HTTP request (seperti memverifikasi login session atau token API).</w:t>
      </w:r>
    </w:p>
    <w:p>
      <w:pPr>
        <w:pStyle w:val="ListBullet"/>
        <w:spacing w:after="80" w:line="276" w:lineRule="auto"/>
        <w:ind w:left="360"/>
      </w:pPr>
      <w:r>
        <w:t>Database Transactions: Pengelompokan beberapa perintah query (commit dan rollback) untuk menjamin integritas data.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React.js: Library Frontend Berbasis Komponen</w:t>
      </w:r>
    </w:p>
    <w:p>
      <w:pPr>
        <w:pStyle w:val="ListBullet"/>
        <w:spacing w:after="80" w:line="276" w:lineRule="auto"/>
        <w:ind w:left="360"/>
      </w:pPr>
      <w:r>
        <w:t>Component-based Architecture: UI dipecah menjadi bagian mandiri yang reusable.</w:t>
      </w:r>
    </w:p>
    <w:p>
      <w:pPr>
        <w:pStyle w:val="ListBullet"/>
        <w:spacing w:after="80" w:line="276" w:lineRule="auto"/>
        <w:ind w:left="360"/>
      </w:pPr>
      <w:r>
        <w:t>Virtual DOM: Salinan DOM asli di memori. React hanya meng-update elemen HTML yang berubah saja (Diffing Algorithm) sehingga performa web sangat cepat.</w:t>
      </w:r>
    </w:p>
    <w:p>
      <w:pPr>
        <w:pStyle w:val="ListBullet"/>
        <w:spacing w:after="80" w:line="276" w:lineRule="auto"/>
        <w:ind w:left="360"/>
      </w:pPr>
      <w:r>
        <w:t>State vs Props: State adalah data internal komponen (dapat diubah), sedangkan Props adalah data dari komponen induk (read-only).</w:t>
      </w:r>
    </w:p>
    <w:p>
      <w:pPr>
        <w:pStyle w:val="ListBullet"/>
        <w:spacing w:after="80" w:line="276" w:lineRule="auto"/>
        <w:ind w:left="360"/>
      </w:pPr>
      <w:r>
        <w:t>React Hooks: Fungsi bawaan React seperti useState() untuk state lokal dan useEffect() untuk lifecycle side-effects.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REST API &amp; Laravel Sanctum</w:t>
      </w:r>
    </w:p>
    <w:p>
      <w:pPr>
        <w:pStyle w:val="ListBullet"/>
        <w:spacing w:after="80" w:line="276" w:lineRule="auto"/>
        <w:ind w:left="360"/>
      </w:pPr>
      <w:r>
        <w:t>Statelessness: Server tidak menyimpan status session klien. Setiap HTTP request Android membawa token autentikasi.</w:t>
      </w:r>
    </w:p>
    <w:p>
      <w:pPr>
        <w:pStyle w:val="ListBullet"/>
        <w:spacing w:after="80" w:line="276" w:lineRule="auto"/>
        <w:ind w:left="360"/>
      </w:pPr>
      <w:r>
        <w:t>HTTP Methods: Aksi standar komunikasi: GET (ambil), POST (buat baru), PUT/PATCH (update), DELETE (hapus).</w:t>
      </w:r>
    </w:p>
    <w:p>
      <w:pPr>
        <w:pStyle w:val="ListBullet"/>
        <w:spacing w:after="80" w:line="276" w:lineRule="auto"/>
        <w:ind w:left="360"/>
      </w:pPr>
      <w:r>
        <w:t>Laravel Sanctum: Sistem autentikasi token ringan untuk mengamankan endpoint REST API.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VI: FUNGSI DAN PENJELASAN BERKAS KONFIGURASI PROJEK</w:t>
      </w:r>
    </w:p>
    <w:p>
      <w:pPr>
        <w:spacing w:after="120" w:line="276" w:lineRule="auto"/>
      </w:pPr>
      <w:r>
        <w:t>Dosen sering menanyakan kegunaan berkas konfigurasi di root direktori proyek:</w:t>
      </w:r>
    </w:p>
    <w:p>
      <w:pPr>
        <w:pStyle w:val="ListBullet"/>
        <w:spacing w:after="80" w:line="276" w:lineRule="auto"/>
        <w:ind w:left="360"/>
      </w:pPr>
      <w:r>
        <w:t>.env &amp; .env.example: Menyimpan kredensial database lokal, app key, dan variabel lingkungan sensitif.</w:t>
      </w:r>
    </w:p>
    <w:p>
      <w:pPr>
        <w:pStyle w:val="ListBullet"/>
        <w:spacing w:after="80" w:line="276" w:lineRule="auto"/>
        <w:ind w:left="360"/>
      </w:pPr>
      <w:r>
        <w:t>.editorconfig &amp; .eslintrc.json: Menstandarkan gaya penulisan kode JavaScript dan deteksi error sintaks.</w:t>
      </w:r>
    </w:p>
    <w:p>
      <w:pPr>
        <w:pStyle w:val="ListBullet"/>
        <w:spacing w:after="80" w:line="276" w:lineRule="auto"/>
        <w:ind w:left="360"/>
      </w:pPr>
      <w:r>
        <w:t>.gitignore: Berkas instruksi agar Git mengabaikan folder dependensi vendor/ atau node_modules/ saat push ke GitHub.</w:t>
      </w:r>
    </w:p>
    <w:p>
      <w:pPr>
        <w:pStyle w:val="ListBullet"/>
        <w:spacing w:after="80" w:line="276" w:lineRule="auto"/>
        <w:ind w:left="360"/>
      </w:pPr>
      <w:r>
        <w:t>composer.json &amp; composer.lock: Package manager PHP untuk mendefinisikan library dependensi backend (Laravel, Sanctum, Inertia).</w:t>
      </w:r>
    </w:p>
    <w:p>
      <w:pPr>
        <w:pStyle w:val="ListBullet"/>
        <w:spacing w:after="80" w:line="276" w:lineRule="auto"/>
        <w:ind w:left="360"/>
      </w:pPr>
      <w:r>
        <w:t>package.json &amp; package-lock.json: Package manager Node.js untuk mendefinisikan library frontend (React, Axios, ChartJS).</w:t>
      </w:r>
    </w:p>
    <w:p>
      <w:pPr>
        <w:pStyle w:val="ListBullet"/>
        <w:spacing w:after="80" w:line="276" w:lineRule="auto"/>
        <w:ind w:left="360"/>
      </w:pPr>
      <w:r>
        <w:t>tailwind.config.js: Mengatur tema warna kustom, responsivitas, dan kelas CSS Tailwind.</w:t>
      </w:r>
    </w:p>
    <w:p>
      <w:pPr>
        <w:pStyle w:val="ListBullet"/>
        <w:spacing w:after="80" w:line="276" w:lineRule="auto"/>
        <w:ind w:left="360"/>
      </w:pPr>
      <w:r>
        <w:t>vite.config.js: Konfigurasi bundler Vite untuk kompilasi real-time aset React JSX dan Tailwind CSS.</w:t>
      </w:r>
    </w:p>
    <w:p>
      <w:pPr>
        <w:pStyle w:val="Heading1"/>
        <w:keepNext/>
        <w:spacing w:before="360" w:after="160"/>
      </w:pPr>
      <w:r>
        <w:rPr>
          <w:b/>
          <w:color w:val="0A3A60"/>
          <w:sz w:val="28"/>
        </w:rPr>
        <w:t>BAB VII: DEEP DIVE: KONSEP SESSIONS, TOKENS, DAN DATABASE MIGRATIONS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Web Sessions (Autentikasi Stateful)</w:t>
      </w:r>
    </w:p>
    <w:p>
      <w:pPr>
        <w:spacing w:after="120" w:line="276" w:lineRule="auto"/>
      </w:pPr>
      <w:r>
        <w:t>Session adalah mekanisme penyimpanan status login di sisi server:</w:t>
      </w:r>
    </w:p>
    <w:p>
      <w:pPr>
        <w:pStyle w:val="ListBullet"/>
        <w:spacing w:after="80" w:line="276" w:lineRule="auto"/>
        <w:ind w:left="360"/>
      </w:pPr>
      <w:r>
        <w:t>Pengguna memasukkan email/password -&gt; Laravel mencocokkannya -&gt; jika cocok, Laravel membuat file session unik di server dan mengirimkan Session ID (Cookie bernama laravel_session) ke browser.</w:t>
      </w:r>
    </w:p>
    <w:p>
      <w:pPr>
        <w:pStyle w:val="ListBullet"/>
        <w:spacing w:after="80" w:line="276" w:lineRule="auto"/>
        <w:ind w:left="360"/>
      </w:pPr>
      <w:r>
        <w:t>Web browser melampirkan cookie Session ID tersebut secara otomatis dalam setiap request HTTP selanjutnya.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API Tokens (Autentikasi Stateless)</w:t>
      </w:r>
    </w:p>
    <w:p>
      <w:pPr>
        <w:spacing w:after="120" w:line="276" w:lineRule="auto"/>
      </w:pPr>
      <w:r>
        <w:t>Token adalah string acak unik yang digunakan untuk mengautentikasi REST API mobile:</w:t>
      </w:r>
    </w:p>
    <w:p>
      <w:pPr>
        <w:pStyle w:val="ListBullet"/>
        <w:spacing w:after="80" w:line="276" w:lineRule="auto"/>
        <w:ind w:left="360"/>
      </w:pPr>
      <w:r>
        <w:t>Aplikasi Android mengirim login request -&gt; Laravel Sanctum membuat baris token baru di tabel database personal_access_tokens dan mengirimkan token string tersebut ke Android.</w:t>
      </w:r>
    </w:p>
    <w:p>
      <w:pPr>
        <w:pStyle w:val="ListBullet"/>
        <w:spacing w:after="80" w:line="276" w:lineRule="auto"/>
        <w:ind w:left="360"/>
      </w:pPr>
      <w:r>
        <w:t>Android menyimpan token secara lokal dan melampirkannya secara manual di header HTTP: Authorization: Bearer {token} pada setiap request.</w:t>
      </w:r>
    </w:p>
    <w:p>
      <w:pPr>
        <w:pStyle w:val="ListBullet"/>
        <w:spacing w:after="80" w:line="276" w:lineRule="auto"/>
        <w:ind w:left="360"/>
      </w:pPr>
      <w:r>
        <w:t>Mengapa Android memakai Token?: Karena aplikasi mobile tidak memiliki mekanisme otomatisasi cookie session layaknya web browser.</w:t>
      </w:r>
    </w:p>
    <w:p>
      <w:pPr>
        <w:pStyle w:val="Heading2"/>
        <w:keepNext/>
        <w:spacing w:before="240" w:after="120"/>
      </w:pPr>
      <w:r>
        <w:rPr>
          <w:b/>
          <w:color w:val="1A5685"/>
          <w:sz w:val="24"/>
        </w:rPr>
        <w:t>Database Migrations (Version Control untuk Database)</w:t>
      </w:r>
    </w:p>
    <w:p>
      <w:pPr>
        <w:spacing w:after="120" w:line="276" w:lineRule="auto"/>
      </w:pPr>
      <w:r>
        <w:t>Migrasi adalah version control untuk skema database. Struktur tabel didefinisikan menggunakan kode PHP sehingga tidak perlu ekspor-impor file SQL manual.</w:t>
      </w:r>
    </w:p>
    <w:p>
      <w:pPr>
        <w:pStyle w:val="ListBullet"/>
        <w:spacing w:after="80" w:line="276" w:lineRule="auto"/>
        <w:ind w:left="360"/>
      </w:pPr>
      <w:r>
        <w:t>php artisan migrate: Menjalankan semua berkas migrasi baru ke database.</w:t>
      </w:r>
    </w:p>
    <w:p>
      <w:pPr>
        <w:pStyle w:val="ListBullet"/>
        <w:spacing w:after="80" w:line="276" w:lineRule="auto"/>
        <w:ind w:left="360"/>
      </w:pPr>
      <w:r>
        <w:t>php artisan migrate:rollback: Membatalkan atau memundurkan migrasi yang terakhir dijalankan.</w:t>
      </w:r>
    </w:p>
    <w:p>
      <w:pPr>
        <w:pStyle w:val="ListBullet"/>
        <w:spacing w:after="80" w:line="276" w:lineRule="auto"/>
        <w:ind w:left="360"/>
      </w:pPr>
      <w:r>
        <w:t>php artisan migrate:fresh: Menghapus seluruh tabel di database lalu menjalankan ulang seluruh berkas migrasi dari awal.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