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Recall Javascript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Tolong kerjakan soal dibawah ini semampunya dulu ya, jangan langsung pakai AI. Coba cari dulu sintaks nya dan logika nya seperti apa</w:t>
        <w:br w:type="textWrapping"/>
        <w:br w:type="textWrapping"/>
        <w:t xml:space="preserve">*ketentuan tugas setelah baris code nya, tolong jabarkan algoritma nya (cara kerja nya dengan menggunakan bahasa manusia ya)</w:t>
        <w:br w:type="textWrapping"/>
        <w:t xml:space="preserve">menggunakan comment (ctrl + / 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*Contoh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167188" cy="185856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18585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Buat program yang memeriksa nilai ujian (0-100) 2 mata kuliah.</w:t>
        <w:br w:type="textWrapping"/>
        <w:t xml:space="preserve"> Jika nilai mata kuliah ke 1: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diatas 75 → Tampilkan: “Lulus”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dibawah 75 → Tampilkan: “Tidak Lulus”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Jika nilai mata kuliah ke 2: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diatas 85 → Tampilkan: “Lulus”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dibawah 85 → Tampilkan: “Tidak Lulus”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jika 2 mata kuliah lulus maka naik kelas, jika tidak lulus, maka tingal kelas.</w:t>
        <w:br w:type="textWrapping"/>
        <w:t xml:space="preserve">dan berikan juga keterengannya di tiap matkul agar si mahasiswa tau mana mata kuliah yang lulus dan tidak, menggunkan template literal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*Cetak tinggal kelas nya di akhir ya, setelah diberi keterangan mata kuliah yang lulus/tidak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Buatlah </w:t>
      </w:r>
      <w:r w:rsidDel="00000000" w:rsidR="00000000" w:rsidRPr="00000000">
        <w:rPr>
          <w:b w:val="1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bernama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fizzBuzz</w:t>
      </w:r>
      <w:r w:rsidDel="00000000" w:rsidR="00000000" w:rsidRPr="00000000">
        <w:rPr>
          <w:rtl w:val="0"/>
        </w:rPr>
        <w:t xml:space="preserve"> yang menerima 1 parameter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batas</w:t>
      </w:r>
      <w:r w:rsidDel="00000000" w:rsidR="00000000" w:rsidRPr="00000000">
        <w:rPr>
          <w:rtl w:val="0"/>
        </w:rPr>
        <w:t xml:space="preserve"> (number).</w:t>
      </w:r>
    </w:p>
    <w:p w:rsidR="00000000" w:rsidDel="00000000" w:rsidP="00000000" w:rsidRDefault="00000000" w:rsidRPr="00000000" w14:paraId="00000012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Function akan mencetak angka dari 1 sampai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batas</w:t>
      </w:r>
      <w:r w:rsidDel="00000000" w:rsidR="00000000" w:rsidRPr="00000000">
        <w:rPr>
          <w:rtl w:val="0"/>
        </w:rPr>
        <w:t xml:space="preserve"> dengan aturan: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Jika angka </w:t>
      </w:r>
      <w:r w:rsidDel="00000000" w:rsidR="00000000" w:rsidRPr="00000000">
        <w:rPr>
          <w:b w:val="1"/>
          <w:rtl w:val="0"/>
        </w:rPr>
        <w:t xml:space="preserve">kelipatan 3</w:t>
      </w:r>
      <w:r w:rsidDel="00000000" w:rsidR="00000000" w:rsidRPr="00000000">
        <w:rPr>
          <w:rtl w:val="0"/>
        </w:rPr>
        <w:t xml:space="preserve">, tampilkan: </w:t>
      </w:r>
      <w:r w:rsidDel="00000000" w:rsidR="00000000" w:rsidRPr="00000000">
        <w:rPr>
          <w:b w:val="1"/>
          <w:rtl w:val="0"/>
        </w:rPr>
        <w:t xml:space="preserve">Fizz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Jika angka </w:t>
      </w:r>
      <w:r w:rsidDel="00000000" w:rsidR="00000000" w:rsidRPr="00000000">
        <w:rPr>
          <w:b w:val="1"/>
          <w:rtl w:val="0"/>
        </w:rPr>
        <w:t xml:space="preserve">kelipatan 5</w:t>
      </w:r>
      <w:r w:rsidDel="00000000" w:rsidR="00000000" w:rsidRPr="00000000">
        <w:rPr>
          <w:rtl w:val="0"/>
        </w:rPr>
        <w:t xml:space="preserve">, tampilkan: </w:t>
      </w:r>
      <w:r w:rsidDel="00000000" w:rsidR="00000000" w:rsidRPr="00000000">
        <w:rPr>
          <w:b w:val="1"/>
          <w:rtl w:val="0"/>
        </w:rPr>
        <w:t xml:space="preserve">Buzz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Jika angka </w:t>
      </w:r>
      <w:r w:rsidDel="00000000" w:rsidR="00000000" w:rsidRPr="00000000">
        <w:rPr>
          <w:b w:val="1"/>
          <w:rtl w:val="0"/>
        </w:rPr>
        <w:t xml:space="preserve">kelipatan 3 dan 5</w:t>
      </w:r>
      <w:r w:rsidDel="00000000" w:rsidR="00000000" w:rsidRPr="00000000">
        <w:rPr>
          <w:rtl w:val="0"/>
        </w:rPr>
        <w:t xml:space="preserve">, tampilkan: </w:t>
      </w:r>
      <w:r w:rsidDel="00000000" w:rsidR="00000000" w:rsidRPr="00000000">
        <w:rPr>
          <w:b w:val="1"/>
          <w:rtl w:val="0"/>
        </w:rPr>
        <w:t xml:space="preserve">FizzBuzz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Jika bukan kelipatan 3 atau 5, tampilkan angka itu sendiri.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