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PRAKTIKUM</w:t>
      </w:r>
    </w:p>
    <w:p w:rsid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DAN PEMROGRAMAN</w:t>
      </w:r>
    </w:p>
    <w:p w:rsidR="007875D5" w:rsidRDefault="007875D5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>TIPE DATA DAN VARIABEL DI JAVA</w:t>
      </w:r>
    </w:p>
    <w:p w:rsid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Rifki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Maulana</w:t>
      </w:r>
      <w:proofErr w:type="spellEnd"/>
    </w:p>
    <w:p w:rsid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2511533007</w:t>
      </w:r>
    </w:p>
    <w:p w:rsid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Wahyudi</w:t>
      </w:r>
      <w:proofErr w:type="spellEnd"/>
      <w:r>
        <w:rPr>
          <w:rFonts w:ascii="Times New Roman" w:hAnsi="Times New Roman" w:cs="Times New Roman"/>
          <w:sz w:val="24"/>
          <w:szCs w:val="24"/>
        </w:rPr>
        <w:t>, S.T.</w:t>
      </w:r>
      <w:proofErr w:type="gramStart"/>
      <w:r>
        <w:rPr>
          <w:rFonts w:ascii="Times New Roman" w:hAnsi="Times New Roman" w:cs="Times New Roman"/>
          <w:sz w:val="24"/>
          <w:szCs w:val="24"/>
        </w:rPr>
        <w:t>,M.T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Jovantri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Immanuel </w:t>
      </w:r>
      <w:proofErr w:type="spellStart"/>
      <w:r>
        <w:rPr>
          <w:rFonts w:ascii="Times New Roman" w:hAnsi="Times New Roman" w:cs="Times New Roman"/>
          <w:sz w:val="24"/>
          <w:szCs w:val="24"/>
        </w:rPr>
        <w:t>Gulo</w:t>
      </w:r>
      <w:proofErr w:type="spellEnd"/>
    </w:p>
    <w:p w:rsid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33575" cy="2362200"/>
            <wp:effectExtent l="19050" t="0" r="9525" b="0"/>
            <wp:docPr id="1" name="Picture 1" descr="Makna Lambang UNAND - Universitas Anda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na Lambang UNAND - Universitas Andal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B3" w:rsidRDefault="004665B3" w:rsidP="004665B3">
      <w:pPr>
        <w:spacing w:line="360" w:lineRule="auto"/>
        <w:jc w:val="center"/>
      </w:pPr>
    </w:p>
    <w:p w:rsidR="004665B3" w:rsidRDefault="004665B3" w:rsidP="004665B3">
      <w:pPr>
        <w:spacing w:line="360" w:lineRule="auto"/>
        <w:jc w:val="center"/>
      </w:pPr>
    </w:p>
    <w:p w:rsidR="004665B3" w:rsidRDefault="004665B3" w:rsidP="004665B3">
      <w:pPr>
        <w:spacing w:line="360" w:lineRule="auto"/>
        <w:jc w:val="center"/>
      </w:pPr>
      <w:r>
        <w:t xml:space="preserve">DEPARTEMEN INFORMATIKA </w:t>
      </w:r>
    </w:p>
    <w:p w:rsidR="004665B3" w:rsidRDefault="004665B3" w:rsidP="004665B3">
      <w:pPr>
        <w:spacing w:line="360" w:lineRule="auto"/>
        <w:jc w:val="center"/>
      </w:pPr>
      <w:r>
        <w:t xml:space="preserve">FAKULTAS TEKNOLOGI INFORMASI </w:t>
      </w:r>
    </w:p>
    <w:p w:rsidR="004665B3" w:rsidRDefault="004665B3" w:rsidP="004665B3">
      <w:pPr>
        <w:spacing w:line="360" w:lineRule="auto"/>
        <w:jc w:val="center"/>
      </w:pPr>
      <w:r>
        <w:t xml:space="preserve">UNIVERSITAS ANDALAS </w:t>
      </w:r>
    </w:p>
    <w:p w:rsidR="004665B3" w:rsidRPr="00E73C3D" w:rsidRDefault="004665B3" w:rsidP="00466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>TAHUN 2025</w:t>
      </w:r>
    </w:p>
    <w:p w:rsidR="007875D5" w:rsidRDefault="00E73C3D" w:rsidP="00E73C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7875D5" w:rsidRPr="00E73C3D">
        <w:rPr>
          <w:rFonts w:ascii="Times New Roman" w:hAnsi="Times New Roman" w:cs="Times New Roman"/>
          <w:b/>
          <w:sz w:val="24"/>
          <w:szCs w:val="24"/>
        </w:rPr>
        <w:t xml:space="preserve"> PENDAHULUAN</w:t>
      </w:r>
      <w:proofErr w:type="gramEnd"/>
    </w:p>
    <w:p w:rsidR="00C21E17" w:rsidRPr="00E73C3D" w:rsidRDefault="00C21E17" w:rsidP="00E73C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5D5" w:rsidRPr="00E73C3D" w:rsidRDefault="007875D5" w:rsidP="00E73C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3D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E73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7875D5" w:rsidRPr="00E73C3D" w:rsidRDefault="007875D5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C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3F06" w:rsidRPr="00E73C3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06" w:rsidRPr="00E73C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>,</w:t>
      </w:r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; Java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r w:rsidR="00C21E1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>, double</w:t>
      </w:r>
      <w:r w:rsidRPr="00E73C3D">
        <w:rPr>
          <w:rFonts w:ascii="Times New Roman" w:hAnsi="Times New Roman" w:cs="Times New Roman"/>
          <w:sz w:val="24"/>
          <w:szCs w:val="24"/>
        </w:rPr>
        <w:t xml:space="preserve">, char,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3C3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E7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.</w:t>
      </w:r>
    </w:p>
    <w:p w:rsidR="007875D5" w:rsidRPr="00E73C3D" w:rsidRDefault="007875D5" w:rsidP="00E73C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3D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E73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7875D5" w:rsidRPr="00E73C3D" w:rsidRDefault="007875D5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:</w:t>
      </w:r>
    </w:p>
    <w:p w:rsidR="007875D5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875D5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D5"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875D5" w:rsidRPr="00E73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875D5"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75D5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D5" w:rsidRPr="00E73C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875D5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D5" w:rsidRPr="00E73C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75D5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D5" w:rsidRPr="00E73C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875D5" w:rsidRPr="00E73C3D"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7875D5" w:rsidRPr="00E73C3D" w:rsidRDefault="007875D5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>, double</w:t>
      </w:r>
      <w:r w:rsidRPr="00E73C3D">
        <w:rPr>
          <w:rFonts w:ascii="Times New Roman" w:hAnsi="Times New Roman" w:cs="Times New Roman"/>
          <w:sz w:val="24"/>
          <w:szCs w:val="24"/>
        </w:rPr>
        <w:t xml:space="preserve">, char,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3C3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E73C3D">
        <w:rPr>
          <w:rFonts w:ascii="Times New Roman" w:hAnsi="Times New Roman" w:cs="Times New Roman"/>
          <w:sz w:val="24"/>
          <w:szCs w:val="24"/>
        </w:rPr>
        <w:t>.</w:t>
      </w:r>
    </w:p>
    <w:p w:rsidR="007875D5" w:rsidRPr="00E73C3D" w:rsidRDefault="007875D5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.</w:t>
      </w:r>
    </w:p>
    <w:p w:rsidR="007875D5" w:rsidRPr="00E73C3D" w:rsidRDefault="007875D5" w:rsidP="00E73C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3D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E73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7875D5" w:rsidRPr="00E73C3D" w:rsidRDefault="007875D5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C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proofErr w:type="gram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flowchart).</w:t>
      </w:r>
    </w:p>
    <w:p w:rsidR="00D93F06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17" w:rsidRDefault="00C21E17" w:rsidP="00E73C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1E17" w:rsidRDefault="00C21E17" w:rsidP="00E73C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1E17" w:rsidRDefault="00C21E17" w:rsidP="00E73C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3F06" w:rsidRPr="00E73C3D" w:rsidRDefault="00E73C3D" w:rsidP="00E73C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2 PEMBAHASAN</w:t>
      </w:r>
    </w:p>
    <w:p w:rsidR="00D93F06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F06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3D"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E73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E73C3D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E73C3D">
        <w:rPr>
          <w:b/>
          <w:bCs/>
          <w:color w:val="7F0055"/>
        </w:rPr>
        <w:t>package</w:t>
      </w:r>
      <w:proofErr w:type="gramEnd"/>
      <w:r w:rsidRPr="00E73C3D">
        <w:rPr>
          <w:color w:val="000000"/>
        </w:rPr>
        <w:t xml:space="preserve"> Pekan2;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E73C3D">
        <w:rPr>
          <w:b/>
          <w:bCs/>
          <w:color w:val="7F0055"/>
        </w:rPr>
        <w:t>public</w:t>
      </w:r>
      <w:proofErr w:type="gramEnd"/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class</w:t>
      </w:r>
      <w:r w:rsidRPr="00E73C3D">
        <w:rPr>
          <w:color w:val="000000"/>
        </w:rPr>
        <w:t xml:space="preserve"> </w:t>
      </w:r>
      <w:proofErr w:type="spellStart"/>
      <w:r w:rsidRPr="00E73C3D">
        <w:rPr>
          <w:color w:val="000000"/>
        </w:rPr>
        <w:t>ContohChar</w:t>
      </w:r>
      <w:proofErr w:type="spellEnd"/>
      <w:r w:rsidRPr="00E73C3D">
        <w:rPr>
          <w:color w:val="000000"/>
        </w:rPr>
        <w:t xml:space="preserve"> {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public</w:t>
      </w:r>
      <w:proofErr w:type="gramEnd"/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static</w:t>
      </w:r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void</w:t>
      </w:r>
      <w:r w:rsidRPr="00E73C3D">
        <w:rPr>
          <w:color w:val="000000"/>
        </w:rPr>
        <w:t xml:space="preserve"> main(String[] </w:t>
      </w:r>
      <w:proofErr w:type="spellStart"/>
      <w:r w:rsidRPr="00E73C3D">
        <w:rPr>
          <w:color w:val="6A3E3E"/>
        </w:rPr>
        <w:t>args</w:t>
      </w:r>
      <w:proofErr w:type="spellEnd"/>
      <w:r w:rsidRPr="00E73C3D">
        <w:rPr>
          <w:color w:val="000000"/>
        </w:rPr>
        <w:t>) {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r w:rsidRPr="00E73C3D">
        <w:rPr>
          <w:color w:val="3F7F5F"/>
        </w:rPr>
        <w:t xml:space="preserve">// </w:t>
      </w:r>
      <w:proofErr w:type="spellStart"/>
      <w:r w:rsidRPr="00E73C3D">
        <w:rPr>
          <w:color w:val="3F7F5F"/>
          <w:u w:val="single"/>
        </w:rPr>
        <w:t>Deklarasi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variabel</w:t>
      </w:r>
      <w:proofErr w:type="spellEnd"/>
      <w:r w:rsidRPr="00E73C3D">
        <w:rPr>
          <w:color w:val="3F7F5F"/>
        </w:rPr>
        <w:t xml:space="preserve"> char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char</w:t>
      </w:r>
      <w:proofErr w:type="gramEnd"/>
      <w:r w:rsidRPr="00E73C3D">
        <w:rPr>
          <w:color w:val="000000"/>
        </w:rPr>
        <w:t xml:space="preserve"> </w:t>
      </w:r>
      <w:r w:rsidRPr="00E73C3D">
        <w:rPr>
          <w:color w:val="6A3E3E"/>
        </w:rPr>
        <w:t>huruf1</w:t>
      </w:r>
      <w:r w:rsidRPr="00E73C3D">
        <w:rPr>
          <w:color w:val="000000"/>
        </w:rPr>
        <w:t xml:space="preserve"> = </w:t>
      </w:r>
      <w:r w:rsidRPr="00E73C3D">
        <w:rPr>
          <w:color w:val="2A00FF"/>
        </w:rPr>
        <w:t>'A'</w:t>
      </w:r>
      <w:r w:rsidRPr="00E73C3D">
        <w:rPr>
          <w:color w:val="000000"/>
        </w:rPr>
        <w:t>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char</w:t>
      </w:r>
      <w:proofErr w:type="gramEnd"/>
      <w:r w:rsidRPr="00E73C3D">
        <w:rPr>
          <w:color w:val="000000"/>
        </w:rPr>
        <w:t xml:space="preserve"> </w:t>
      </w:r>
      <w:r w:rsidRPr="00E73C3D">
        <w:rPr>
          <w:color w:val="6A3E3E"/>
        </w:rPr>
        <w:t>huruf2</w:t>
      </w:r>
      <w:r w:rsidRPr="00E73C3D">
        <w:rPr>
          <w:color w:val="000000"/>
        </w:rPr>
        <w:t xml:space="preserve"> = </w:t>
      </w:r>
      <w:r w:rsidRPr="00E73C3D">
        <w:rPr>
          <w:color w:val="2A00FF"/>
        </w:rPr>
        <w:t>'B'</w:t>
      </w:r>
      <w:r w:rsidRPr="00E73C3D">
        <w:rPr>
          <w:color w:val="000000"/>
        </w:rPr>
        <w:t>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char</w:t>
      </w:r>
      <w:proofErr w:type="gramEnd"/>
      <w:r w:rsidRPr="00E73C3D">
        <w:rPr>
          <w:color w:val="000000"/>
        </w:rPr>
        <w:t xml:space="preserve"> </w:t>
      </w:r>
      <w:proofErr w:type="spellStart"/>
      <w:r w:rsidRPr="00E73C3D">
        <w:rPr>
          <w:color w:val="6A3E3E"/>
        </w:rPr>
        <w:t>angka</w:t>
      </w:r>
      <w:proofErr w:type="spellEnd"/>
      <w:r w:rsidRPr="00E73C3D">
        <w:rPr>
          <w:color w:val="000000"/>
        </w:rPr>
        <w:t xml:space="preserve"> = </w:t>
      </w:r>
      <w:r w:rsidRPr="00E73C3D">
        <w:rPr>
          <w:color w:val="2A00FF"/>
        </w:rPr>
        <w:t>'7'</w:t>
      </w:r>
      <w:r w:rsidRPr="00E73C3D">
        <w:rPr>
          <w:color w:val="000000"/>
        </w:rPr>
        <w:t>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char</w:t>
      </w:r>
      <w:proofErr w:type="gramEnd"/>
      <w:r w:rsidRPr="00E73C3D">
        <w:rPr>
          <w:color w:val="000000"/>
        </w:rPr>
        <w:t xml:space="preserve"> </w:t>
      </w:r>
      <w:proofErr w:type="spellStart"/>
      <w:r w:rsidRPr="00E73C3D">
        <w:rPr>
          <w:color w:val="6A3E3E"/>
        </w:rPr>
        <w:t>simbol</w:t>
      </w:r>
      <w:proofErr w:type="spellEnd"/>
      <w:r w:rsidRPr="00E73C3D">
        <w:rPr>
          <w:color w:val="000000"/>
        </w:rPr>
        <w:t xml:space="preserve"> = </w:t>
      </w:r>
      <w:r w:rsidRPr="00E73C3D">
        <w:rPr>
          <w:color w:val="2A00FF"/>
        </w:rPr>
        <w:t>'#'</w:t>
      </w:r>
      <w:r w:rsidRPr="00E73C3D">
        <w:rPr>
          <w:color w:val="000000"/>
        </w:rPr>
        <w:t>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r w:rsidRPr="00E73C3D">
        <w:rPr>
          <w:color w:val="3F7F5F"/>
        </w:rPr>
        <w:t xml:space="preserve">// </w:t>
      </w:r>
      <w:proofErr w:type="spellStart"/>
      <w:r w:rsidRPr="00E73C3D">
        <w:rPr>
          <w:color w:val="3F7F5F"/>
          <w:u w:val="single"/>
        </w:rPr>
        <w:t>Menampilkan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nilai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variabel</w:t>
      </w:r>
      <w:proofErr w:type="spellEnd"/>
      <w:r w:rsidRPr="00E73C3D">
        <w:rPr>
          <w:color w:val="3F7F5F"/>
        </w:rPr>
        <w:t xml:space="preserve"> char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Contoh</w:t>
      </w:r>
      <w:proofErr w:type="spellEnd"/>
      <w:r w:rsidRPr="00E73C3D">
        <w:rPr>
          <w:color w:val="2A00FF"/>
        </w:rPr>
        <w:t xml:space="preserve"> </w:t>
      </w:r>
      <w:proofErr w:type="spellStart"/>
      <w:r w:rsidRPr="00E73C3D">
        <w:rPr>
          <w:color w:val="2A00FF"/>
        </w:rPr>
        <w:t>variabel</w:t>
      </w:r>
      <w:proofErr w:type="spellEnd"/>
      <w:r w:rsidRPr="00E73C3D">
        <w:rPr>
          <w:color w:val="2A00FF"/>
        </w:rPr>
        <w:t xml:space="preserve"> char:"</w:t>
      </w:r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Huruf</w:t>
      </w:r>
      <w:proofErr w:type="spellEnd"/>
      <w:r w:rsidRPr="00E73C3D">
        <w:rPr>
          <w:color w:val="2A00FF"/>
        </w:rPr>
        <w:t xml:space="preserve"> </w:t>
      </w:r>
      <w:proofErr w:type="spellStart"/>
      <w:r w:rsidRPr="00E73C3D">
        <w:rPr>
          <w:color w:val="2A00FF"/>
        </w:rPr>
        <w:t>pertama</w:t>
      </w:r>
      <w:proofErr w:type="spellEnd"/>
      <w:r w:rsidRPr="00E73C3D">
        <w:rPr>
          <w:color w:val="2A00FF"/>
        </w:rPr>
        <w:t>: "</w:t>
      </w:r>
      <w:r w:rsidRPr="00E73C3D">
        <w:rPr>
          <w:color w:val="000000"/>
        </w:rPr>
        <w:t xml:space="preserve">+ </w:t>
      </w:r>
      <w:r w:rsidRPr="00E73C3D">
        <w:rPr>
          <w:color w:val="6A3E3E"/>
        </w:rPr>
        <w:t>huruf1</w:t>
      </w:r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Huruf</w:t>
      </w:r>
      <w:proofErr w:type="spellEnd"/>
      <w:r w:rsidRPr="00E73C3D">
        <w:rPr>
          <w:color w:val="2A00FF"/>
        </w:rPr>
        <w:t xml:space="preserve"> </w:t>
      </w:r>
      <w:proofErr w:type="spellStart"/>
      <w:r w:rsidRPr="00E73C3D">
        <w:rPr>
          <w:color w:val="2A00FF"/>
        </w:rPr>
        <w:t>kedua</w:t>
      </w:r>
      <w:proofErr w:type="spellEnd"/>
      <w:r w:rsidRPr="00E73C3D">
        <w:rPr>
          <w:color w:val="2A00FF"/>
        </w:rPr>
        <w:t>: "</w:t>
      </w:r>
      <w:r w:rsidRPr="00E73C3D">
        <w:rPr>
          <w:color w:val="000000"/>
        </w:rPr>
        <w:t xml:space="preserve"> + </w:t>
      </w:r>
      <w:r w:rsidRPr="00E73C3D">
        <w:rPr>
          <w:color w:val="6A3E3E"/>
        </w:rPr>
        <w:t>huruf2</w:t>
      </w:r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Angka</w:t>
      </w:r>
      <w:proofErr w:type="spellEnd"/>
      <w:r w:rsidRPr="00E73C3D">
        <w:rPr>
          <w:color w:val="2A00FF"/>
        </w:rPr>
        <w:t>: "</w:t>
      </w:r>
      <w:r w:rsidRPr="00E73C3D">
        <w:rPr>
          <w:color w:val="000000"/>
        </w:rPr>
        <w:t xml:space="preserve"> + </w:t>
      </w:r>
      <w:proofErr w:type="spellStart"/>
      <w:r w:rsidRPr="00E73C3D">
        <w:rPr>
          <w:color w:val="6A3E3E"/>
        </w:rPr>
        <w:t>angka</w:t>
      </w:r>
      <w:proofErr w:type="spellEnd"/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Simbol</w:t>
      </w:r>
      <w:proofErr w:type="spellEnd"/>
      <w:r w:rsidRPr="00E73C3D">
        <w:rPr>
          <w:color w:val="2A00FF"/>
        </w:rPr>
        <w:t>: "</w:t>
      </w:r>
      <w:r w:rsidRPr="00E73C3D">
        <w:rPr>
          <w:color w:val="000000"/>
        </w:rPr>
        <w:t xml:space="preserve"> + </w:t>
      </w:r>
      <w:proofErr w:type="spellStart"/>
      <w:r w:rsidRPr="00E73C3D">
        <w:rPr>
          <w:color w:val="6A3E3E"/>
        </w:rPr>
        <w:t>simbol</w:t>
      </w:r>
      <w:proofErr w:type="spellEnd"/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r w:rsidRPr="00E73C3D">
        <w:rPr>
          <w:color w:val="3F7F5F"/>
        </w:rPr>
        <w:t>//</w:t>
      </w:r>
      <w:proofErr w:type="spellStart"/>
      <w:r w:rsidRPr="00E73C3D">
        <w:rPr>
          <w:color w:val="3F7F5F"/>
          <w:u w:val="single"/>
        </w:rPr>
        <w:t>Operasi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dengan</w:t>
      </w:r>
      <w:proofErr w:type="spellEnd"/>
      <w:r w:rsidRPr="00E73C3D">
        <w:rPr>
          <w:color w:val="3F7F5F"/>
        </w:rPr>
        <w:t xml:space="preserve"> char (</w:t>
      </w:r>
      <w:proofErr w:type="spellStart"/>
      <w:r w:rsidRPr="00E73C3D">
        <w:rPr>
          <w:color w:val="3F7F5F"/>
          <w:u w:val="single"/>
        </w:rPr>
        <w:t>berdasarkan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kode</w:t>
      </w:r>
      <w:proofErr w:type="spellEnd"/>
      <w:r w:rsidRPr="00E73C3D">
        <w:rPr>
          <w:color w:val="3F7F5F"/>
        </w:rPr>
        <w:t xml:space="preserve"> </w:t>
      </w:r>
      <w:r w:rsidRPr="00E73C3D">
        <w:rPr>
          <w:color w:val="3F7F5F"/>
          <w:u w:val="single"/>
        </w:rPr>
        <w:t>Unicode</w:t>
      </w:r>
      <w:r w:rsidRPr="00E73C3D">
        <w:rPr>
          <w:color w:val="3F7F5F"/>
        </w:rPr>
        <w:t>/ASCII)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char</w:t>
      </w:r>
      <w:proofErr w:type="gramEnd"/>
      <w:r w:rsidRPr="00E73C3D">
        <w:rPr>
          <w:color w:val="000000"/>
        </w:rPr>
        <w:t xml:space="preserve"> </w:t>
      </w:r>
      <w:r w:rsidRPr="00E73C3D">
        <w:rPr>
          <w:color w:val="6A3E3E"/>
        </w:rPr>
        <w:t>huruf3</w:t>
      </w:r>
      <w:r w:rsidRPr="00E73C3D">
        <w:rPr>
          <w:color w:val="000000"/>
        </w:rPr>
        <w:t xml:space="preserve"> = (</w:t>
      </w:r>
      <w:r w:rsidRPr="00E73C3D">
        <w:rPr>
          <w:b/>
          <w:bCs/>
          <w:color w:val="7F0055"/>
        </w:rPr>
        <w:t>char</w:t>
      </w:r>
      <w:r w:rsidRPr="00E73C3D">
        <w:rPr>
          <w:color w:val="000000"/>
        </w:rPr>
        <w:t>) (</w:t>
      </w:r>
      <w:r w:rsidRPr="00E73C3D">
        <w:rPr>
          <w:color w:val="6A3E3E"/>
        </w:rPr>
        <w:t>huruf1</w:t>
      </w:r>
      <w:r w:rsidRPr="00E73C3D">
        <w:rPr>
          <w:color w:val="000000"/>
        </w:rPr>
        <w:t xml:space="preserve"> + 1); </w:t>
      </w:r>
      <w:r w:rsidRPr="00E73C3D">
        <w:rPr>
          <w:color w:val="3F7F5F"/>
        </w:rPr>
        <w:t>// A (65) + 1 = B (66)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"Huruf1 + 1 = "</w:t>
      </w:r>
      <w:r w:rsidRPr="00E73C3D">
        <w:rPr>
          <w:color w:val="000000"/>
        </w:rPr>
        <w:t xml:space="preserve"> + </w:t>
      </w:r>
      <w:r w:rsidRPr="00E73C3D">
        <w:rPr>
          <w:color w:val="6A3E3E"/>
        </w:rPr>
        <w:t>huruf3</w:t>
      </w:r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r w:rsidRPr="00E73C3D">
        <w:rPr>
          <w:color w:val="3F7F5F"/>
        </w:rPr>
        <w:t xml:space="preserve">// Char </w:t>
      </w:r>
      <w:proofErr w:type="spellStart"/>
      <w:r w:rsidRPr="00E73C3D">
        <w:rPr>
          <w:color w:val="3F7F5F"/>
          <w:u w:val="single"/>
        </w:rPr>
        <w:t>juga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bisa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disimpan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dalam</w:t>
      </w:r>
      <w:proofErr w:type="spellEnd"/>
      <w:r w:rsidRPr="00E73C3D">
        <w:rPr>
          <w:color w:val="3F7F5F"/>
        </w:rPr>
        <w:t xml:space="preserve"> integer (ASCII/</w:t>
      </w:r>
      <w:r w:rsidRPr="00E73C3D">
        <w:rPr>
          <w:color w:val="3F7F5F"/>
          <w:u w:val="single"/>
        </w:rPr>
        <w:t>Unicode</w:t>
      </w:r>
      <w:r w:rsidRPr="00E73C3D">
        <w:rPr>
          <w:color w:val="3F7F5F"/>
        </w:rPr>
        <w:t xml:space="preserve"> value)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b/>
          <w:bCs/>
          <w:color w:val="7F0055"/>
        </w:rPr>
        <w:t>int</w:t>
      </w:r>
      <w:proofErr w:type="spellEnd"/>
      <w:proofErr w:type="gramEnd"/>
      <w:r w:rsidRPr="00E73C3D">
        <w:rPr>
          <w:color w:val="000000"/>
        </w:rPr>
        <w:t xml:space="preserve"> </w:t>
      </w:r>
      <w:proofErr w:type="spellStart"/>
      <w:r w:rsidRPr="00E73C3D">
        <w:rPr>
          <w:color w:val="6A3E3E"/>
        </w:rPr>
        <w:t>kodeHuruf</w:t>
      </w:r>
      <w:proofErr w:type="spellEnd"/>
      <w:r w:rsidRPr="00E73C3D">
        <w:rPr>
          <w:color w:val="000000"/>
        </w:rPr>
        <w:t xml:space="preserve"> = </w:t>
      </w:r>
      <w:r w:rsidRPr="00E73C3D">
        <w:rPr>
          <w:color w:val="6A3E3E"/>
        </w:rPr>
        <w:t>huruf1</w:t>
      </w:r>
      <w:r w:rsidRPr="00E73C3D">
        <w:rPr>
          <w:color w:val="000000"/>
        </w:rPr>
        <w:t>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  <w:t xml:space="preserve">String </w:t>
      </w:r>
      <w:r w:rsidRPr="00E73C3D">
        <w:rPr>
          <w:color w:val="6A3E3E"/>
        </w:rPr>
        <w:t>biner1</w:t>
      </w:r>
      <w:r w:rsidRPr="00E73C3D">
        <w:rPr>
          <w:color w:val="000000"/>
        </w:rPr>
        <w:t xml:space="preserve"> = </w:t>
      </w:r>
      <w:proofErr w:type="spellStart"/>
      <w:proofErr w:type="gramStart"/>
      <w:r w:rsidRPr="00E73C3D">
        <w:rPr>
          <w:color w:val="000000"/>
        </w:rPr>
        <w:t>String.</w:t>
      </w:r>
      <w:r w:rsidRPr="00E73C3D">
        <w:rPr>
          <w:i/>
          <w:iCs/>
          <w:color w:val="000000"/>
        </w:rPr>
        <w:t>format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"%8s"</w:t>
      </w:r>
      <w:r w:rsidRPr="00E73C3D">
        <w:rPr>
          <w:color w:val="000000"/>
        </w:rPr>
        <w:t xml:space="preserve">, </w:t>
      </w:r>
      <w:proofErr w:type="spellStart"/>
      <w:r w:rsidRPr="00E73C3D">
        <w:rPr>
          <w:color w:val="000000"/>
        </w:rPr>
        <w:t>Integer.</w:t>
      </w:r>
      <w:r w:rsidRPr="00E73C3D">
        <w:rPr>
          <w:i/>
          <w:iCs/>
          <w:color w:val="000000"/>
        </w:rPr>
        <w:t>toBinaryString</w:t>
      </w:r>
      <w:proofErr w:type="spellEnd"/>
      <w:r w:rsidRPr="00E73C3D">
        <w:rPr>
          <w:color w:val="000000"/>
        </w:rPr>
        <w:t>(</w:t>
      </w:r>
      <w:r w:rsidRPr="00E73C3D">
        <w:rPr>
          <w:color w:val="6A3E3E"/>
        </w:rPr>
        <w:t>huruf1</w:t>
      </w:r>
      <w:r w:rsidRPr="00E73C3D">
        <w:rPr>
          <w:color w:val="000000"/>
        </w:rPr>
        <w:t>)).replace(</w:t>
      </w:r>
      <w:r w:rsidRPr="00E73C3D">
        <w:rPr>
          <w:color w:val="2A00FF"/>
        </w:rPr>
        <w:t>' '</w:t>
      </w:r>
      <w:r w:rsidRPr="00E73C3D">
        <w:rPr>
          <w:color w:val="000000"/>
        </w:rPr>
        <w:t xml:space="preserve">, </w:t>
      </w:r>
      <w:r w:rsidRPr="00E73C3D">
        <w:rPr>
          <w:color w:val="2A00FF"/>
        </w:rPr>
        <w:t>'0'</w:t>
      </w:r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Kode</w:t>
      </w:r>
      <w:proofErr w:type="spellEnd"/>
      <w:r w:rsidRPr="00E73C3D">
        <w:rPr>
          <w:color w:val="2A00FF"/>
        </w:rPr>
        <w:t xml:space="preserve"> ASCII </w:t>
      </w:r>
      <w:proofErr w:type="spellStart"/>
      <w:r w:rsidRPr="00E73C3D">
        <w:rPr>
          <w:color w:val="2A00FF"/>
        </w:rPr>
        <w:t>dari</w:t>
      </w:r>
      <w:proofErr w:type="spellEnd"/>
      <w:r w:rsidRPr="00E73C3D">
        <w:rPr>
          <w:color w:val="2A00FF"/>
        </w:rPr>
        <w:t xml:space="preserve"> "</w:t>
      </w:r>
      <w:r w:rsidRPr="00E73C3D">
        <w:rPr>
          <w:color w:val="000000"/>
        </w:rPr>
        <w:t xml:space="preserve"> + </w:t>
      </w:r>
      <w:r w:rsidRPr="00E73C3D">
        <w:rPr>
          <w:color w:val="6A3E3E"/>
        </w:rPr>
        <w:t>huruf1</w:t>
      </w:r>
      <w:r w:rsidRPr="00E73C3D">
        <w:rPr>
          <w:color w:val="000000"/>
        </w:rPr>
        <w:t xml:space="preserve"> + </w:t>
      </w:r>
      <w:r w:rsidRPr="00E73C3D">
        <w:rPr>
          <w:color w:val="2A00FF"/>
        </w:rPr>
        <w:t>" = "</w:t>
      </w:r>
      <w:r w:rsidRPr="00E73C3D">
        <w:rPr>
          <w:color w:val="000000"/>
        </w:rPr>
        <w:t xml:space="preserve"> + </w:t>
      </w:r>
      <w:proofErr w:type="spellStart"/>
      <w:r w:rsidRPr="00E73C3D">
        <w:rPr>
          <w:color w:val="6A3E3E"/>
        </w:rPr>
        <w:t>kodeHuruf</w:t>
      </w:r>
      <w:proofErr w:type="spellEnd"/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Kode</w:t>
      </w:r>
      <w:proofErr w:type="spellEnd"/>
      <w:r w:rsidRPr="00E73C3D">
        <w:rPr>
          <w:color w:val="2A00FF"/>
        </w:rPr>
        <w:t xml:space="preserve"> BINER </w:t>
      </w:r>
      <w:proofErr w:type="spellStart"/>
      <w:r w:rsidRPr="00E73C3D">
        <w:rPr>
          <w:color w:val="2A00FF"/>
        </w:rPr>
        <w:t>dari</w:t>
      </w:r>
      <w:proofErr w:type="spellEnd"/>
      <w:r w:rsidRPr="00E73C3D">
        <w:rPr>
          <w:color w:val="2A00FF"/>
        </w:rPr>
        <w:t xml:space="preserve"> "</w:t>
      </w:r>
      <w:r w:rsidRPr="00E73C3D">
        <w:rPr>
          <w:color w:val="000000"/>
        </w:rPr>
        <w:t xml:space="preserve"> + </w:t>
      </w:r>
      <w:r w:rsidRPr="00E73C3D">
        <w:rPr>
          <w:color w:val="6A3E3E"/>
        </w:rPr>
        <w:t>huruf1</w:t>
      </w:r>
      <w:r w:rsidRPr="00E73C3D">
        <w:rPr>
          <w:color w:val="000000"/>
        </w:rPr>
        <w:t xml:space="preserve"> + </w:t>
      </w:r>
      <w:r w:rsidRPr="00E73C3D">
        <w:rPr>
          <w:color w:val="2A00FF"/>
        </w:rPr>
        <w:t>" = "</w:t>
      </w:r>
      <w:r w:rsidRPr="00E73C3D">
        <w:rPr>
          <w:color w:val="000000"/>
        </w:rPr>
        <w:t xml:space="preserve"> + </w:t>
      </w:r>
      <w:r w:rsidRPr="00E73C3D">
        <w:rPr>
          <w:color w:val="6A3E3E"/>
        </w:rPr>
        <w:t>biner1</w:t>
      </w:r>
      <w:r w:rsidRPr="00E73C3D">
        <w:rPr>
          <w:color w:val="000000"/>
        </w:rPr>
        <w:t>);</w:t>
      </w:r>
      <w:r w:rsidRPr="00E73C3D">
        <w:rPr>
          <w:color w:val="000000"/>
        </w:rPr>
        <w:tab/>
      </w:r>
      <w:r w:rsidRPr="00E73C3D">
        <w:rPr>
          <w:color w:val="000000"/>
        </w:rPr>
        <w:tab/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r w:rsidRPr="00E73C3D">
        <w:rPr>
          <w:color w:val="3F7F5F"/>
        </w:rPr>
        <w:t xml:space="preserve">// </w:t>
      </w:r>
      <w:proofErr w:type="spellStart"/>
      <w:r w:rsidRPr="00E73C3D">
        <w:rPr>
          <w:color w:val="3F7F5F"/>
          <w:u w:val="single"/>
        </w:rPr>
        <w:t>Menggabungkan</w:t>
      </w:r>
      <w:proofErr w:type="spellEnd"/>
      <w:r w:rsidRPr="00E73C3D">
        <w:rPr>
          <w:color w:val="3F7F5F"/>
        </w:rPr>
        <w:t xml:space="preserve"> char </w:t>
      </w:r>
      <w:proofErr w:type="spellStart"/>
      <w:r w:rsidRPr="00E73C3D">
        <w:rPr>
          <w:color w:val="3F7F5F"/>
          <w:u w:val="single"/>
        </w:rPr>
        <w:t>menjadi</w:t>
      </w:r>
      <w:proofErr w:type="spellEnd"/>
      <w:r w:rsidRPr="00E73C3D">
        <w:rPr>
          <w:color w:val="3F7F5F"/>
        </w:rPr>
        <w:t xml:space="preserve"> string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  <w:t xml:space="preserve">String </w:t>
      </w:r>
      <w:proofErr w:type="spellStart"/>
      <w:r w:rsidRPr="00E73C3D">
        <w:rPr>
          <w:color w:val="6A3E3E"/>
        </w:rPr>
        <w:t>kata</w:t>
      </w:r>
      <w:proofErr w:type="spellEnd"/>
      <w:r w:rsidRPr="00E73C3D">
        <w:rPr>
          <w:color w:val="000000"/>
        </w:rPr>
        <w:t xml:space="preserve"> = </w:t>
      </w:r>
      <w:r w:rsidRPr="00E73C3D">
        <w:rPr>
          <w:color w:val="2A00FF"/>
        </w:rPr>
        <w:t>""</w:t>
      </w:r>
      <w:r w:rsidRPr="00E73C3D">
        <w:rPr>
          <w:color w:val="000000"/>
        </w:rPr>
        <w:t xml:space="preserve"> + </w:t>
      </w:r>
      <w:r w:rsidRPr="00E73C3D">
        <w:rPr>
          <w:color w:val="6A3E3E"/>
        </w:rPr>
        <w:t>huruf1</w:t>
      </w:r>
      <w:r w:rsidRPr="00E73C3D">
        <w:rPr>
          <w:color w:val="000000"/>
        </w:rPr>
        <w:t xml:space="preserve"> + </w:t>
      </w:r>
      <w:r w:rsidRPr="00E73C3D">
        <w:rPr>
          <w:color w:val="6A3E3E"/>
        </w:rPr>
        <w:t>huruf2</w:t>
      </w:r>
      <w:r w:rsidRPr="00E73C3D">
        <w:rPr>
          <w:color w:val="000000"/>
        </w:rPr>
        <w:t xml:space="preserve"> + </w:t>
      </w:r>
      <w:proofErr w:type="spellStart"/>
      <w:r w:rsidRPr="00E73C3D">
        <w:rPr>
          <w:color w:val="6A3E3E"/>
        </w:rPr>
        <w:t>angka</w:t>
      </w:r>
      <w:proofErr w:type="spellEnd"/>
      <w:r w:rsidRPr="00E73C3D">
        <w:rPr>
          <w:color w:val="000000"/>
        </w:rPr>
        <w:t xml:space="preserve"> + </w:t>
      </w:r>
      <w:proofErr w:type="spellStart"/>
      <w:r w:rsidRPr="00E73C3D">
        <w:rPr>
          <w:color w:val="6A3E3E"/>
        </w:rPr>
        <w:t>simbol</w:t>
      </w:r>
      <w:proofErr w:type="spellEnd"/>
      <w:r w:rsidRPr="00E73C3D">
        <w:rPr>
          <w:color w:val="000000"/>
        </w:rPr>
        <w:t>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Gabungan</w:t>
      </w:r>
      <w:proofErr w:type="spellEnd"/>
      <w:r w:rsidRPr="00E73C3D">
        <w:rPr>
          <w:color w:val="2A00FF"/>
        </w:rPr>
        <w:t xml:space="preserve"> char </w:t>
      </w:r>
      <w:proofErr w:type="spellStart"/>
      <w:r w:rsidRPr="00E73C3D">
        <w:rPr>
          <w:color w:val="2A00FF"/>
        </w:rPr>
        <w:t>menjadi</w:t>
      </w:r>
      <w:proofErr w:type="spellEnd"/>
      <w:r w:rsidRPr="00E73C3D">
        <w:rPr>
          <w:color w:val="2A00FF"/>
        </w:rPr>
        <w:t xml:space="preserve"> string: "</w:t>
      </w:r>
      <w:r w:rsidRPr="00E73C3D">
        <w:rPr>
          <w:color w:val="000000"/>
        </w:rPr>
        <w:t xml:space="preserve"> + </w:t>
      </w:r>
      <w:proofErr w:type="spellStart"/>
      <w:r w:rsidRPr="00E73C3D">
        <w:rPr>
          <w:color w:val="6A3E3E"/>
        </w:rPr>
        <w:t>kata</w:t>
      </w:r>
      <w:proofErr w:type="spellEnd"/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  <w:t>}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>}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C21E17" w:rsidRPr="00E73C3D" w:rsidRDefault="00C21E17" w:rsidP="00C21E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2.1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Char</w:t>
      </w:r>
    </w:p>
    <w:p w:rsidR="00C21E17" w:rsidRDefault="00C21E17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E73C3D">
        <w:rPr>
          <w:b/>
          <w:bCs/>
          <w:color w:val="7F0055"/>
        </w:rPr>
        <w:lastRenderedPageBreak/>
        <w:t>package</w:t>
      </w:r>
      <w:proofErr w:type="gramEnd"/>
      <w:r w:rsidRPr="00E73C3D">
        <w:rPr>
          <w:color w:val="000000"/>
        </w:rPr>
        <w:t xml:space="preserve"> Pekan2;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E73C3D">
        <w:rPr>
          <w:b/>
          <w:bCs/>
          <w:color w:val="7F0055"/>
        </w:rPr>
        <w:t>public</w:t>
      </w:r>
      <w:proofErr w:type="gramEnd"/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class</w:t>
      </w:r>
      <w:r w:rsidRPr="00E73C3D">
        <w:rPr>
          <w:color w:val="000000"/>
        </w:rPr>
        <w:t xml:space="preserve"> </w:t>
      </w:r>
      <w:proofErr w:type="spellStart"/>
      <w:r w:rsidRPr="00E73C3D">
        <w:rPr>
          <w:color w:val="000000"/>
        </w:rPr>
        <w:t>DeklarasiVariabel</w:t>
      </w:r>
      <w:proofErr w:type="spellEnd"/>
      <w:r w:rsidRPr="00E73C3D">
        <w:rPr>
          <w:color w:val="000000"/>
        </w:rPr>
        <w:t xml:space="preserve"> {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3F7F5F"/>
        </w:rPr>
        <w:t>/* program java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3F7F5F"/>
        </w:rPr>
        <w:tab/>
        <w:t xml:space="preserve"> *</w:t>
      </w:r>
      <w:proofErr w:type="spellStart"/>
      <w:r w:rsidRPr="00E73C3D">
        <w:rPr>
          <w:color w:val="3F7F5F"/>
          <w:u w:val="single"/>
        </w:rPr>
        <w:t>latihan</w:t>
      </w:r>
      <w:proofErr w:type="spellEnd"/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3F7F5F"/>
        </w:rPr>
        <w:tab/>
        <w:t xml:space="preserve"> *</w:t>
      </w:r>
      <w:proofErr w:type="spellStart"/>
      <w:r w:rsidRPr="00E73C3D">
        <w:rPr>
          <w:color w:val="3F7F5F"/>
          <w:u w:val="single"/>
        </w:rPr>
        <w:t>tentang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pendeklarasian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variabel</w:t>
      </w:r>
      <w:proofErr w:type="spellEnd"/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3F7F5F"/>
        </w:rPr>
        <w:tab/>
        <w:t xml:space="preserve"> */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static</w:t>
      </w:r>
      <w:proofErr w:type="gramEnd"/>
      <w:r w:rsidRPr="00E73C3D">
        <w:rPr>
          <w:color w:val="000000"/>
        </w:rPr>
        <w:t xml:space="preserve"> </w:t>
      </w:r>
      <w:proofErr w:type="spellStart"/>
      <w:r w:rsidRPr="00E73C3D">
        <w:rPr>
          <w:b/>
          <w:bCs/>
          <w:color w:val="7F0055"/>
        </w:rPr>
        <w:t>int</w:t>
      </w:r>
      <w:proofErr w:type="spellEnd"/>
      <w:r w:rsidRPr="00E73C3D">
        <w:rPr>
          <w:color w:val="000000"/>
        </w:rPr>
        <w:t xml:space="preserve"> </w:t>
      </w:r>
      <w:proofErr w:type="spellStart"/>
      <w:r w:rsidRPr="00E73C3D">
        <w:rPr>
          <w:i/>
          <w:iCs/>
          <w:color w:val="0000C0"/>
        </w:rPr>
        <w:t>umur</w:t>
      </w:r>
      <w:proofErr w:type="spellEnd"/>
      <w:r w:rsidRPr="00E73C3D">
        <w:rPr>
          <w:color w:val="000000"/>
        </w:rPr>
        <w:t xml:space="preserve">=25; </w:t>
      </w:r>
      <w:r w:rsidRPr="00E73C3D">
        <w:rPr>
          <w:color w:val="3F7F5F"/>
        </w:rPr>
        <w:t xml:space="preserve">/* </w:t>
      </w:r>
      <w:proofErr w:type="spellStart"/>
      <w:r w:rsidRPr="00E73C3D">
        <w:rPr>
          <w:color w:val="3F7F5F"/>
          <w:u w:val="single"/>
        </w:rPr>
        <w:t>variabel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dapat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langsung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diinisiasi</w:t>
      </w:r>
      <w:proofErr w:type="spellEnd"/>
      <w:r w:rsidRPr="00E73C3D">
        <w:rPr>
          <w:color w:val="3F7F5F"/>
        </w:rPr>
        <w:t xml:space="preserve"> */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public</w:t>
      </w:r>
      <w:proofErr w:type="gramEnd"/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static</w:t>
      </w:r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void</w:t>
      </w:r>
      <w:r w:rsidRPr="00E73C3D">
        <w:rPr>
          <w:color w:val="000000"/>
        </w:rPr>
        <w:t xml:space="preserve"> main(String[] </w:t>
      </w:r>
      <w:proofErr w:type="spellStart"/>
      <w:r w:rsidRPr="00E73C3D">
        <w:rPr>
          <w:color w:val="6A3E3E"/>
        </w:rPr>
        <w:t>args</w:t>
      </w:r>
      <w:proofErr w:type="spellEnd"/>
      <w:r w:rsidRPr="00E73C3D">
        <w:rPr>
          <w:color w:val="000000"/>
        </w:rPr>
        <w:t>) {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b/>
          <w:bCs/>
          <w:color w:val="7F0055"/>
        </w:rPr>
        <w:t>int</w:t>
      </w:r>
      <w:proofErr w:type="spellEnd"/>
      <w:proofErr w:type="gramEnd"/>
      <w:r w:rsidRPr="00E73C3D">
        <w:rPr>
          <w:color w:val="000000"/>
        </w:rPr>
        <w:t xml:space="preserve"> </w:t>
      </w:r>
      <w:proofErr w:type="spellStart"/>
      <w:r w:rsidRPr="00E73C3D">
        <w:rPr>
          <w:color w:val="6A3E3E"/>
        </w:rPr>
        <w:t>kode</w:t>
      </w:r>
      <w:proofErr w:type="spellEnd"/>
      <w:r w:rsidRPr="00E73C3D">
        <w:rPr>
          <w:color w:val="000000"/>
        </w:rPr>
        <w:t>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b/>
          <w:bCs/>
          <w:color w:val="7F0055"/>
        </w:rPr>
        <w:t>boolean</w:t>
      </w:r>
      <w:proofErr w:type="spellEnd"/>
      <w:proofErr w:type="gramEnd"/>
      <w:r w:rsidRPr="00E73C3D">
        <w:rPr>
          <w:color w:val="000000"/>
        </w:rPr>
        <w:t xml:space="preserve"> </w:t>
      </w:r>
      <w:proofErr w:type="spellStart"/>
      <w:r w:rsidRPr="00E73C3D">
        <w:rPr>
          <w:color w:val="6A3E3E"/>
        </w:rPr>
        <w:t>isDibawahUmur</w:t>
      </w:r>
      <w:proofErr w:type="spellEnd"/>
      <w:r w:rsidRPr="00E73C3D">
        <w:rPr>
          <w:color w:val="000000"/>
        </w:rPr>
        <w:t xml:space="preserve">; </w:t>
      </w:r>
      <w:r w:rsidRPr="00E73C3D">
        <w:rPr>
          <w:color w:val="3F7F5F"/>
        </w:rPr>
        <w:t xml:space="preserve">/* </w:t>
      </w:r>
      <w:proofErr w:type="spellStart"/>
      <w:r w:rsidRPr="00E73C3D">
        <w:rPr>
          <w:color w:val="3F7F5F"/>
          <w:u w:val="single"/>
        </w:rPr>
        <w:t>perhatikan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penulisan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nama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variabel</w:t>
      </w:r>
      <w:proofErr w:type="spellEnd"/>
      <w:r w:rsidRPr="00E73C3D">
        <w:rPr>
          <w:color w:val="3F7F5F"/>
        </w:rPr>
        <w:t xml:space="preserve"> */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6A3E3E"/>
        </w:rPr>
        <w:t>kode</w:t>
      </w:r>
      <w:proofErr w:type="spellEnd"/>
      <w:proofErr w:type="gramEnd"/>
      <w:r w:rsidRPr="00E73C3D">
        <w:rPr>
          <w:color w:val="000000"/>
        </w:rPr>
        <w:t xml:space="preserve"> = 1234; </w:t>
      </w:r>
      <w:r w:rsidRPr="00E73C3D">
        <w:rPr>
          <w:color w:val="3F7F5F"/>
        </w:rPr>
        <w:t xml:space="preserve">/* </w:t>
      </w:r>
      <w:proofErr w:type="spellStart"/>
      <w:r w:rsidRPr="00E73C3D">
        <w:rPr>
          <w:color w:val="3F7F5F"/>
          <w:u w:val="single"/>
        </w:rPr>
        <w:t>pengisian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variabel</w:t>
      </w:r>
      <w:proofErr w:type="spellEnd"/>
      <w:r w:rsidRPr="00E73C3D">
        <w:rPr>
          <w:color w:val="3F7F5F"/>
        </w:rPr>
        <w:t xml:space="preserve"> (assignment) */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double</w:t>
      </w:r>
      <w:proofErr w:type="gramEnd"/>
      <w:r w:rsidRPr="00E73C3D">
        <w:rPr>
          <w:color w:val="000000"/>
        </w:rPr>
        <w:t xml:space="preserve"> </w:t>
      </w:r>
      <w:proofErr w:type="spellStart"/>
      <w:r w:rsidRPr="00E73C3D">
        <w:rPr>
          <w:color w:val="6A3E3E"/>
        </w:rPr>
        <w:t>gaji</w:t>
      </w:r>
      <w:proofErr w:type="spellEnd"/>
      <w:r w:rsidRPr="00E73C3D">
        <w:rPr>
          <w:color w:val="000000"/>
        </w:rPr>
        <w:t xml:space="preserve">; </w:t>
      </w:r>
      <w:r w:rsidRPr="00E73C3D">
        <w:rPr>
          <w:color w:val="3F7F5F"/>
        </w:rPr>
        <w:t xml:space="preserve">/* </w:t>
      </w:r>
      <w:proofErr w:type="spellStart"/>
      <w:r w:rsidRPr="00E73C3D">
        <w:rPr>
          <w:color w:val="3F7F5F"/>
          <w:u w:val="single"/>
        </w:rPr>
        <w:t>deklarasi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variabel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dapat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diamana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saja</w:t>
      </w:r>
      <w:proofErr w:type="spellEnd"/>
      <w:r w:rsidRPr="00E73C3D">
        <w:rPr>
          <w:color w:val="3F7F5F"/>
        </w:rPr>
        <w:t xml:space="preserve"> */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6A3E3E"/>
        </w:rPr>
        <w:t>gaji</w:t>
      </w:r>
      <w:proofErr w:type="spellEnd"/>
      <w:proofErr w:type="gramEnd"/>
      <w:r w:rsidRPr="00E73C3D">
        <w:rPr>
          <w:color w:val="000000"/>
        </w:rPr>
        <w:t xml:space="preserve"> = 5500000.23;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6A3E3E"/>
        </w:rPr>
        <w:t>isDibawahUmur</w:t>
      </w:r>
      <w:proofErr w:type="spellEnd"/>
      <w:proofErr w:type="gramEnd"/>
      <w:r w:rsidRPr="00E73C3D">
        <w:rPr>
          <w:color w:val="000000"/>
        </w:rPr>
        <w:t xml:space="preserve"> = </w:t>
      </w:r>
      <w:r w:rsidRPr="00E73C3D">
        <w:rPr>
          <w:b/>
          <w:bCs/>
          <w:color w:val="7F0055"/>
        </w:rPr>
        <w:t>true</w:t>
      </w:r>
      <w:r w:rsidRPr="00E73C3D">
        <w:rPr>
          <w:color w:val="000000"/>
        </w:rPr>
        <w:t>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"status: "</w:t>
      </w:r>
      <w:r w:rsidRPr="00E73C3D">
        <w:rPr>
          <w:color w:val="000000"/>
        </w:rPr>
        <w:t>+</w:t>
      </w:r>
      <w:proofErr w:type="spellStart"/>
      <w:r w:rsidRPr="00E73C3D">
        <w:rPr>
          <w:color w:val="6A3E3E"/>
        </w:rPr>
        <w:t>isDibawahUmur</w:t>
      </w:r>
      <w:proofErr w:type="spellEnd"/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kode</w:t>
      </w:r>
      <w:proofErr w:type="spellEnd"/>
      <w:r w:rsidRPr="00E73C3D">
        <w:rPr>
          <w:color w:val="2A00FF"/>
        </w:rPr>
        <w:t>:"</w:t>
      </w:r>
      <w:r w:rsidRPr="00E73C3D">
        <w:rPr>
          <w:color w:val="000000"/>
        </w:rPr>
        <w:t>+</w:t>
      </w:r>
      <w:proofErr w:type="spellStart"/>
      <w:r w:rsidRPr="00E73C3D">
        <w:rPr>
          <w:color w:val="6A3E3E"/>
        </w:rPr>
        <w:t>kode</w:t>
      </w:r>
      <w:proofErr w:type="spellEnd"/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Umur</w:t>
      </w:r>
      <w:proofErr w:type="spellEnd"/>
      <w:r w:rsidRPr="00E73C3D">
        <w:rPr>
          <w:color w:val="2A00FF"/>
        </w:rPr>
        <w:t>:"</w:t>
      </w:r>
      <w:r w:rsidRPr="00E73C3D">
        <w:rPr>
          <w:color w:val="000000"/>
        </w:rPr>
        <w:t>+</w:t>
      </w:r>
      <w:proofErr w:type="spellStart"/>
      <w:r w:rsidRPr="00E73C3D">
        <w:rPr>
          <w:i/>
          <w:iCs/>
          <w:color w:val="0000C0"/>
        </w:rPr>
        <w:t>umur</w:t>
      </w:r>
      <w:proofErr w:type="spellEnd"/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Gaji</w:t>
      </w:r>
      <w:proofErr w:type="spellEnd"/>
      <w:r w:rsidRPr="00E73C3D">
        <w:rPr>
          <w:color w:val="2A00FF"/>
        </w:rPr>
        <w:t>:"</w:t>
      </w:r>
      <w:r w:rsidRPr="00E73C3D">
        <w:rPr>
          <w:color w:val="000000"/>
        </w:rPr>
        <w:t>+</w:t>
      </w:r>
      <w:proofErr w:type="spellStart"/>
      <w:r w:rsidRPr="00E73C3D">
        <w:rPr>
          <w:color w:val="6A3E3E"/>
        </w:rPr>
        <w:t>gaji</w:t>
      </w:r>
      <w:proofErr w:type="spellEnd"/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  <w:t>}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>}</w:t>
      </w:r>
    </w:p>
    <w:p w:rsidR="00C21E17" w:rsidRPr="00E73C3D" w:rsidRDefault="00C21E17" w:rsidP="00C21E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2.2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:rsidR="00C21E17" w:rsidRDefault="00C21E17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E73C3D">
        <w:rPr>
          <w:b/>
          <w:bCs/>
          <w:color w:val="7F0055"/>
        </w:rPr>
        <w:t>package</w:t>
      </w:r>
      <w:proofErr w:type="gramEnd"/>
      <w:r w:rsidRPr="00E73C3D">
        <w:rPr>
          <w:color w:val="000000"/>
        </w:rPr>
        <w:t xml:space="preserve"> Pekan2;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E73C3D">
        <w:rPr>
          <w:b/>
          <w:bCs/>
          <w:color w:val="7F0055"/>
        </w:rPr>
        <w:t>public</w:t>
      </w:r>
      <w:proofErr w:type="gramEnd"/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class</w:t>
      </w:r>
      <w:r w:rsidRPr="00E73C3D">
        <w:rPr>
          <w:color w:val="000000"/>
        </w:rPr>
        <w:t xml:space="preserve"> </w:t>
      </w:r>
      <w:proofErr w:type="spellStart"/>
      <w:r w:rsidRPr="00E73C3D">
        <w:rPr>
          <w:color w:val="000000"/>
        </w:rPr>
        <w:t>KelilingLingkaran</w:t>
      </w:r>
      <w:proofErr w:type="spellEnd"/>
      <w:r w:rsidRPr="00E73C3D">
        <w:rPr>
          <w:color w:val="000000"/>
        </w:rPr>
        <w:t xml:space="preserve"> {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public</w:t>
      </w:r>
      <w:proofErr w:type="gramEnd"/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static</w:t>
      </w:r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void</w:t>
      </w:r>
      <w:r w:rsidRPr="00E73C3D">
        <w:rPr>
          <w:color w:val="000000"/>
        </w:rPr>
        <w:t xml:space="preserve"> main(String[] </w:t>
      </w:r>
      <w:proofErr w:type="spellStart"/>
      <w:r w:rsidRPr="00E73C3D">
        <w:rPr>
          <w:color w:val="6A3E3E"/>
        </w:rPr>
        <w:t>args</w:t>
      </w:r>
      <w:proofErr w:type="spellEnd"/>
      <w:r w:rsidRPr="00E73C3D">
        <w:rPr>
          <w:color w:val="000000"/>
        </w:rPr>
        <w:t>) {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final</w:t>
      </w:r>
      <w:proofErr w:type="gramEnd"/>
      <w:r w:rsidRPr="00E73C3D">
        <w:rPr>
          <w:color w:val="000000"/>
        </w:rPr>
        <w:t xml:space="preserve"> </w:t>
      </w:r>
      <w:r w:rsidRPr="00E73C3D">
        <w:rPr>
          <w:b/>
          <w:bCs/>
          <w:color w:val="7F0055"/>
        </w:rPr>
        <w:t>double</w:t>
      </w:r>
      <w:r w:rsidRPr="00E73C3D">
        <w:rPr>
          <w:color w:val="000000"/>
        </w:rPr>
        <w:t xml:space="preserve"> </w:t>
      </w:r>
      <w:r w:rsidRPr="00E73C3D">
        <w:rPr>
          <w:color w:val="6A3E3E"/>
        </w:rPr>
        <w:t>PI</w:t>
      </w:r>
      <w:r w:rsidRPr="00E73C3D">
        <w:rPr>
          <w:color w:val="000000"/>
        </w:rPr>
        <w:t xml:space="preserve"> = 3.14; </w:t>
      </w:r>
      <w:r w:rsidRPr="00E73C3D">
        <w:rPr>
          <w:color w:val="3F7F5F"/>
        </w:rPr>
        <w:t xml:space="preserve">/* </w:t>
      </w:r>
      <w:proofErr w:type="spellStart"/>
      <w:r w:rsidRPr="00E73C3D">
        <w:rPr>
          <w:color w:val="3F7F5F"/>
          <w:u w:val="single"/>
        </w:rPr>
        <w:t>Definisi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konstanta</w:t>
      </w:r>
      <w:proofErr w:type="spellEnd"/>
      <w:r w:rsidRPr="00E73C3D">
        <w:rPr>
          <w:color w:val="3F7F5F"/>
        </w:rPr>
        <w:t xml:space="preserve"> */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gramStart"/>
      <w:r w:rsidRPr="00E73C3D">
        <w:rPr>
          <w:b/>
          <w:bCs/>
          <w:color w:val="7F0055"/>
        </w:rPr>
        <w:t>double</w:t>
      </w:r>
      <w:proofErr w:type="gramEnd"/>
      <w:r w:rsidRPr="00E73C3D">
        <w:rPr>
          <w:color w:val="000000"/>
        </w:rPr>
        <w:t xml:space="preserve"> </w:t>
      </w:r>
      <w:r w:rsidRPr="00E73C3D">
        <w:rPr>
          <w:color w:val="6A3E3E"/>
        </w:rPr>
        <w:t>radius</w:t>
      </w:r>
      <w:r w:rsidRPr="00E73C3D">
        <w:rPr>
          <w:color w:val="000000"/>
        </w:rPr>
        <w:t xml:space="preserve"> = 30;     </w:t>
      </w:r>
      <w:r w:rsidRPr="00E73C3D">
        <w:rPr>
          <w:color w:val="3F7F5F"/>
        </w:rPr>
        <w:t xml:space="preserve">/* </w:t>
      </w:r>
      <w:proofErr w:type="spellStart"/>
      <w:r w:rsidRPr="00E73C3D">
        <w:rPr>
          <w:color w:val="3F7F5F"/>
          <w:u w:val="single"/>
        </w:rPr>
        <w:t>Deklarasi</w:t>
      </w:r>
      <w:proofErr w:type="spellEnd"/>
      <w:r w:rsidRPr="00E73C3D">
        <w:rPr>
          <w:color w:val="3F7F5F"/>
        </w:rPr>
        <w:t xml:space="preserve"> </w:t>
      </w:r>
      <w:proofErr w:type="spellStart"/>
      <w:r w:rsidRPr="00E73C3D">
        <w:rPr>
          <w:color w:val="3F7F5F"/>
          <w:u w:val="single"/>
        </w:rPr>
        <w:t>variabel</w:t>
      </w:r>
      <w:proofErr w:type="spellEnd"/>
      <w:r w:rsidRPr="00E73C3D">
        <w:rPr>
          <w:color w:val="3F7F5F"/>
        </w:rPr>
        <w:t xml:space="preserve"> */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  <w:proofErr w:type="spellStart"/>
      <w:proofErr w:type="gramStart"/>
      <w:r w:rsidRPr="00E73C3D">
        <w:rPr>
          <w:color w:val="000000"/>
        </w:rPr>
        <w:t>System.</w:t>
      </w:r>
      <w:r w:rsidRPr="00E73C3D">
        <w:rPr>
          <w:b/>
          <w:bCs/>
          <w:i/>
          <w:iCs/>
          <w:color w:val="0000C0"/>
        </w:rPr>
        <w:t>out</w:t>
      </w:r>
      <w:r w:rsidRPr="00E73C3D">
        <w:rPr>
          <w:color w:val="000000"/>
        </w:rPr>
        <w:t>.println</w:t>
      </w:r>
      <w:proofErr w:type="spellEnd"/>
      <w:r w:rsidRPr="00E73C3D">
        <w:rPr>
          <w:color w:val="000000"/>
        </w:rPr>
        <w:t>(</w:t>
      </w:r>
      <w:proofErr w:type="gramEnd"/>
      <w:r w:rsidRPr="00E73C3D">
        <w:rPr>
          <w:color w:val="2A00FF"/>
        </w:rPr>
        <w:t>"</w:t>
      </w:r>
      <w:proofErr w:type="spellStart"/>
      <w:r w:rsidRPr="00E73C3D">
        <w:rPr>
          <w:color w:val="2A00FF"/>
        </w:rPr>
        <w:t>Keliling</w:t>
      </w:r>
      <w:proofErr w:type="spellEnd"/>
      <w:r w:rsidRPr="00E73C3D">
        <w:rPr>
          <w:color w:val="2A00FF"/>
        </w:rPr>
        <w:t xml:space="preserve"> = "</w:t>
      </w:r>
      <w:r w:rsidRPr="00E73C3D">
        <w:rPr>
          <w:color w:val="000000"/>
        </w:rPr>
        <w:t xml:space="preserve"> + 2 * </w:t>
      </w:r>
      <w:r w:rsidRPr="00E73C3D">
        <w:rPr>
          <w:color w:val="6A3E3E"/>
        </w:rPr>
        <w:t>PI</w:t>
      </w:r>
      <w:r w:rsidRPr="00E73C3D">
        <w:rPr>
          <w:color w:val="000000"/>
        </w:rPr>
        <w:t xml:space="preserve"> * </w:t>
      </w:r>
      <w:r w:rsidRPr="00E73C3D">
        <w:rPr>
          <w:color w:val="6A3E3E"/>
        </w:rPr>
        <w:t>radius</w:t>
      </w:r>
      <w:r w:rsidRPr="00E73C3D">
        <w:rPr>
          <w:color w:val="000000"/>
        </w:rPr>
        <w:t>);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</w:r>
      <w:r w:rsidRPr="00E73C3D">
        <w:rPr>
          <w:color w:val="000000"/>
        </w:rPr>
        <w:tab/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ab/>
        <w:t>}</w:t>
      </w: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3F06" w:rsidRPr="00E73C3D" w:rsidRDefault="00D93F06" w:rsidP="00E73C3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73C3D">
        <w:rPr>
          <w:color w:val="000000"/>
        </w:rPr>
        <w:t>}</w:t>
      </w:r>
    </w:p>
    <w:p w:rsidR="00D93F06" w:rsidRPr="00E73C3D" w:rsidRDefault="00C21E17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2.3</w:t>
      </w:r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:rsidR="00D93F06" w:rsidRPr="00E73C3D" w:rsidRDefault="00260EDA" w:rsidP="00E73C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3D">
        <w:rPr>
          <w:rFonts w:ascii="Times New Roman" w:hAnsi="Times New Roman" w:cs="Times New Roman"/>
          <w:b/>
          <w:sz w:val="24"/>
          <w:szCs w:val="24"/>
        </w:rPr>
        <w:t xml:space="preserve">2.2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E73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</w:p>
    <w:p w:rsidR="00D93F06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C3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D93F06" w:rsidRPr="00E73C3D" w:rsidRDefault="00260EDA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</w:t>
      </w:r>
      <w:r w:rsidR="00D93F06" w:rsidRPr="00E73C3D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D93F06" w:rsidRPr="00E73C3D">
        <w:rPr>
          <w:rFonts w:ascii="Times New Roman" w:hAnsi="Times New Roman" w:cs="Times New Roman"/>
          <w:sz w:val="24"/>
          <w:szCs w:val="24"/>
        </w:rPr>
        <w:t xml:space="preserve"> </w:t>
      </w:r>
      <w:r w:rsidRPr="00E73C3D">
        <w:rPr>
          <w:rFonts w:ascii="Times New Roman" w:hAnsi="Times New Roman" w:cs="Times New Roman"/>
          <w:sz w:val="24"/>
          <w:szCs w:val="24"/>
        </w:rPr>
        <w:t>Eclipse IDE</w:t>
      </w:r>
    </w:p>
    <w:p w:rsidR="00D93F06" w:rsidRPr="00E73C3D" w:rsidRDefault="00260EDA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C3D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E73C3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.</w:t>
      </w:r>
    </w:p>
    <w:p w:rsidR="00D93F06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3C3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73C3D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menyesuaikannya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93F06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float, char, </w:t>
      </w:r>
      <w:proofErr w:type="spellStart"/>
      <w:proofErr w:type="gramStart"/>
      <w:r w:rsidRPr="00E73C3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="00E73C3D">
        <w:rPr>
          <w:rFonts w:ascii="Times New Roman" w:hAnsi="Times New Roman" w:cs="Times New Roman"/>
          <w:sz w:val="24"/>
          <w:szCs w:val="24"/>
        </w:rPr>
        <w:t>, double</w:t>
      </w:r>
      <w:r w:rsidRPr="00E73C3D">
        <w:rPr>
          <w:rFonts w:ascii="Times New Roman" w:hAnsi="Times New Roman" w:cs="Times New Roman"/>
          <w:sz w:val="24"/>
          <w:szCs w:val="24"/>
        </w:rPr>
        <w:t>).</w:t>
      </w:r>
    </w:p>
    <w:p w:rsidR="00D93F06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).</w:t>
      </w:r>
    </w:p>
    <w:p w:rsidR="00D93F06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h</w:t>
      </w:r>
      <w:r w:rsidR="00260EDA" w:rsidRPr="00E73C3D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260EDA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EDA"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0EDA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EDA" w:rsidRPr="00E73C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260EDA" w:rsidRPr="00E73C3D">
        <w:rPr>
          <w:rFonts w:ascii="Times New Roman" w:hAnsi="Times New Roman" w:cs="Times New Roman"/>
          <w:sz w:val="24"/>
          <w:szCs w:val="24"/>
        </w:rPr>
        <w:t>.</w:t>
      </w:r>
    </w:p>
    <w:p w:rsidR="00806ADD" w:rsidRPr="00E73C3D" w:rsidRDefault="00D93F06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FB7158" w:rsidRPr="00C21E17" w:rsidRDefault="00FB7158" w:rsidP="00E73C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3D">
        <w:rPr>
          <w:rFonts w:ascii="Times New Roman" w:hAnsi="Times New Roman" w:cs="Times New Roman"/>
          <w:b/>
          <w:sz w:val="24"/>
          <w:szCs w:val="24"/>
        </w:rPr>
        <w:t xml:space="preserve">2.3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E73C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disimpan</w:t>
      </w:r>
      <w:proofErr w:type="spellEnd"/>
    </w:p>
    <w:p w:rsidR="00FB7158" w:rsidRPr="00E73C3D" w:rsidRDefault="00E73C3D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FB7158" w:rsidRPr="00E73C3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FB7158" w:rsidRPr="00E73C3D">
        <w:rPr>
          <w:rFonts w:ascii="Times New Roman" w:hAnsi="Times New Roman" w:cs="Times New Roman"/>
          <w:sz w:val="24"/>
          <w:szCs w:val="24"/>
        </w:rPr>
        <w:t xml:space="preserve"> Java [1</w:t>
      </w:r>
      <w:proofErr w:type="gramStart"/>
      <w:r w:rsidR="00FB7158" w:rsidRPr="00E73C3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="00FB7158" w:rsidRPr="00E73C3D">
        <w:rPr>
          <w:rFonts w:ascii="Times New Roman" w:hAnsi="Times New Roman" w:cs="Times New Roman"/>
          <w:sz w:val="24"/>
          <w:szCs w:val="24"/>
        </w:rPr>
        <w:t>2].</w:t>
      </w: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2. Format output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3C3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System.out.format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java.util.Formatter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spesifier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3C3D">
        <w:rPr>
          <w:rFonts w:ascii="Times New Roman" w:hAnsi="Times New Roman" w:cs="Times New Roman"/>
          <w:sz w:val="24"/>
          <w:szCs w:val="24"/>
        </w:rPr>
        <w:t xml:space="preserve"> %.2f)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floating-point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output [3].</w:t>
      </w: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terduga</w:t>
      </w:r>
      <w:proofErr w:type="spellEnd"/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6–9 digit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[4</w:t>
      </w:r>
      <w:proofErr w:type="gramStart"/>
      <w:r w:rsidRPr="00E73C3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73C3D">
        <w:rPr>
          <w:rFonts w:ascii="Times New Roman" w:hAnsi="Times New Roman" w:cs="Times New Roman"/>
          <w:sz w:val="24"/>
          <w:szCs w:val="24"/>
        </w:rPr>
        <w:t>1].</w:t>
      </w: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memperagakan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[1</w:t>
      </w:r>
      <w:proofErr w:type="gramStart"/>
      <w:r w:rsidRPr="00E73C3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73C3D">
        <w:rPr>
          <w:rFonts w:ascii="Times New Roman" w:hAnsi="Times New Roman" w:cs="Times New Roman"/>
          <w:sz w:val="24"/>
          <w:szCs w:val="24"/>
        </w:rPr>
        <w:t>2][4].</w:t>
      </w: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158" w:rsidRPr="004665B3" w:rsidRDefault="004665B3" w:rsidP="004665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III KESIMPULAN </w:t>
      </w: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158" w:rsidRPr="004665B3" w:rsidRDefault="00FB7158" w:rsidP="00E73C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5B3"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 w:rsidRPr="004665B3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1. Program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r w:rsidR="004665B3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4665B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665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665B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665B3">
        <w:rPr>
          <w:rFonts w:ascii="Times New Roman" w:hAnsi="Times New Roman" w:cs="Times New Roman"/>
          <w:sz w:val="24"/>
          <w:szCs w:val="24"/>
        </w:rPr>
        <w:t xml:space="preserve"> Java: </w:t>
      </w:r>
      <w:proofErr w:type="spellStart"/>
      <w:r w:rsidR="004665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66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65B3">
        <w:rPr>
          <w:rFonts w:ascii="Times New Roman" w:hAnsi="Times New Roman" w:cs="Times New Roman"/>
          <w:sz w:val="24"/>
          <w:szCs w:val="24"/>
        </w:rPr>
        <w:t>char</w:t>
      </w:r>
      <w:proofErr w:type="gramStart"/>
      <w:r w:rsidRPr="00E73C3D">
        <w:rPr>
          <w:rFonts w:ascii="Times New Roman" w:hAnsi="Times New Roman" w:cs="Times New Roman"/>
          <w:sz w:val="24"/>
          <w:szCs w:val="24"/>
        </w:rPr>
        <w:t>,</w:t>
      </w:r>
      <w:r w:rsidR="004665B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="004665B3">
        <w:rPr>
          <w:rFonts w:ascii="Times New Roman" w:hAnsi="Times New Roman" w:cs="Times New Roman"/>
          <w:sz w:val="24"/>
          <w:szCs w:val="24"/>
        </w:rPr>
        <w:t>,</w:t>
      </w:r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5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6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5B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.</w:t>
      </w: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), char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3C3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true/false.</w:t>
      </w: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.</w:t>
      </w:r>
    </w:p>
    <w:p w:rsidR="00FB7158" w:rsidRPr="004665B3" w:rsidRDefault="00FB7158" w:rsidP="00E73C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5B3">
        <w:rPr>
          <w:rFonts w:ascii="Times New Roman" w:hAnsi="Times New Roman" w:cs="Times New Roman"/>
          <w:b/>
          <w:sz w:val="24"/>
          <w:szCs w:val="24"/>
        </w:rPr>
        <w:t xml:space="preserve">3.2 Saran </w:t>
      </w:r>
      <w:proofErr w:type="spellStart"/>
      <w:r w:rsidRPr="004665B3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</w:p>
    <w:p w:rsidR="00C21E17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>1</w:t>
      </w:r>
      <w:r w:rsidR="00C21E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C3D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C21E17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>2.</w:t>
      </w:r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21E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21E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158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C3D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(formatting).</w:t>
      </w:r>
      <w:proofErr w:type="gramEnd"/>
    </w:p>
    <w:p w:rsidR="00C21E17" w:rsidRDefault="00C21E17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17" w:rsidRDefault="00C21E17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17" w:rsidRDefault="00C21E17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17" w:rsidRDefault="00C21E17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17" w:rsidRDefault="00C21E17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17" w:rsidRDefault="00C21E17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5B3" w:rsidRPr="00C21E17" w:rsidRDefault="00C21E17" w:rsidP="00C21E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4665B3" w:rsidRPr="00E73C3D" w:rsidRDefault="004665B3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[1] Oracle, “Primitive Data Types,” The Java™ Tutorials, [Daring].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https://docs.oracle.com/javase/tutorial/java/nutsan</w:t>
        </w:r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bolts/datatypes.html</w:t>
        </w:r>
      </w:hyperlink>
      <w:r w:rsidRPr="00E73C3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: 21-Sep-2025]</w:t>
      </w:r>
    </w:p>
    <w:p w:rsidR="004665B3" w:rsidRPr="00E73C3D" w:rsidRDefault="004665B3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[2] Oracle, Java Language Specification,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. 4 “Types, Values, and Variables”, Java SE 12 Edition, [Daring].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https://docs.oracle.com/javase/specs/jls/se12/html</w:t>
        </w:r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jls-4.html</w:t>
        </w:r>
      </w:hyperlink>
      <w:r w:rsidRPr="00E73C3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: 21-Sep-2025]</w:t>
      </w:r>
    </w:p>
    <w:p w:rsidR="004665B3" w:rsidRPr="00E73C3D" w:rsidRDefault="004665B3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[3] Oracle, “Formatting Numeric Print Output,” The Java™ Tutorials, [Daring].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https://docs.oracle.com/javase/tutorial/java/data/nu</w:t>
        </w:r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berformat.html</w:t>
        </w:r>
      </w:hyperlink>
      <w:r w:rsidRPr="00E73C3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: 21-Sep-2025]</w:t>
      </w:r>
    </w:p>
    <w:p w:rsidR="004665B3" w:rsidRPr="00E73C3D" w:rsidRDefault="004665B3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3D">
        <w:rPr>
          <w:rFonts w:ascii="Times New Roman" w:hAnsi="Times New Roman" w:cs="Times New Roman"/>
          <w:sz w:val="24"/>
          <w:szCs w:val="24"/>
        </w:rPr>
        <w:t xml:space="preserve">[4] D. Darcy, “What Every Java Programmer Should Know </w:t>
      </w:r>
      <w:proofErr w:type="gramStart"/>
      <w:r w:rsidRPr="00E73C3D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E73C3D">
        <w:rPr>
          <w:rFonts w:ascii="Times New Roman" w:hAnsi="Times New Roman" w:cs="Times New Roman"/>
          <w:sz w:val="24"/>
          <w:szCs w:val="24"/>
        </w:rPr>
        <w:t xml:space="preserve"> Floating Point,”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OracleDevLive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presentation (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), 2021. </w:t>
      </w:r>
      <w:proofErr w:type="gramStart"/>
      <w:r w:rsidRPr="00E73C3D">
        <w:rPr>
          <w:rFonts w:ascii="Times New Roman" w:hAnsi="Times New Roman" w:cs="Times New Roman"/>
          <w:sz w:val="24"/>
          <w:szCs w:val="24"/>
        </w:rPr>
        <w:t>[Daring].</w:t>
      </w:r>
      <w:proofErr w:type="gram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https://cr.openjdk.org/~darcy/Presentation</w:t>
        </w:r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E73C3D">
          <w:rPr>
            <w:rStyle w:val="Hyperlink"/>
            <w:rFonts w:ascii="Times New Roman" w:hAnsi="Times New Roman" w:cs="Times New Roman"/>
            <w:sz w:val="24"/>
            <w:szCs w:val="24"/>
          </w:rPr>
          <w:t>/OracleDevLive/OracleDevLive-2021-09-FloatingPoint.pdf</w:t>
        </w:r>
      </w:hyperlink>
      <w:r w:rsidRPr="00E73C3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73C3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73C3D">
        <w:rPr>
          <w:rFonts w:ascii="Times New Roman" w:hAnsi="Times New Roman" w:cs="Times New Roman"/>
          <w:sz w:val="24"/>
          <w:szCs w:val="24"/>
        </w:rPr>
        <w:t>: 21-Sep-2025]</w:t>
      </w:r>
    </w:p>
    <w:p w:rsidR="004665B3" w:rsidRPr="00E73C3D" w:rsidRDefault="004665B3" w:rsidP="00466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5B3" w:rsidRPr="00E73C3D" w:rsidRDefault="004665B3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158" w:rsidRPr="00E73C3D" w:rsidRDefault="00FB7158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75D5" w:rsidRPr="00E73C3D" w:rsidRDefault="007875D5" w:rsidP="00E73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875D5" w:rsidRPr="00E73C3D" w:rsidSect="00DD11F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D11FB"/>
    <w:rsid w:val="00260EDA"/>
    <w:rsid w:val="004665B3"/>
    <w:rsid w:val="004A65B2"/>
    <w:rsid w:val="007875D5"/>
    <w:rsid w:val="00806ADD"/>
    <w:rsid w:val="00882E7A"/>
    <w:rsid w:val="009F0692"/>
    <w:rsid w:val="00C21E17"/>
    <w:rsid w:val="00CD6D77"/>
    <w:rsid w:val="00D93F06"/>
    <w:rsid w:val="00DD11FB"/>
    <w:rsid w:val="00E73C3D"/>
    <w:rsid w:val="00FA563F"/>
    <w:rsid w:val="00FB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6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AD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data/numberform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12/html/jls-4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tutorial/java/nutsandbolts/datatype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.openjdk.org/~darcy/Presentations/OracleDevLive/OracleDevLive-2021-09-FloatingPoi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086B1-4B55-4132-9A1E-4D1699FA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2025-09-21T14:43:00Z</dcterms:created>
  <dcterms:modified xsi:type="dcterms:W3CDTF">2025-09-21T16:42:00Z</dcterms:modified>
</cp:coreProperties>
</file>