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Riga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Hoever retrospective Week 4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Good points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222222"/>
          <w:sz w:val="22"/>
          <w:szCs w:val="22"/>
          <w:u w:val="single"/>
          <w:vertAlign w:val="baseline"/>
        </w:rPr>
        <w:t>Ways to check on my code to find the solution of bugs ( Inspect in browser )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Points of improvement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 had a bit of trouble because I was falling behind so I had to change my aproach when it came to planning and executing my way of working. I have made some progress but still have a long road ahead of me.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0" w:firstLine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 My team had given me feedback wich was a big eye opener for 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 have to stay  more focused because I made a promise I haven’t kept and I realized that too late. Clyde made me aware of that. To a point that I was silent for a second the moment he mentioned it. I was shocked and very disappointed in myself at that point.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My promise was to update my Kanban board. And even though I have done so, I only updated the programming share, but left the soft skills side incomplete. That was a wake up call for me to stay focused during my work and finish it before I go over to the next project.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 also had the wrong assumption that I had to go to my team the moment I had questions about assignments, and because of that I hardly asked anything. Not because I didn’t want to, but because I understood the material and didn’t need to. The pace I took into doing so was slow and I was at certain points also to ashamed to ask questions because I fell behind. I need to change my habit of doing so and speak up. Big thanks to the team + learning coaches for giving me a push in the back!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OKR improvements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222222"/>
          <w:sz w:val="22"/>
          <w:szCs w:val="22"/>
          <w:u w:val="single"/>
          <w:vertAlign w:val="baseline"/>
        </w:rPr>
        <w:t> I managed to take the time to update the kanban board and catch up on some workI will turn it into a habit to do so more frequently.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3F0FC"/>
    <w:multiLevelType w:val="multilevel"/>
    <w:tmpl w:val="B873F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975465"/>
    <w:multiLevelType w:val="multilevel"/>
    <w:tmpl w:val="00975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5A34"/>
    <w:rsid w:val="4F5B17E1"/>
    <w:rsid w:val="5F55258A"/>
    <w:rsid w:val="77E7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2020-09-25T13:24:00Z</dcterms:created>
  <dc:creator>riga2</dc:creator>
  <cp:lastModifiedBy>riga2</cp:lastModifiedBy>
  <dcterms:modified xsi:type="dcterms:W3CDTF">2020-09-26T21:05:15Z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