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8007C" w14:textId="6E1C1C34" w:rsidR="00282EFB" w:rsidRDefault="00C75485">
      <w:r>
        <w:rPr>
          <w:rFonts w:hint="eastAsia"/>
        </w:rPr>
        <w:t>小領域の最適基底数や，使用される基底の形状にどんな影響がある？</w:t>
      </w:r>
    </w:p>
    <w:p w14:paraId="4772F106" w14:textId="03A64766" w:rsidR="00C75485" w:rsidRDefault="00C75485">
      <w:r>
        <w:rPr>
          <w:rFonts w:hint="eastAsia"/>
        </w:rPr>
        <w:t>・基底変更により最適基底数が減る？</w:t>
      </w:r>
    </w:p>
    <w:p w14:paraId="30F2EA1B" w14:textId="77777777" w:rsidR="00C75485" w:rsidRDefault="00C75485">
      <w:r>
        <w:rPr>
          <w:rFonts w:hint="eastAsia"/>
        </w:rPr>
        <w:t>・小領域に最適な基底はそれにあった特徴を持つ基底が選択されているはずだが，選出され，使用されている基底に違いはあるのか？</w:t>
      </w:r>
    </w:p>
    <w:p w14:paraId="1D0DBFBE" w14:textId="20975F01" w:rsidR="00C75485" w:rsidRDefault="00C75485">
      <w:r>
        <w:rPr>
          <w:rFonts w:hint="eastAsia"/>
        </w:rPr>
        <w:t>・小領域に使用される基底形状に違いがなく，それらがほかのレートでも選出されている基底であれば，画像固有のコアとなる特徴を持つ基底なのではないだろうか？</w:t>
      </w:r>
    </w:p>
    <w:p w14:paraId="6A2476B0" w14:textId="13EA292A" w:rsidR="007A12EF" w:rsidRDefault="007A12EF"/>
    <w:p w14:paraId="1939E0F7" w14:textId="1EA315A6" w:rsidR="007A12EF" w:rsidRDefault="007A12EF">
      <w:r>
        <w:rPr>
          <w:rFonts w:hint="eastAsia"/>
        </w:rPr>
        <w:t>最適基底数の比較</w:t>
      </w:r>
    </w:p>
    <w:p w14:paraId="71823155" w14:textId="2F9A58DC" w:rsidR="007A12EF" w:rsidRDefault="007A12EF">
      <w:r>
        <w:rPr>
          <w:noProof/>
        </w:rPr>
        <mc:AlternateContent>
          <mc:Choice Requires="wps">
            <w:drawing>
              <wp:anchor distT="0" distB="0" distL="114300" distR="114300" simplePos="0" relativeHeight="251659264" behindDoc="0" locked="0" layoutInCell="1" allowOverlap="1" wp14:anchorId="3C8C3D1D" wp14:editId="1199F3B2">
                <wp:simplePos x="0" y="0"/>
                <wp:positionH relativeFrom="column">
                  <wp:posOffset>174234</wp:posOffset>
                </wp:positionH>
                <wp:positionV relativeFrom="paragraph">
                  <wp:posOffset>146295</wp:posOffset>
                </wp:positionV>
                <wp:extent cx="5335929" cy="609600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5335929" cy="6096000"/>
                        </a:xfrm>
                        <a:prstGeom prst="rect">
                          <a:avLst/>
                        </a:prstGeom>
                        <a:solidFill>
                          <a:schemeClr val="lt1"/>
                        </a:solidFill>
                        <a:ln w="6350">
                          <a:noFill/>
                        </a:ln>
                      </wps:spPr>
                      <wps:txbx>
                        <w:txbxContent>
                          <w:tbl>
                            <w:tblPr>
                              <w:tblStyle w:val="a3"/>
                              <w:tblW w:w="0" w:type="auto"/>
                              <w:tblLook w:val="04A0" w:firstRow="1" w:lastRow="0" w:firstColumn="1" w:lastColumn="0" w:noHBand="0" w:noVBand="1"/>
                            </w:tblPr>
                            <w:tblGrid>
                              <w:gridCol w:w="4531"/>
                              <w:gridCol w:w="1560"/>
                              <w:gridCol w:w="1984"/>
                            </w:tblGrid>
                            <w:tr w:rsidR="007A12EF" w14:paraId="441C7EE9" w14:textId="77777777" w:rsidTr="00CE39E6">
                              <w:tc>
                                <w:tcPr>
                                  <w:tcW w:w="4531" w:type="dxa"/>
                                  <w:vAlign w:val="center"/>
                                </w:tcPr>
                                <w:p w14:paraId="5C6117F8" w14:textId="045F0CFA" w:rsidR="007A12EF" w:rsidRDefault="007A12EF" w:rsidP="007A12EF">
                                  <w:pPr>
                                    <w:jc w:val="center"/>
                                  </w:pPr>
                                  <w:r>
                                    <w:rPr>
                                      <w:rFonts w:hint="eastAsia"/>
                                    </w:rPr>
                                    <w:t>基底作成に使用した画像（</w:t>
                                  </w:r>
                                  <w:r>
                                    <w:rPr>
                                      <w:rFonts w:hint="eastAsia"/>
                                    </w:rPr>
                                    <w:t>Q40</w:t>
                                  </w:r>
                                  <w:r>
                                    <w:rPr>
                                      <w:rFonts w:hint="eastAsia"/>
                                    </w:rPr>
                                    <w:t>）</w:t>
                                  </w:r>
                                </w:p>
                              </w:tc>
                              <w:tc>
                                <w:tcPr>
                                  <w:tcW w:w="1560" w:type="dxa"/>
                                  <w:vAlign w:val="center"/>
                                </w:tcPr>
                                <w:p w14:paraId="13E1666E" w14:textId="3F2A5EE9" w:rsidR="007A12EF" w:rsidRDefault="00CE39E6" w:rsidP="007A12EF">
                                  <w:pPr>
                                    <w:jc w:val="center"/>
                                  </w:pPr>
                                  <w:r>
                                    <w:rPr>
                                      <w:rFonts w:hint="eastAsia"/>
                                    </w:rPr>
                                    <w:t>ICA</w:t>
                                  </w:r>
                                  <w:r>
                                    <w:t>_Block</w:t>
                                  </w:r>
                                  <w:r w:rsidR="007A12EF">
                                    <w:rPr>
                                      <w:rFonts w:hint="eastAsia"/>
                                    </w:rPr>
                                    <w:t>数</w:t>
                                  </w:r>
                                </w:p>
                              </w:tc>
                              <w:tc>
                                <w:tcPr>
                                  <w:tcW w:w="1984" w:type="dxa"/>
                                  <w:vAlign w:val="center"/>
                                </w:tcPr>
                                <w:p w14:paraId="49233B90" w14:textId="1BC19EC9" w:rsidR="007A12EF" w:rsidRDefault="007A12EF" w:rsidP="007A12EF">
                                  <w:pPr>
                                    <w:jc w:val="center"/>
                                    <w:rPr>
                                      <w:rFonts w:hint="eastAsia"/>
                                    </w:rPr>
                                  </w:pPr>
                                  <w:r>
                                    <w:rPr>
                                      <w:rFonts w:hint="eastAsia"/>
                                    </w:rPr>
                                    <w:t>最適基底数の平均</w:t>
                                  </w:r>
                                </w:p>
                              </w:tc>
                            </w:tr>
                            <w:tr w:rsidR="007A12EF" w14:paraId="4187D39B" w14:textId="77777777" w:rsidTr="00CE39E6">
                              <w:trPr>
                                <w:trHeight w:val="897"/>
                              </w:trPr>
                              <w:tc>
                                <w:tcPr>
                                  <w:tcW w:w="4531" w:type="dxa"/>
                                  <w:vAlign w:val="center"/>
                                </w:tcPr>
                                <w:p w14:paraId="143D8D09" w14:textId="1819C7A0" w:rsidR="007A12EF" w:rsidRDefault="009348C9" w:rsidP="007A12EF">
                                  <w:pPr>
                                    <w:jc w:val="center"/>
                                  </w:pPr>
                                  <w:r>
                                    <w:rPr>
                                      <w:noProof/>
                                    </w:rPr>
                                    <w:drawing>
                                      <wp:inline distT="0" distB="0" distL="0" distR="0" wp14:anchorId="300C0EEE" wp14:editId="59A59714">
                                        <wp:extent cx="1033145" cy="1033145"/>
                                        <wp:effectExtent l="0" t="0" r="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r>
                                    <w:rPr>
                                      <w:rFonts w:hint="eastAsia"/>
                                    </w:rPr>
                                    <w:t xml:space="preserve">　</w:t>
                                  </w:r>
                                  <w:r w:rsidR="007A12EF">
                                    <w:rPr>
                                      <w:rFonts w:hint="eastAsia"/>
                                    </w:rPr>
                                    <w:t>原画像</w:t>
                                  </w:r>
                                </w:p>
                              </w:tc>
                              <w:tc>
                                <w:tcPr>
                                  <w:tcW w:w="1560" w:type="dxa"/>
                                  <w:vAlign w:val="center"/>
                                </w:tcPr>
                                <w:p w14:paraId="18584453" w14:textId="7429D9A6" w:rsidR="007A12EF" w:rsidRDefault="007A12EF" w:rsidP="007A12EF">
                                  <w:pPr>
                                    <w:jc w:val="center"/>
                                  </w:pPr>
                                  <w:r>
                                    <w:rPr>
                                      <w:rFonts w:hint="eastAsia"/>
                                    </w:rPr>
                                    <w:t>663</w:t>
                                  </w:r>
                                </w:p>
                              </w:tc>
                              <w:tc>
                                <w:tcPr>
                                  <w:tcW w:w="1984" w:type="dxa"/>
                                  <w:vAlign w:val="center"/>
                                </w:tcPr>
                                <w:p w14:paraId="0D41E485" w14:textId="72D282A2" w:rsidR="007A12EF" w:rsidRDefault="007A12EF" w:rsidP="007A12EF">
                                  <w:pPr>
                                    <w:jc w:val="center"/>
                                  </w:pPr>
                                  <w:r>
                                    <w:rPr>
                                      <w:rFonts w:hint="eastAsia"/>
                                    </w:rPr>
                                    <w:t>3.349</w:t>
                                  </w:r>
                                </w:p>
                              </w:tc>
                            </w:tr>
                            <w:tr w:rsidR="007A12EF" w14:paraId="28558331" w14:textId="77777777" w:rsidTr="00CE39E6">
                              <w:trPr>
                                <w:trHeight w:val="946"/>
                              </w:trPr>
                              <w:tc>
                                <w:tcPr>
                                  <w:tcW w:w="4531" w:type="dxa"/>
                                  <w:vAlign w:val="center"/>
                                </w:tcPr>
                                <w:p w14:paraId="12CDC4F7" w14:textId="23F70A60" w:rsidR="007A12EF" w:rsidRDefault="009348C9" w:rsidP="007A12EF">
                                  <w:pPr>
                                    <w:jc w:val="center"/>
                                  </w:pPr>
                                  <w:r>
                                    <w:rPr>
                                      <w:noProof/>
                                    </w:rPr>
                                    <w:drawing>
                                      <wp:inline distT="0" distB="0" distL="0" distR="0" wp14:anchorId="5755D86B" wp14:editId="135C6F05">
                                        <wp:extent cx="1033145" cy="1033145"/>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基底変更（</w:t>
                                  </w:r>
                                  <w:r w:rsidR="007A12EF">
                                    <w:rPr>
                                      <w:rFonts w:hint="eastAsia"/>
                                    </w:rPr>
                                    <w:t>0</w:t>
                                  </w:r>
                                  <w:r w:rsidR="007A12EF">
                                    <w:rPr>
                                      <w:rFonts w:hint="eastAsia"/>
                                    </w:rPr>
                                    <w:t>あり）</w:t>
                                  </w:r>
                                </w:p>
                              </w:tc>
                              <w:tc>
                                <w:tcPr>
                                  <w:tcW w:w="1560" w:type="dxa"/>
                                  <w:vAlign w:val="center"/>
                                </w:tcPr>
                                <w:p w14:paraId="7B0A0188" w14:textId="1CED7B12" w:rsidR="007A12EF" w:rsidRDefault="007A12EF" w:rsidP="007A12EF">
                                  <w:pPr>
                                    <w:jc w:val="center"/>
                                  </w:pPr>
                                  <w:r>
                                    <w:rPr>
                                      <w:rFonts w:hint="eastAsia"/>
                                    </w:rPr>
                                    <w:t>583</w:t>
                                  </w:r>
                                </w:p>
                              </w:tc>
                              <w:tc>
                                <w:tcPr>
                                  <w:tcW w:w="1984" w:type="dxa"/>
                                  <w:vAlign w:val="center"/>
                                </w:tcPr>
                                <w:p w14:paraId="49E9BB63" w14:textId="13B99F71" w:rsidR="007A12EF" w:rsidRDefault="007A12EF" w:rsidP="007A12EF">
                                  <w:pPr>
                                    <w:jc w:val="center"/>
                                  </w:pPr>
                                  <w:r>
                                    <w:rPr>
                                      <w:rFonts w:hint="eastAsia"/>
                                    </w:rPr>
                                    <w:t>2.639</w:t>
                                  </w:r>
                                </w:p>
                              </w:tc>
                            </w:tr>
                            <w:tr w:rsidR="007A12EF" w14:paraId="134DCA33" w14:textId="77777777" w:rsidTr="00CE39E6">
                              <w:trPr>
                                <w:trHeight w:val="1148"/>
                              </w:trPr>
                              <w:tc>
                                <w:tcPr>
                                  <w:tcW w:w="4531" w:type="dxa"/>
                                  <w:vAlign w:val="center"/>
                                </w:tcPr>
                                <w:p w14:paraId="7396BE72" w14:textId="675B555F" w:rsidR="007A12EF" w:rsidRDefault="009348C9" w:rsidP="007A12EF">
                                  <w:pPr>
                                    <w:jc w:val="center"/>
                                  </w:pPr>
                                  <w:r>
                                    <w:rPr>
                                      <w:noProof/>
                                    </w:rPr>
                                    <w:drawing>
                                      <wp:inline distT="0" distB="0" distL="0" distR="0" wp14:anchorId="35E6FB8C" wp14:editId="794D021F">
                                        <wp:extent cx="1033145" cy="103314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基底変更（</w:t>
                                  </w:r>
                                  <w:r w:rsidR="007A12EF">
                                    <w:rPr>
                                      <w:rFonts w:hint="eastAsia"/>
                                    </w:rPr>
                                    <w:t>0</w:t>
                                  </w:r>
                                  <w:r w:rsidR="007A12EF">
                                    <w:rPr>
                                      <w:rFonts w:hint="eastAsia"/>
                                    </w:rPr>
                                    <w:t>なし）</w:t>
                                  </w:r>
                                </w:p>
                              </w:tc>
                              <w:tc>
                                <w:tcPr>
                                  <w:tcW w:w="1560" w:type="dxa"/>
                                  <w:vAlign w:val="center"/>
                                </w:tcPr>
                                <w:p w14:paraId="79151ED6" w14:textId="193217A6" w:rsidR="007A12EF" w:rsidRDefault="007A12EF" w:rsidP="007A12EF">
                                  <w:pPr>
                                    <w:jc w:val="center"/>
                                  </w:pPr>
                                  <w:r>
                                    <w:rPr>
                                      <w:rFonts w:hint="eastAsia"/>
                                    </w:rPr>
                                    <w:t>593</w:t>
                                  </w:r>
                                </w:p>
                              </w:tc>
                              <w:tc>
                                <w:tcPr>
                                  <w:tcW w:w="1984" w:type="dxa"/>
                                  <w:vAlign w:val="center"/>
                                </w:tcPr>
                                <w:p w14:paraId="3A4CE8A9" w14:textId="07E44344" w:rsidR="007A12EF" w:rsidRDefault="007A12EF" w:rsidP="007A12EF">
                                  <w:pPr>
                                    <w:jc w:val="center"/>
                                  </w:pPr>
                                  <w:r>
                                    <w:rPr>
                                      <w:rFonts w:hint="eastAsia"/>
                                    </w:rPr>
                                    <w:t>2.726</w:t>
                                  </w:r>
                                </w:p>
                              </w:tc>
                            </w:tr>
                            <w:tr w:rsidR="007A12EF" w14:paraId="172CB482" w14:textId="77777777" w:rsidTr="00CE39E6">
                              <w:trPr>
                                <w:trHeight w:val="1148"/>
                              </w:trPr>
                              <w:tc>
                                <w:tcPr>
                                  <w:tcW w:w="4531" w:type="dxa"/>
                                  <w:vAlign w:val="center"/>
                                </w:tcPr>
                                <w:p w14:paraId="156F6780" w14:textId="295E9924" w:rsidR="007A12EF" w:rsidRDefault="009348C9" w:rsidP="007A12EF">
                                  <w:pPr>
                                    <w:jc w:val="center"/>
                                    <w:rPr>
                                      <w:rFonts w:hint="eastAsia"/>
                                    </w:rPr>
                                  </w:pPr>
                                  <w:r>
                                    <w:rPr>
                                      <w:rFonts w:hint="eastAsia"/>
                                    </w:rPr>
                                    <w:t xml:space="preserve">　</w:t>
                                  </w:r>
                                  <w:r>
                                    <w:rPr>
                                      <w:noProof/>
                                    </w:rPr>
                                    <w:drawing>
                                      <wp:inline distT="0" distB="0" distL="0" distR="0" wp14:anchorId="2D25D412" wp14:editId="1F456FC9">
                                        <wp:extent cx="1033145" cy="1033145"/>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基底固定（</w:t>
                                  </w:r>
                                  <w:r w:rsidR="007A12EF">
                                    <w:rPr>
                                      <w:rFonts w:hint="eastAsia"/>
                                    </w:rPr>
                                    <w:t>0</w:t>
                                  </w:r>
                                  <w:r w:rsidR="007A12EF">
                                    <w:rPr>
                                      <w:rFonts w:hint="eastAsia"/>
                                    </w:rPr>
                                    <w:t>あり）</w:t>
                                  </w:r>
                                </w:p>
                              </w:tc>
                              <w:tc>
                                <w:tcPr>
                                  <w:tcW w:w="1560" w:type="dxa"/>
                                  <w:vAlign w:val="center"/>
                                </w:tcPr>
                                <w:p w14:paraId="6DE259DC" w14:textId="4AE039F2" w:rsidR="007A12EF" w:rsidRDefault="009348C9" w:rsidP="007A12EF">
                                  <w:pPr>
                                    <w:jc w:val="center"/>
                                    <w:rPr>
                                      <w:rFonts w:hint="eastAsia"/>
                                    </w:rPr>
                                  </w:pPr>
                                  <w:r>
                                    <w:rPr>
                                      <w:rFonts w:hint="eastAsia"/>
                                    </w:rPr>
                                    <w:t>464</w:t>
                                  </w:r>
                                </w:p>
                              </w:tc>
                              <w:tc>
                                <w:tcPr>
                                  <w:tcW w:w="1984" w:type="dxa"/>
                                  <w:vAlign w:val="center"/>
                                </w:tcPr>
                                <w:p w14:paraId="1F9E4E40" w14:textId="2E89A974" w:rsidR="007A12EF" w:rsidRDefault="009348C9" w:rsidP="007A12EF">
                                  <w:pPr>
                                    <w:jc w:val="center"/>
                                    <w:rPr>
                                      <w:rFonts w:hint="eastAsia"/>
                                    </w:rPr>
                                  </w:pPr>
                                  <w:r>
                                    <w:rPr>
                                      <w:rFonts w:hint="eastAsia"/>
                                    </w:rPr>
                                    <w:t>2.450</w:t>
                                  </w:r>
                                </w:p>
                              </w:tc>
                            </w:tr>
                            <w:tr w:rsidR="007A12EF" w14:paraId="3A8C75F7" w14:textId="77777777" w:rsidTr="00CE39E6">
                              <w:trPr>
                                <w:trHeight w:val="1148"/>
                              </w:trPr>
                              <w:tc>
                                <w:tcPr>
                                  <w:tcW w:w="4531" w:type="dxa"/>
                                  <w:vAlign w:val="center"/>
                                </w:tcPr>
                                <w:p w14:paraId="2915AF1A" w14:textId="032DC7F4" w:rsidR="007A12EF" w:rsidRDefault="009348C9" w:rsidP="007A12EF">
                                  <w:pPr>
                                    <w:jc w:val="center"/>
                                    <w:rPr>
                                      <w:rFonts w:hint="eastAsia"/>
                                    </w:rPr>
                                  </w:pPr>
                                  <w:r>
                                    <w:rPr>
                                      <w:noProof/>
                                    </w:rPr>
                                    <w:drawing>
                                      <wp:inline distT="0" distB="0" distL="0" distR="0" wp14:anchorId="0E5C8561" wp14:editId="0E759463">
                                        <wp:extent cx="1033145" cy="1033145"/>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基底固定（</w:t>
                                  </w:r>
                                  <w:r w:rsidR="007A12EF">
                                    <w:rPr>
                                      <w:rFonts w:hint="eastAsia"/>
                                    </w:rPr>
                                    <w:t>0</w:t>
                                  </w:r>
                                  <w:r w:rsidR="007A12EF">
                                    <w:rPr>
                                      <w:rFonts w:hint="eastAsia"/>
                                    </w:rPr>
                                    <w:t>なし）</w:t>
                                  </w:r>
                                </w:p>
                              </w:tc>
                              <w:tc>
                                <w:tcPr>
                                  <w:tcW w:w="1560" w:type="dxa"/>
                                  <w:vAlign w:val="center"/>
                                </w:tcPr>
                                <w:p w14:paraId="3FEB440C" w14:textId="0A6D8C78" w:rsidR="007A12EF" w:rsidRDefault="00EE5D20" w:rsidP="007A12EF">
                                  <w:pPr>
                                    <w:jc w:val="center"/>
                                    <w:rPr>
                                      <w:rFonts w:hint="eastAsia"/>
                                    </w:rPr>
                                  </w:pPr>
                                  <w:r>
                                    <w:rPr>
                                      <w:rFonts w:hint="eastAsia"/>
                                    </w:rPr>
                                    <w:t>612</w:t>
                                  </w:r>
                                </w:p>
                              </w:tc>
                              <w:tc>
                                <w:tcPr>
                                  <w:tcW w:w="1984" w:type="dxa"/>
                                  <w:vAlign w:val="center"/>
                                </w:tcPr>
                                <w:p w14:paraId="3F9E64C3" w14:textId="0BC3EA63" w:rsidR="007A12EF" w:rsidRDefault="00EE5D20" w:rsidP="007A12EF">
                                  <w:pPr>
                                    <w:jc w:val="center"/>
                                    <w:rPr>
                                      <w:rFonts w:hint="eastAsia"/>
                                    </w:rPr>
                                  </w:pPr>
                                  <w:r>
                                    <w:rPr>
                                      <w:rFonts w:hint="eastAsia"/>
                                    </w:rPr>
                                    <w:t>2.754</w:t>
                                  </w:r>
                                </w:p>
                              </w:tc>
                            </w:tr>
                          </w:tbl>
                          <w:p w14:paraId="3C8C5355" w14:textId="77777777" w:rsidR="007A12EF" w:rsidRDefault="007A12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C3D1D" id="_x0000_t202" coordsize="21600,21600" o:spt="202" path="m,l,21600r21600,l21600,xe">
                <v:stroke joinstyle="miter"/>
                <v:path gradientshapeok="t" o:connecttype="rect"/>
              </v:shapetype>
              <v:shape id="テキスト ボックス 1" o:spid="_x0000_s1026" type="#_x0000_t202" style="position:absolute;left:0;text-align:left;margin-left:13.7pt;margin-top:11.5pt;width:420.15pt;height:4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" fillcolor="white [3201]" stroked="f" strokeweight=".5pt">
                <v:textbox>
                  <w:txbxContent>
                    <w:tbl>
                      <w:tblPr>
                        <w:tblStyle w:val="a3"/>
                        <w:tblW w:w="0" w:type="auto"/>
                        <w:tblLook w:val="04A0" w:firstRow="1" w:lastRow="0" w:firstColumn="1" w:lastColumn="0" w:noHBand="0" w:noVBand="1"/>
                      </w:tblPr>
                      <w:tblGrid>
                        <w:gridCol w:w="4531"/>
                        <w:gridCol w:w="1560"/>
                        <w:gridCol w:w="1984"/>
                      </w:tblGrid>
                      <w:tr w:rsidR="007A12EF" w14:paraId="441C7EE9" w14:textId="77777777" w:rsidTr="00CE39E6">
                        <w:tc>
                          <w:tcPr>
                            <w:tcW w:w="4531" w:type="dxa"/>
                            <w:vAlign w:val="center"/>
                          </w:tcPr>
                          <w:p w14:paraId="5C6117F8" w14:textId="045F0CFA" w:rsidR="007A12EF" w:rsidRDefault="007A12EF" w:rsidP="007A12EF">
                            <w:pPr>
                              <w:jc w:val="center"/>
                            </w:pPr>
                            <w:r>
                              <w:rPr>
                                <w:rFonts w:hint="eastAsia"/>
                              </w:rPr>
                              <w:t>基底作成に使用した画像（</w:t>
                            </w:r>
                            <w:r>
                              <w:rPr>
                                <w:rFonts w:hint="eastAsia"/>
                              </w:rPr>
                              <w:t>Q40</w:t>
                            </w:r>
                            <w:r>
                              <w:rPr>
                                <w:rFonts w:hint="eastAsia"/>
                              </w:rPr>
                              <w:t>）</w:t>
                            </w:r>
                          </w:p>
                        </w:tc>
                        <w:tc>
                          <w:tcPr>
                            <w:tcW w:w="1560" w:type="dxa"/>
                            <w:vAlign w:val="center"/>
                          </w:tcPr>
                          <w:p w14:paraId="13E1666E" w14:textId="3F2A5EE9" w:rsidR="007A12EF" w:rsidRDefault="00CE39E6" w:rsidP="007A12EF">
                            <w:pPr>
                              <w:jc w:val="center"/>
                            </w:pPr>
                            <w:r>
                              <w:rPr>
                                <w:rFonts w:hint="eastAsia"/>
                              </w:rPr>
                              <w:t>ICA</w:t>
                            </w:r>
                            <w:r>
                              <w:t>_Block</w:t>
                            </w:r>
                            <w:r w:rsidR="007A12EF">
                              <w:rPr>
                                <w:rFonts w:hint="eastAsia"/>
                              </w:rPr>
                              <w:t>数</w:t>
                            </w:r>
                          </w:p>
                        </w:tc>
                        <w:tc>
                          <w:tcPr>
                            <w:tcW w:w="1984" w:type="dxa"/>
                            <w:vAlign w:val="center"/>
                          </w:tcPr>
                          <w:p w14:paraId="49233B90" w14:textId="1BC19EC9" w:rsidR="007A12EF" w:rsidRDefault="007A12EF" w:rsidP="007A12EF">
                            <w:pPr>
                              <w:jc w:val="center"/>
                              <w:rPr>
                                <w:rFonts w:hint="eastAsia"/>
                              </w:rPr>
                            </w:pPr>
                            <w:r>
                              <w:rPr>
                                <w:rFonts w:hint="eastAsia"/>
                              </w:rPr>
                              <w:t>最適基底数の平均</w:t>
                            </w:r>
                          </w:p>
                        </w:tc>
                      </w:tr>
                      <w:tr w:rsidR="007A12EF" w14:paraId="4187D39B" w14:textId="77777777" w:rsidTr="00CE39E6">
                        <w:trPr>
                          <w:trHeight w:val="897"/>
                        </w:trPr>
                        <w:tc>
                          <w:tcPr>
                            <w:tcW w:w="4531" w:type="dxa"/>
                            <w:vAlign w:val="center"/>
                          </w:tcPr>
                          <w:p w14:paraId="143D8D09" w14:textId="1819C7A0" w:rsidR="007A12EF" w:rsidRDefault="009348C9" w:rsidP="007A12EF">
                            <w:pPr>
                              <w:jc w:val="center"/>
                            </w:pPr>
                            <w:r>
                              <w:rPr>
                                <w:noProof/>
                              </w:rPr>
                              <w:drawing>
                                <wp:inline distT="0" distB="0" distL="0" distR="0" wp14:anchorId="300C0EEE" wp14:editId="59A59714">
                                  <wp:extent cx="1033145" cy="1033145"/>
                                  <wp:effectExtent l="0" t="0" r="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r>
                              <w:rPr>
                                <w:rFonts w:hint="eastAsia"/>
                              </w:rPr>
                              <w:t xml:space="preserve">　</w:t>
                            </w:r>
                            <w:r w:rsidR="007A12EF">
                              <w:rPr>
                                <w:rFonts w:hint="eastAsia"/>
                              </w:rPr>
                              <w:t>原画像</w:t>
                            </w:r>
                          </w:p>
                        </w:tc>
                        <w:tc>
                          <w:tcPr>
                            <w:tcW w:w="1560" w:type="dxa"/>
                            <w:vAlign w:val="center"/>
                          </w:tcPr>
                          <w:p w14:paraId="18584453" w14:textId="7429D9A6" w:rsidR="007A12EF" w:rsidRDefault="007A12EF" w:rsidP="007A12EF">
                            <w:pPr>
                              <w:jc w:val="center"/>
                            </w:pPr>
                            <w:r>
                              <w:rPr>
                                <w:rFonts w:hint="eastAsia"/>
                              </w:rPr>
                              <w:t>663</w:t>
                            </w:r>
                          </w:p>
                        </w:tc>
                        <w:tc>
                          <w:tcPr>
                            <w:tcW w:w="1984" w:type="dxa"/>
                            <w:vAlign w:val="center"/>
                          </w:tcPr>
                          <w:p w14:paraId="0D41E485" w14:textId="72D282A2" w:rsidR="007A12EF" w:rsidRDefault="007A12EF" w:rsidP="007A12EF">
                            <w:pPr>
                              <w:jc w:val="center"/>
                            </w:pPr>
                            <w:r>
                              <w:rPr>
                                <w:rFonts w:hint="eastAsia"/>
                              </w:rPr>
                              <w:t>3.349</w:t>
                            </w:r>
                          </w:p>
                        </w:tc>
                      </w:tr>
                      <w:tr w:rsidR="007A12EF" w14:paraId="28558331" w14:textId="77777777" w:rsidTr="00CE39E6">
                        <w:trPr>
                          <w:trHeight w:val="946"/>
                        </w:trPr>
                        <w:tc>
                          <w:tcPr>
                            <w:tcW w:w="4531" w:type="dxa"/>
                            <w:vAlign w:val="center"/>
                          </w:tcPr>
                          <w:p w14:paraId="12CDC4F7" w14:textId="23F70A60" w:rsidR="007A12EF" w:rsidRDefault="009348C9" w:rsidP="007A12EF">
                            <w:pPr>
                              <w:jc w:val="center"/>
                            </w:pPr>
                            <w:r>
                              <w:rPr>
                                <w:noProof/>
                              </w:rPr>
                              <w:drawing>
                                <wp:inline distT="0" distB="0" distL="0" distR="0" wp14:anchorId="5755D86B" wp14:editId="135C6F05">
                                  <wp:extent cx="1033145" cy="1033145"/>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基底変更（</w:t>
                            </w:r>
                            <w:r w:rsidR="007A12EF">
                              <w:rPr>
                                <w:rFonts w:hint="eastAsia"/>
                              </w:rPr>
                              <w:t>0</w:t>
                            </w:r>
                            <w:r w:rsidR="007A12EF">
                              <w:rPr>
                                <w:rFonts w:hint="eastAsia"/>
                              </w:rPr>
                              <w:t>あり）</w:t>
                            </w:r>
                          </w:p>
                        </w:tc>
                        <w:tc>
                          <w:tcPr>
                            <w:tcW w:w="1560" w:type="dxa"/>
                            <w:vAlign w:val="center"/>
                          </w:tcPr>
                          <w:p w14:paraId="7B0A0188" w14:textId="1CED7B12" w:rsidR="007A12EF" w:rsidRDefault="007A12EF" w:rsidP="007A12EF">
                            <w:pPr>
                              <w:jc w:val="center"/>
                            </w:pPr>
                            <w:r>
                              <w:rPr>
                                <w:rFonts w:hint="eastAsia"/>
                              </w:rPr>
                              <w:t>583</w:t>
                            </w:r>
                          </w:p>
                        </w:tc>
                        <w:tc>
                          <w:tcPr>
                            <w:tcW w:w="1984" w:type="dxa"/>
                            <w:vAlign w:val="center"/>
                          </w:tcPr>
                          <w:p w14:paraId="49E9BB63" w14:textId="13B99F71" w:rsidR="007A12EF" w:rsidRDefault="007A12EF" w:rsidP="007A12EF">
                            <w:pPr>
                              <w:jc w:val="center"/>
                            </w:pPr>
                            <w:r>
                              <w:rPr>
                                <w:rFonts w:hint="eastAsia"/>
                              </w:rPr>
                              <w:t>2.639</w:t>
                            </w:r>
                          </w:p>
                        </w:tc>
                      </w:tr>
                      <w:tr w:rsidR="007A12EF" w14:paraId="134DCA33" w14:textId="77777777" w:rsidTr="00CE39E6">
                        <w:trPr>
                          <w:trHeight w:val="1148"/>
                        </w:trPr>
                        <w:tc>
                          <w:tcPr>
                            <w:tcW w:w="4531" w:type="dxa"/>
                            <w:vAlign w:val="center"/>
                          </w:tcPr>
                          <w:p w14:paraId="7396BE72" w14:textId="675B555F" w:rsidR="007A12EF" w:rsidRDefault="009348C9" w:rsidP="007A12EF">
                            <w:pPr>
                              <w:jc w:val="center"/>
                            </w:pPr>
                            <w:r>
                              <w:rPr>
                                <w:noProof/>
                              </w:rPr>
                              <w:drawing>
                                <wp:inline distT="0" distB="0" distL="0" distR="0" wp14:anchorId="35E6FB8C" wp14:editId="794D021F">
                                  <wp:extent cx="1033145" cy="103314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基底変更（</w:t>
                            </w:r>
                            <w:r w:rsidR="007A12EF">
                              <w:rPr>
                                <w:rFonts w:hint="eastAsia"/>
                              </w:rPr>
                              <w:t>0</w:t>
                            </w:r>
                            <w:r w:rsidR="007A12EF">
                              <w:rPr>
                                <w:rFonts w:hint="eastAsia"/>
                              </w:rPr>
                              <w:t>なし）</w:t>
                            </w:r>
                          </w:p>
                        </w:tc>
                        <w:tc>
                          <w:tcPr>
                            <w:tcW w:w="1560" w:type="dxa"/>
                            <w:vAlign w:val="center"/>
                          </w:tcPr>
                          <w:p w14:paraId="79151ED6" w14:textId="193217A6" w:rsidR="007A12EF" w:rsidRDefault="007A12EF" w:rsidP="007A12EF">
                            <w:pPr>
                              <w:jc w:val="center"/>
                            </w:pPr>
                            <w:r>
                              <w:rPr>
                                <w:rFonts w:hint="eastAsia"/>
                              </w:rPr>
                              <w:t>593</w:t>
                            </w:r>
                          </w:p>
                        </w:tc>
                        <w:tc>
                          <w:tcPr>
                            <w:tcW w:w="1984" w:type="dxa"/>
                            <w:vAlign w:val="center"/>
                          </w:tcPr>
                          <w:p w14:paraId="3A4CE8A9" w14:textId="07E44344" w:rsidR="007A12EF" w:rsidRDefault="007A12EF" w:rsidP="007A12EF">
                            <w:pPr>
                              <w:jc w:val="center"/>
                            </w:pPr>
                            <w:r>
                              <w:rPr>
                                <w:rFonts w:hint="eastAsia"/>
                              </w:rPr>
                              <w:t>2.726</w:t>
                            </w:r>
                          </w:p>
                        </w:tc>
                      </w:tr>
                      <w:tr w:rsidR="007A12EF" w14:paraId="172CB482" w14:textId="77777777" w:rsidTr="00CE39E6">
                        <w:trPr>
                          <w:trHeight w:val="1148"/>
                        </w:trPr>
                        <w:tc>
                          <w:tcPr>
                            <w:tcW w:w="4531" w:type="dxa"/>
                            <w:vAlign w:val="center"/>
                          </w:tcPr>
                          <w:p w14:paraId="156F6780" w14:textId="295E9924" w:rsidR="007A12EF" w:rsidRDefault="009348C9" w:rsidP="007A12EF">
                            <w:pPr>
                              <w:jc w:val="center"/>
                              <w:rPr>
                                <w:rFonts w:hint="eastAsia"/>
                              </w:rPr>
                            </w:pPr>
                            <w:r>
                              <w:rPr>
                                <w:rFonts w:hint="eastAsia"/>
                              </w:rPr>
                              <w:t xml:space="preserve">　</w:t>
                            </w:r>
                            <w:r>
                              <w:rPr>
                                <w:noProof/>
                              </w:rPr>
                              <w:drawing>
                                <wp:inline distT="0" distB="0" distL="0" distR="0" wp14:anchorId="2D25D412" wp14:editId="1F456FC9">
                                  <wp:extent cx="1033145" cy="1033145"/>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基底固定（</w:t>
                            </w:r>
                            <w:r w:rsidR="007A12EF">
                              <w:rPr>
                                <w:rFonts w:hint="eastAsia"/>
                              </w:rPr>
                              <w:t>0</w:t>
                            </w:r>
                            <w:r w:rsidR="007A12EF">
                              <w:rPr>
                                <w:rFonts w:hint="eastAsia"/>
                              </w:rPr>
                              <w:t>あり）</w:t>
                            </w:r>
                          </w:p>
                        </w:tc>
                        <w:tc>
                          <w:tcPr>
                            <w:tcW w:w="1560" w:type="dxa"/>
                            <w:vAlign w:val="center"/>
                          </w:tcPr>
                          <w:p w14:paraId="6DE259DC" w14:textId="4AE039F2" w:rsidR="007A12EF" w:rsidRDefault="009348C9" w:rsidP="007A12EF">
                            <w:pPr>
                              <w:jc w:val="center"/>
                              <w:rPr>
                                <w:rFonts w:hint="eastAsia"/>
                              </w:rPr>
                            </w:pPr>
                            <w:r>
                              <w:rPr>
                                <w:rFonts w:hint="eastAsia"/>
                              </w:rPr>
                              <w:t>464</w:t>
                            </w:r>
                          </w:p>
                        </w:tc>
                        <w:tc>
                          <w:tcPr>
                            <w:tcW w:w="1984" w:type="dxa"/>
                            <w:vAlign w:val="center"/>
                          </w:tcPr>
                          <w:p w14:paraId="1F9E4E40" w14:textId="2E89A974" w:rsidR="007A12EF" w:rsidRDefault="009348C9" w:rsidP="007A12EF">
                            <w:pPr>
                              <w:jc w:val="center"/>
                              <w:rPr>
                                <w:rFonts w:hint="eastAsia"/>
                              </w:rPr>
                            </w:pPr>
                            <w:r>
                              <w:rPr>
                                <w:rFonts w:hint="eastAsia"/>
                              </w:rPr>
                              <w:t>2.450</w:t>
                            </w:r>
                          </w:p>
                        </w:tc>
                      </w:tr>
                      <w:tr w:rsidR="007A12EF" w14:paraId="3A8C75F7" w14:textId="77777777" w:rsidTr="00CE39E6">
                        <w:trPr>
                          <w:trHeight w:val="1148"/>
                        </w:trPr>
                        <w:tc>
                          <w:tcPr>
                            <w:tcW w:w="4531" w:type="dxa"/>
                            <w:vAlign w:val="center"/>
                          </w:tcPr>
                          <w:p w14:paraId="2915AF1A" w14:textId="032DC7F4" w:rsidR="007A12EF" w:rsidRDefault="009348C9" w:rsidP="007A12EF">
                            <w:pPr>
                              <w:jc w:val="center"/>
                              <w:rPr>
                                <w:rFonts w:hint="eastAsia"/>
                              </w:rPr>
                            </w:pPr>
                            <w:r>
                              <w:rPr>
                                <w:noProof/>
                              </w:rPr>
                              <w:drawing>
                                <wp:inline distT="0" distB="0" distL="0" distR="0" wp14:anchorId="0E5C8561" wp14:editId="0E759463">
                                  <wp:extent cx="1033145" cy="1033145"/>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基底固定（</w:t>
                            </w:r>
                            <w:r w:rsidR="007A12EF">
                              <w:rPr>
                                <w:rFonts w:hint="eastAsia"/>
                              </w:rPr>
                              <w:t>0</w:t>
                            </w:r>
                            <w:r w:rsidR="007A12EF">
                              <w:rPr>
                                <w:rFonts w:hint="eastAsia"/>
                              </w:rPr>
                              <w:t>なし）</w:t>
                            </w:r>
                          </w:p>
                        </w:tc>
                        <w:tc>
                          <w:tcPr>
                            <w:tcW w:w="1560" w:type="dxa"/>
                            <w:vAlign w:val="center"/>
                          </w:tcPr>
                          <w:p w14:paraId="3FEB440C" w14:textId="0A6D8C78" w:rsidR="007A12EF" w:rsidRDefault="00EE5D20" w:rsidP="007A12EF">
                            <w:pPr>
                              <w:jc w:val="center"/>
                              <w:rPr>
                                <w:rFonts w:hint="eastAsia"/>
                              </w:rPr>
                            </w:pPr>
                            <w:r>
                              <w:rPr>
                                <w:rFonts w:hint="eastAsia"/>
                              </w:rPr>
                              <w:t>612</w:t>
                            </w:r>
                          </w:p>
                        </w:tc>
                        <w:tc>
                          <w:tcPr>
                            <w:tcW w:w="1984" w:type="dxa"/>
                            <w:vAlign w:val="center"/>
                          </w:tcPr>
                          <w:p w14:paraId="3F9E64C3" w14:textId="0BC3EA63" w:rsidR="007A12EF" w:rsidRDefault="00EE5D20" w:rsidP="007A12EF">
                            <w:pPr>
                              <w:jc w:val="center"/>
                              <w:rPr>
                                <w:rFonts w:hint="eastAsia"/>
                              </w:rPr>
                            </w:pPr>
                            <w:r>
                              <w:rPr>
                                <w:rFonts w:hint="eastAsia"/>
                              </w:rPr>
                              <w:t>2.754</w:t>
                            </w:r>
                          </w:p>
                        </w:tc>
                      </w:tr>
                    </w:tbl>
                    <w:p w14:paraId="3C8C5355" w14:textId="77777777" w:rsidR="007A12EF" w:rsidRDefault="007A12EF"/>
                  </w:txbxContent>
                </v:textbox>
              </v:shape>
            </w:pict>
          </mc:Fallback>
        </mc:AlternateContent>
      </w:r>
    </w:p>
    <w:p w14:paraId="0E989EF0" w14:textId="1E39EF34" w:rsidR="007A12EF" w:rsidRDefault="007A12EF"/>
    <w:p w14:paraId="3AF72B02" w14:textId="3739AC77" w:rsidR="007A12EF" w:rsidRDefault="007A12EF"/>
    <w:p w14:paraId="3A9A28AC" w14:textId="47172759" w:rsidR="007A12EF" w:rsidRDefault="007A12EF"/>
    <w:p w14:paraId="5E4D6B81" w14:textId="5B221C76" w:rsidR="007A12EF" w:rsidRDefault="007A12EF"/>
    <w:p w14:paraId="46AACA96" w14:textId="212AAFAA" w:rsidR="007A12EF" w:rsidRDefault="007A12EF"/>
    <w:p w14:paraId="7DA1D80F" w14:textId="44EAA658" w:rsidR="007A12EF" w:rsidRDefault="007A12EF"/>
    <w:p w14:paraId="78FC5136" w14:textId="02C47D41" w:rsidR="007A12EF" w:rsidRDefault="007A12EF"/>
    <w:p w14:paraId="4705EB2C" w14:textId="491BD88B" w:rsidR="007A12EF" w:rsidRDefault="007A12EF"/>
    <w:p w14:paraId="4C4F2A02" w14:textId="140B5C94" w:rsidR="007A12EF" w:rsidRDefault="007A12EF"/>
    <w:p w14:paraId="12EB690B" w14:textId="6C298537" w:rsidR="007A12EF" w:rsidRDefault="007A12EF"/>
    <w:p w14:paraId="0FE86DFE" w14:textId="62D06909" w:rsidR="007A12EF" w:rsidRDefault="007A12EF"/>
    <w:p w14:paraId="705A6E36" w14:textId="5842F5B1" w:rsidR="007A12EF" w:rsidRDefault="007A12EF"/>
    <w:p w14:paraId="1BD86CAE" w14:textId="58CE1FD5" w:rsidR="007A12EF" w:rsidRDefault="007A12EF"/>
    <w:p w14:paraId="76A8194C" w14:textId="29DF8088" w:rsidR="007A12EF" w:rsidRDefault="007A12EF"/>
    <w:p w14:paraId="7E52A80F" w14:textId="440652AB" w:rsidR="007A12EF" w:rsidRDefault="007A12EF"/>
    <w:p w14:paraId="419E307B" w14:textId="6CB6A7A9" w:rsidR="007A12EF" w:rsidRDefault="007A12EF"/>
    <w:p w14:paraId="364AFB73" w14:textId="759D4AC2" w:rsidR="007A12EF" w:rsidRDefault="007A12EF"/>
    <w:p w14:paraId="2E49E878" w14:textId="6467FDF6" w:rsidR="007A12EF" w:rsidRDefault="007A12EF"/>
    <w:p w14:paraId="0486B351" w14:textId="3E99E1F3" w:rsidR="007A12EF" w:rsidRDefault="007A12EF"/>
    <w:p w14:paraId="307DF19C" w14:textId="6AAAA857" w:rsidR="007A12EF" w:rsidRDefault="007A12EF"/>
    <w:p w14:paraId="3008F410" w14:textId="6287D736" w:rsidR="007A12EF" w:rsidRDefault="007A12EF"/>
    <w:p w14:paraId="105824D0" w14:textId="2088EC26" w:rsidR="007A12EF" w:rsidRDefault="007A12EF"/>
    <w:p w14:paraId="3FD82434" w14:textId="61F1B3C8" w:rsidR="007A12EF" w:rsidRDefault="007A12EF"/>
    <w:p w14:paraId="108AF825" w14:textId="3E5E59EA" w:rsidR="007A12EF" w:rsidRDefault="007A12EF"/>
    <w:p w14:paraId="44AC41DF" w14:textId="1F67D604" w:rsidR="007A12EF" w:rsidRDefault="007A12EF"/>
    <w:p w14:paraId="6D8A0E4C" w14:textId="64537850" w:rsidR="007A12EF" w:rsidRDefault="007A12EF"/>
    <w:p w14:paraId="713B74E5" w14:textId="744C3CFD" w:rsidR="007A12EF" w:rsidRDefault="006D451B">
      <w:r>
        <w:rPr>
          <w:rFonts w:hint="eastAsia"/>
        </w:rPr>
        <w:t>もう</w:t>
      </w:r>
      <w:r>
        <w:rPr>
          <w:rFonts w:hint="eastAsia"/>
        </w:rPr>
        <w:t>1</w:t>
      </w:r>
      <w:r>
        <w:rPr>
          <w:rFonts w:hint="eastAsia"/>
        </w:rPr>
        <w:t>レートくらい比較したい</w:t>
      </w:r>
    </w:p>
    <w:p w14:paraId="178AE5E4" w14:textId="49875348" w:rsidR="009348C9" w:rsidRDefault="009348C9"/>
    <w:p w14:paraId="6792C453" w14:textId="42FA1775" w:rsidR="009348C9" w:rsidRDefault="009348C9">
      <w:r>
        <w:rPr>
          <w:rFonts w:hint="eastAsia"/>
        </w:rPr>
        <w:t>・領域を減ら</w:t>
      </w:r>
      <w:r w:rsidR="00CE39E6">
        <w:rPr>
          <w:rFonts w:hint="eastAsia"/>
        </w:rPr>
        <w:t>して基底を作成する</w:t>
      </w:r>
      <w:r>
        <w:rPr>
          <w:rFonts w:hint="eastAsia"/>
        </w:rPr>
        <w:t>ことで，</w:t>
      </w:r>
      <w:r w:rsidR="00CE39E6">
        <w:rPr>
          <w:rFonts w:hint="eastAsia"/>
        </w:rPr>
        <w:t>最適基底の数が減っている．</w:t>
      </w:r>
    </w:p>
    <w:p w14:paraId="0F62B99A" w14:textId="12D79484" w:rsidR="006D451B" w:rsidRDefault="006D451B">
      <w:pPr>
        <w:rPr>
          <w:rFonts w:hint="eastAsia"/>
        </w:rPr>
      </w:pPr>
      <w:r>
        <w:rPr>
          <w:rFonts w:hint="eastAsia"/>
        </w:rPr>
        <w:t>・</w:t>
      </w:r>
      <w:r>
        <w:rPr>
          <w:rFonts w:hint="eastAsia"/>
        </w:rPr>
        <w:t>ICA</w:t>
      </w:r>
      <w:r>
        <w:t>_Block</w:t>
      </w:r>
      <w:r>
        <w:rPr>
          <w:rFonts w:hint="eastAsia"/>
        </w:rPr>
        <w:t>だった領域が</w:t>
      </w:r>
      <w:r>
        <w:rPr>
          <w:rFonts w:hint="eastAsia"/>
        </w:rPr>
        <w:t>DCT_</w:t>
      </w:r>
      <w:r>
        <w:t>Block</w:t>
      </w:r>
      <w:r>
        <w:rPr>
          <w:rFonts w:hint="eastAsia"/>
        </w:rPr>
        <w:t>となっていたり，逆も見られた．</w:t>
      </w:r>
    </w:p>
    <w:p w14:paraId="1B3E5DC9" w14:textId="5A7A6DBE" w:rsidR="00CE39E6" w:rsidRDefault="00CE39E6">
      <w:r>
        <w:rPr>
          <w:rFonts w:hint="eastAsia"/>
        </w:rPr>
        <w:t>・</w:t>
      </w:r>
      <w:r>
        <w:rPr>
          <w:rFonts w:hint="eastAsia"/>
        </w:rPr>
        <w:t>I</w:t>
      </w:r>
      <w:r>
        <w:t>CA_Block</w:t>
      </w:r>
      <w:r>
        <w:rPr>
          <w:rFonts w:hint="eastAsia"/>
        </w:rPr>
        <w:t>数が増え，最適基底数も増えたほうが有効な基底であると言えると言えるのかもしれない</w:t>
      </w:r>
    </w:p>
    <w:p w14:paraId="4C5992F5" w14:textId="77777777" w:rsidR="00CE39E6" w:rsidRDefault="00CE39E6">
      <w:r>
        <w:rPr>
          <w:rFonts w:hint="eastAsia"/>
        </w:rPr>
        <w:t>・基底が特徴的になるため，組み合わせづらくなる？</w:t>
      </w:r>
    </w:p>
    <w:p w14:paraId="157EB441" w14:textId="4F313DBE" w:rsidR="00CE39E6" w:rsidRDefault="00CE39E6">
      <w:pPr>
        <w:rPr>
          <w:rFonts w:hint="eastAsia"/>
        </w:rPr>
      </w:pPr>
      <w:r>
        <w:rPr>
          <w:rFonts w:hint="eastAsia"/>
        </w:rPr>
        <w:t>・基底単体が小領域の形状に似てくるため，最適基底数が減っている？</w:t>
      </w:r>
    </w:p>
    <w:p w14:paraId="20BA61D2" w14:textId="29478889" w:rsidR="009348C9" w:rsidRDefault="009348C9"/>
    <w:p w14:paraId="384DC20B" w14:textId="77777777" w:rsidR="009348C9" w:rsidRDefault="009348C9">
      <w:pPr>
        <w:rPr>
          <w:rFonts w:hint="eastAsia"/>
        </w:rPr>
      </w:pPr>
    </w:p>
    <w:p w14:paraId="55B942A6" w14:textId="1470E171" w:rsidR="007A12EF" w:rsidRDefault="006D451B">
      <w:r>
        <w:rPr>
          <w:rFonts w:hint="eastAsia"/>
        </w:rPr>
        <w:t>小領域での選出基底の比較</w:t>
      </w:r>
    </w:p>
    <w:p w14:paraId="49855A82" w14:textId="1976E1EC" w:rsidR="006D451B" w:rsidRDefault="006D451B">
      <w:r>
        <w:rPr>
          <w:rFonts w:hint="eastAsia"/>
        </w:rPr>
        <w:t>原画像</w:t>
      </w:r>
      <w:r>
        <w:rPr>
          <w:rFonts w:hint="eastAsia"/>
        </w:rPr>
        <w:t>v</w:t>
      </w:r>
      <w:r>
        <w:t xml:space="preserve">s </w:t>
      </w:r>
      <w:r>
        <w:rPr>
          <w:rFonts w:hint="eastAsia"/>
        </w:rPr>
        <w:t>基底変更</w:t>
      </w:r>
      <w:r>
        <w:rPr>
          <w:rFonts w:hint="eastAsia"/>
        </w:rPr>
        <w:t>(</w:t>
      </w:r>
      <w:r>
        <w:t>0</w:t>
      </w:r>
      <w:r>
        <w:rPr>
          <w:rFonts w:hint="eastAsia"/>
        </w:rPr>
        <w:t>なし</w:t>
      </w:r>
      <w:r>
        <w:t>)</w:t>
      </w:r>
    </w:p>
    <w:p w14:paraId="00C5E54B" w14:textId="0526679C" w:rsidR="006D451B" w:rsidRPr="006D451B" w:rsidRDefault="006D451B">
      <w:pPr>
        <w:rPr>
          <w:rFonts w:hint="eastAsia"/>
        </w:rPr>
      </w:pPr>
      <w:r>
        <w:rPr>
          <w:rFonts w:hint="eastAsia"/>
        </w:rPr>
        <w:t>Area</w:t>
      </w:r>
      <w:r>
        <w:t xml:space="preserve"> </w:t>
      </w:r>
      <w:r>
        <w:rPr>
          <w:rFonts w:hint="eastAsia"/>
        </w:rPr>
        <w:t>5</w:t>
      </w:r>
      <w:r w:rsidR="00BF35A3">
        <w:rPr>
          <w:rFonts w:hint="eastAsia"/>
        </w:rPr>
        <w:t>5</w:t>
      </w:r>
    </w:p>
    <w:p w14:paraId="125D019D" w14:textId="26A4DA1D" w:rsidR="006D451B" w:rsidRDefault="006D451B">
      <w:r>
        <w:rPr>
          <w:rFonts w:hint="eastAsia"/>
        </w:rPr>
        <w:t>原画像</w:t>
      </w:r>
      <w:r>
        <w:rPr>
          <w:rFonts w:hint="eastAsia"/>
        </w:rPr>
        <w:t xml:space="preserve"> </w:t>
      </w:r>
      <w:r>
        <w:t xml:space="preserve">         </w:t>
      </w:r>
      <w:r>
        <w:rPr>
          <w:rFonts w:hint="eastAsia"/>
        </w:rPr>
        <w:t>基底変更</w:t>
      </w:r>
      <w:r>
        <w:rPr>
          <w:rFonts w:hint="eastAsia"/>
        </w:rPr>
        <w:t>(</w:t>
      </w:r>
      <w:r>
        <w:t>0</w:t>
      </w:r>
      <w:r>
        <w:rPr>
          <w:rFonts w:hint="eastAsia"/>
        </w:rPr>
        <w:t>なし</w:t>
      </w:r>
      <w:r>
        <w:t>)</w:t>
      </w:r>
    </w:p>
    <w:p w14:paraId="5CA40C27" w14:textId="4F318F9A" w:rsidR="006D451B" w:rsidRDefault="006D451B">
      <w:pPr>
        <w:rPr>
          <w:rFonts w:hint="eastAsia"/>
        </w:rPr>
      </w:pPr>
      <w:r>
        <w:rPr>
          <w:rFonts w:hint="eastAsia"/>
        </w:rPr>
        <w:t>5</w:t>
      </w:r>
      <w:r>
        <w:t>9</w:t>
      </w:r>
      <w:r>
        <w:rPr>
          <w:rFonts w:hint="eastAsia"/>
        </w:rPr>
        <w:t xml:space="preserve">　　　　　　　</w:t>
      </w:r>
      <w:r>
        <w:rPr>
          <w:rFonts w:hint="eastAsia"/>
        </w:rPr>
        <w:t>2</w:t>
      </w:r>
      <w:r>
        <w:t xml:space="preserve">           60</w:t>
      </w:r>
    </w:p>
    <w:p w14:paraId="3A7D47E6" w14:textId="266B4120" w:rsidR="007A12EF" w:rsidRDefault="00BF35A3">
      <w:r>
        <w:rPr>
          <w:noProof/>
        </w:rPr>
        <w:drawing>
          <wp:anchor distT="0" distB="0" distL="114300" distR="114300" simplePos="0" relativeHeight="251662336" behindDoc="0" locked="0" layoutInCell="1" allowOverlap="1" wp14:anchorId="636138F1" wp14:editId="7721F116">
            <wp:simplePos x="0" y="0"/>
            <wp:positionH relativeFrom="column">
              <wp:posOffset>3339807</wp:posOffset>
            </wp:positionH>
            <wp:positionV relativeFrom="paragraph">
              <wp:posOffset>40640</wp:posOffset>
            </wp:positionV>
            <wp:extent cx="609600" cy="609600"/>
            <wp:effectExtent l="0" t="0" r="0" b="0"/>
            <wp:wrapNone/>
            <wp:docPr id="8" name="図 8"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背景パターン&#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006D451B">
        <w:rPr>
          <w:noProof/>
        </w:rPr>
        <w:drawing>
          <wp:inline distT="0" distB="0" distL="0" distR="0" wp14:anchorId="6EF4D1F0" wp14:editId="15551D13">
            <wp:extent cx="613410" cy="613410"/>
            <wp:effectExtent l="0" t="0" r="0" b="0"/>
            <wp:docPr id="134" name="図 134"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descr="ツリーマップ図 が含まれている画像&#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sidR="006D451B">
        <w:rPr>
          <w:rFonts w:hint="eastAsia"/>
        </w:rPr>
        <w:t xml:space="preserve"> </w:t>
      </w:r>
      <w:r w:rsidR="006D451B">
        <w:t xml:space="preserve">      </w:t>
      </w:r>
      <w:r w:rsidR="006D451B">
        <w:rPr>
          <w:noProof/>
        </w:rPr>
        <w:drawing>
          <wp:inline distT="0" distB="0" distL="0" distR="0" wp14:anchorId="5A0F9789" wp14:editId="23355B68">
            <wp:extent cx="613410" cy="613410"/>
            <wp:effectExtent l="0" t="0" r="0" b="0"/>
            <wp:docPr id="76" name="図 76"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図 76" descr="背景パターン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sidR="006D451B">
        <w:t xml:space="preserve">  </w:t>
      </w:r>
      <w:r w:rsidR="006D451B">
        <w:rPr>
          <w:noProof/>
        </w:rPr>
        <w:drawing>
          <wp:inline distT="0" distB="0" distL="0" distR="0" wp14:anchorId="741ACDD6" wp14:editId="435770B8">
            <wp:extent cx="613410" cy="613410"/>
            <wp:effectExtent l="0" t="0" r="0" b="0"/>
            <wp:docPr id="78" name="図 78"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図 78" descr="背景パターン&#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p w14:paraId="647EBBD6" w14:textId="3B0E1570" w:rsidR="007A12EF" w:rsidRDefault="00BF35A3">
      <w:pPr>
        <w:rPr>
          <w:rFonts w:hint="eastAsia"/>
        </w:rPr>
      </w:pPr>
      <w:r>
        <w:rPr>
          <w:rFonts w:hint="eastAsia"/>
        </w:rPr>
        <w:t>59</w:t>
      </w:r>
      <w:r>
        <w:rPr>
          <w:rFonts w:hint="eastAsia"/>
        </w:rPr>
        <w:t>と</w:t>
      </w:r>
      <w:r>
        <w:rPr>
          <w:rFonts w:hint="eastAsia"/>
        </w:rPr>
        <w:t>2</w:t>
      </w:r>
      <w:r>
        <w:rPr>
          <w:rFonts w:hint="eastAsia"/>
        </w:rPr>
        <w:t>，</w:t>
      </w:r>
      <w:r>
        <w:rPr>
          <w:rFonts w:hint="eastAsia"/>
        </w:rPr>
        <w:t>60</w:t>
      </w:r>
      <w:r>
        <w:rPr>
          <w:rFonts w:hint="eastAsia"/>
        </w:rPr>
        <w:t>の基底は</w:t>
      </w:r>
      <w:r>
        <w:rPr>
          <w:rFonts w:hint="eastAsia"/>
        </w:rPr>
        <w:t>55</w:t>
      </w:r>
      <w:r>
        <w:rPr>
          <w:rFonts w:hint="eastAsia"/>
        </w:rPr>
        <w:t>領域において最適基底となっていた</w:t>
      </w:r>
      <w:r w:rsidR="00BE1204">
        <w:rPr>
          <w:rFonts w:hint="eastAsia"/>
        </w:rPr>
        <w:t>．</w:t>
      </w:r>
      <w:r>
        <w:rPr>
          <w:rFonts w:hint="eastAsia"/>
        </w:rPr>
        <w:t>6</w:t>
      </w:r>
      <w:r>
        <w:t>0</w:t>
      </w:r>
      <w:r>
        <w:rPr>
          <w:rFonts w:hint="eastAsia"/>
        </w:rPr>
        <w:t>は</w:t>
      </w:r>
      <w:r>
        <w:rPr>
          <w:rFonts w:hint="eastAsia"/>
        </w:rPr>
        <w:t>t</w:t>
      </w:r>
      <w:r>
        <w:t>op2</w:t>
      </w:r>
    </w:p>
    <w:p w14:paraId="4DECB233" w14:textId="77777777" w:rsidR="00BF35A3" w:rsidRDefault="00BF35A3">
      <w:pPr>
        <w:rPr>
          <w:rFonts w:hint="eastAsia"/>
        </w:rPr>
      </w:pPr>
    </w:p>
    <w:p w14:paraId="0BC9E071" w14:textId="0F3B5A4D" w:rsidR="007A12EF" w:rsidRDefault="00BF35A3">
      <w:pPr>
        <w:rPr>
          <w:rFonts w:hint="eastAsia"/>
        </w:rPr>
      </w:pPr>
      <w:r>
        <w:rPr>
          <w:rFonts w:hint="eastAsia"/>
        </w:rPr>
        <w:t>A</w:t>
      </w:r>
      <w:r>
        <w:t>rea 876</w:t>
      </w:r>
    </w:p>
    <w:p w14:paraId="4A34EE40" w14:textId="3ED066EE" w:rsidR="00BF35A3" w:rsidRDefault="00BF35A3" w:rsidP="00BF35A3">
      <w:pPr>
        <w:rPr>
          <w:rFonts w:hint="eastAsia"/>
        </w:rPr>
      </w:pPr>
      <w:r>
        <w:rPr>
          <w:rFonts w:hint="eastAsia"/>
        </w:rPr>
        <w:t>5</w:t>
      </w:r>
      <w:r>
        <w:t>9</w:t>
      </w:r>
      <w:r>
        <w:rPr>
          <w:rFonts w:hint="eastAsia"/>
        </w:rPr>
        <w:t xml:space="preserve">　　　　　　　</w:t>
      </w:r>
      <w:r>
        <w:rPr>
          <w:rFonts w:hint="eastAsia"/>
        </w:rPr>
        <w:t>2</w:t>
      </w:r>
      <w:r>
        <w:t xml:space="preserve">           </w:t>
      </w:r>
      <w:r>
        <w:t>3</w:t>
      </w:r>
      <w:r>
        <w:t>6</w:t>
      </w:r>
    </w:p>
    <w:p w14:paraId="6BA4DCE6" w14:textId="5E795BD9" w:rsidR="00BF35A3" w:rsidRDefault="00BF35A3" w:rsidP="00BF35A3">
      <w:r>
        <w:rPr>
          <w:noProof/>
        </w:rPr>
        <w:drawing>
          <wp:anchor distT="0" distB="0" distL="114300" distR="114300" simplePos="0" relativeHeight="251661312" behindDoc="0" locked="0" layoutInCell="1" allowOverlap="1" wp14:anchorId="7E3D0A71" wp14:editId="671047AF">
            <wp:simplePos x="0" y="0"/>
            <wp:positionH relativeFrom="column">
              <wp:posOffset>3339318</wp:posOffset>
            </wp:positionH>
            <wp:positionV relativeFrom="paragraph">
              <wp:posOffset>46502</wp:posOffset>
            </wp:positionV>
            <wp:extent cx="609600" cy="609600"/>
            <wp:effectExtent l="0" t="0" r="0" b="0"/>
            <wp:wrapNone/>
            <wp:docPr id="3" name="図 3"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背景パターン&#10;&#10;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Pr>
          <w:noProof/>
        </w:rPr>
        <w:drawing>
          <wp:inline distT="0" distB="0" distL="0" distR="0" wp14:anchorId="7872449D" wp14:editId="1889BE3B">
            <wp:extent cx="613410" cy="613410"/>
            <wp:effectExtent l="0" t="0" r="0" b="0"/>
            <wp:docPr id="5" name="図 5"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descr="ツリーマップ図 が含まれている画像&#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0A7645C2" wp14:editId="765EE868">
            <wp:extent cx="613410" cy="613410"/>
            <wp:effectExtent l="0" t="0" r="0" b="0"/>
            <wp:docPr id="6" name="図 6"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図 76" descr="背景パターン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t xml:space="preserve">  </w:t>
      </w:r>
      <w:r>
        <w:rPr>
          <w:noProof/>
        </w:rPr>
        <w:drawing>
          <wp:inline distT="0" distB="0" distL="0" distR="0" wp14:anchorId="70C587E5" wp14:editId="64FB43E4">
            <wp:extent cx="613410" cy="613410"/>
            <wp:effectExtent l="0" t="0" r="0" b="0"/>
            <wp:docPr id="77" name="図 77"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図 77" descr="ツリーマップ図 が含まれている画像&#10;&#10;自動的に生成された説明"/>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p w14:paraId="45B253A6" w14:textId="6C2ADFC9" w:rsidR="007A12EF" w:rsidRDefault="00BF35A3">
      <w:r>
        <w:t>59</w:t>
      </w:r>
      <w:r>
        <w:rPr>
          <w:rFonts w:hint="eastAsia"/>
        </w:rPr>
        <w:t>と</w:t>
      </w:r>
      <w:r>
        <w:rPr>
          <w:rFonts w:hint="eastAsia"/>
        </w:rPr>
        <w:t>2</w:t>
      </w:r>
      <w:r>
        <w:rPr>
          <w:rFonts w:hint="eastAsia"/>
        </w:rPr>
        <w:t>の基底は</w:t>
      </w:r>
      <w:r>
        <w:rPr>
          <w:rFonts w:hint="eastAsia"/>
        </w:rPr>
        <w:t>876</w:t>
      </w:r>
      <w:r>
        <w:rPr>
          <w:rFonts w:hint="eastAsia"/>
        </w:rPr>
        <w:t>領域において最適基底となっていた</w:t>
      </w:r>
    </w:p>
    <w:p w14:paraId="43D81988" w14:textId="778718C6" w:rsidR="00BF35A3" w:rsidRDefault="00BF35A3">
      <w:pPr>
        <w:rPr>
          <w:rFonts w:hint="eastAsia"/>
        </w:rPr>
      </w:pPr>
      <w:r>
        <w:rPr>
          <w:rFonts w:hint="eastAsia"/>
        </w:rPr>
        <w:t>3</w:t>
      </w:r>
      <w:r>
        <w:t>6</w:t>
      </w:r>
      <w:r>
        <w:rPr>
          <w:rFonts w:hint="eastAsia"/>
        </w:rPr>
        <w:t>は</w:t>
      </w:r>
      <w:r>
        <w:rPr>
          <w:rFonts w:hint="eastAsia"/>
        </w:rPr>
        <w:t>t</w:t>
      </w:r>
      <w:r>
        <w:t>op5</w:t>
      </w:r>
      <w:r>
        <w:rPr>
          <w:rFonts w:hint="eastAsia"/>
        </w:rPr>
        <w:t>に入っていない</w:t>
      </w:r>
    </w:p>
    <w:p w14:paraId="5D206BF5" w14:textId="59CD2BA2" w:rsidR="007A12EF" w:rsidRDefault="007A12EF"/>
    <w:p w14:paraId="3EAD4D57" w14:textId="4E1FA0D8" w:rsidR="007A12EF" w:rsidRDefault="00BE1204">
      <w:pPr>
        <w:rPr>
          <w:rFonts w:hint="eastAsia"/>
        </w:rPr>
      </w:pPr>
      <w:r>
        <w:rPr>
          <w:rFonts w:hint="eastAsia"/>
        </w:rPr>
        <w:t>・</w:t>
      </w:r>
      <w:r>
        <w:rPr>
          <w:rFonts w:hint="eastAsia"/>
        </w:rPr>
        <w:t>I</w:t>
      </w:r>
      <w:r>
        <w:t>CA_Block</w:t>
      </w:r>
      <w:r>
        <w:rPr>
          <w:rFonts w:hint="eastAsia"/>
        </w:rPr>
        <w:t>は平坦な領域が多いためよくわからない．</w:t>
      </w:r>
    </w:p>
    <w:p w14:paraId="67DC7F2B" w14:textId="0473A94F" w:rsidR="007A12EF" w:rsidRDefault="00BE1204">
      <w:r>
        <w:rPr>
          <w:rFonts w:hint="eastAsia"/>
        </w:rPr>
        <w:t>・</w:t>
      </w:r>
      <w:r w:rsidR="00F357BF">
        <w:rPr>
          <w:rFonts w:hint="eastAsia"/>
        </w:rPr>
        <w:t>選出基底に形状が似ている領域はどうなのか？</w:t>
      </w:r>
    </w:p>
    <w:p w14:paraId="6432E9C7" w14:textId="23ACAA9E" w:rsidR="00F357BF" w:rsidRDefault="00F357BF">
      <w:pPr>
        <w:rPr>
          <w:rFonts w:hint="eastAsia"/>
        </w:rPr>
      </w:pPr>
      <w:r>
        <w:rPr>
          <w:rFonts w:hint="eastAsia"/>
        </w:rPr>
        <w:t>Area</w:t>
      </w:r>
      <w:r>
        <w:t xml:space="preserve"> 260     Area 326</w:t>
      </w:r>
    </w:p>
    <w:p w14:paraId="649CCE82" w14:textId="7C9CD62A" w:rsidR="00F357BF" w:rsidRDefault="00F357BF">
      <w:pPr>
        <w:rPr>
          <w:rFonts w:hint="eastAsia"/>
        </w:rPr>
      </w:pPr>
      <w:r>
        <w:rPr>
          <w:noProof/>
        </w:rPr>
        <w:drawing>
          <wp:anchor distT="0" distB="0" distL="114300" distR="114300" simplePos="0" relativeHeight="251664384" behindDoc="0" locked="0" layoutInCell="1" allowOverlap="1" wp14:anchorId="09FECB05" wp14:editId="4C0BFDC5">
            <wp:simplePos x="0" y="0"/>
            <wp:positionH relativeFrom="column">
              <wp:posOffset>818515</wp:posOffset>
            </wp:positionH>
            <wp:positionV relativeFrom="paragraph">
              <wp:posOffset>40640</wp:posOffset>
            </wp:positionV>
            <wp:extent cx="609600" cy="609600"/>
            <wp:effectExtent l="0" t="0" r="0" b="0"/>
            <wp:wrapNone/>
            <wp:docPr id="10" name="図 10"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図形 が含まれている画像&#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7D3E4932" wp14:editId="7EFB297D">
            <wp:simplePos x="0" y="0"/>
            <wp:positionH relativeFrom="column">
              <wp:posOffset>-1612</wp:posOffset>
            </wp:positionH>
            <wp:positionV relativeFrom="paragraph">
              <wp:posOffset>34925</wp:posOffset>
            </wp:positionV>
            <wp:extent cx="609600" cy="609600"/>
            <wp:effectExtent l="0" t="0" r="0" b="0"/>
            <wp:wrapNone/>
            <wp:docPr id="9" name="図 9"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図形 が含まれている画像&#10;&#10;自動的に生成された説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p>
    <w:p w14:paraId="67B4D90D" w14:textId="26BAF331" w:rsidR="007A12EF" w:rsidRDefault="007A12EF"/>
    <w:p w14:paraId="7CD80222" w14:textId="4B043CC9" w:rsidR="007A12EF" w:rsidRDefault="00F357BF">
      <w:r>
        <w:rPr>
          <w:rFonts w:hint="eastAsia"/>
        </w:rPr>
        <w:t xml:space="preserve"> </w:t>
      </w:r>
      <w:r>
        <w:t xml:space="preserve">          </w:t>
      </w:r>
    </w:p>
    <w:p w14:paraId="1BA376FE" w14:textId="0D00FDD3" w:rsidR="007A12EF" w:rsidRDefault="00F357BF">
      <w:r>
        <w:rPr>
          <w:rFonts w:hint="eastAsia"/>
        </w:rPr>
        <w:t>これらは最終的な</w:t>
      </w:r>
      <w:r>
        <w:rPr>
          <w:rFonts w:hint="eastAsia"/>
        </w:rPr>
        <w:t>ICA</w:t>
      </w:r>
      <w:r>
        <w:t>_Block</w:t>
      </w:r>
      <w:r>
        <w:rPr>
          <w:rFonts w:hint="eastAsia"/>
        </w:rPr>
        <w:t>にはなっておらず，最適基底数が増加していた．</w:t>
      </w:r>
    </w:p>
    <w:p w14:paraId="688F8347" w14:textId="1BB6CAD8" w:rsidR="00F357BF" w:rsidRPr="00F357BF" w:rsidRDefault="00F357BF">
      <w:pPr>
        <w:rPr>
          <w:rFonts w:hint="eastAsia"/>
        </w:rPr>
      </w:pPr>
      <w:r>
        <w:rPr>
          <w:rFonts w:hint="eastAsia"/>
        </w:rPr>
        <w:t>領域数を減らし，基底をより特徴的にしてしまうとノイズが混じってしまう？</w:t>
      </w:r>
    </w:p>
    <w:p w14:paraId="73DF1371" w14:textId="77777777" w:rsidR="007A12EF" w:rsidRDefault="007A12EF">
      <w:pPr>
        <w:rPr>
          <w:rFonts w:hint="eastAsia"/>
        </w:rPr>
      </w:pPr>
    </w:p>
    <w:sectPr w:rsidR="007A12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81"/>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31"/>
    <w:rsid w:val="00282CF1"/>
    <w:rsid w:val="00282EFB"/>
    <w:rsid w:val="005371EC"/>
    <w:rsid w:val="00571131"/>
    <w:rsid w:val="006D451B"/>
    <w:rsid w:val="007A12EF"/>
    <w:rsid w:val="009348C9"/>
    <w:rsid w:val="00BE1204"/>
    <w:rsid w:val="00BF35A3"/>
    <w:rsid w:val="00C75485"/>
    <w:rsid w:val="00CE39E6"/>
    <w:rsid w:val="00EB2D7D"/>
    <w:rsid w:val="00EE5D20"/>
    <w:rsid w:val="00F35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D4CA25"/>
  <w15:chartTrackingRefBased/>
  <w15:docId w15:val="{72830BDE-0E86-474D-B987-2F6B40CA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A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122</Words>
  <Characters>700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5</cp:revision>
  <dcterms:created xsi:type="dcterms:W3CDTF">2021-10-08T08:12:00Z</dcterms:created>
  <dcterms:modified xsi:type="dcterms:W3CDTF">2021-10-08T09:58:00Z</dcterms:modified>
</cp:coreProperties>
</file>