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  <w:lang w:val="ja-JP" w:eastAsia="ja-JP"/>
      </w:pPr>
      <w:r>
        <w:rPr>
          <w:rFonts w:ascii="Noto Sans CJK JP" w:hAnsi="Noto Sans CJK JP" w:eastAsia="Noto Sans CJK JP"/>
          <w:b/>
          <w:color w:val="1F4E79"/>
          <w:sz w:val="44"/>
        </w:rPr>
        <w:t>Flutter業務アプリ開発方針</w:t>
      </w:r>
    </w:p>
    <w:p>
      <w:pPr>
        <w:spacing w:after="320"/>
        <w:jc w:val="center"/>
        <w:lang w:val="ja-JP" w:eastAsia="ja-JP"/>
      </w:pPr>
      <w:r>
        <w:rPr>
          <w:rFonts w:ascii="Noto Sans CJK JP" w:hAnsi="Noto Sans CJK JP" w:eastAsia="Noto Sans CJK JP"/>
          <w:b/>
          <w:color w:val="404040"/>
          <w:sz w:val="28"/>
        </w:rPr>
        <w:t>Zenn記事「Result型 × sealed class × AppException」を踏まえた</w:t>
        <w:br/>
        <w:t>エラーハンドリング統合版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</w:tcPr>
          <w:p>
            <w:pPr>
              <w:spacing w:after="4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21"/>
              </w:rPr>
              <w:t>この文書の目的</w:t>
            </w:r>
          </w:p>
          <w:p>
            <w:pPr>
              <w:spacing w:after="0"/>
              <w:keepLines/>
            </w:pPr>
            <w:r>
              <w:rPr>
                <w:rFonts w:ascii="Noto Sans CJK JP" w:hAnsi="Noto Sans CJK JP" w:eastAsia="Noto Sans CJK JP"/>
                <w:sz w:val="19"/>
              </w:rPr>
              <w:t>家電量販店の店舗従業員向け社内アプリをFlutterで開発する前提で、前回の設計方針にZenn記事のエラーハンドリング設計を統合し、初心者でも段階的に実装できるように整理します。</w:t>
            </w:r>
          </w:p>
        </w:tc>
      </w:tr>
    </w:tbl>
    <w:p>
      <w:pPr>
        <w:spacing w:after="40"/>
        <w:lang w:val="ja-JP" w:eastAsia="ja-JP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対象アプリ</w:t>
            </w:r>
          </w:p>
        </w:tc>
        <w:tc>
          <w:tcPr>
            <w:tcW w:type="dxa" w:w="6803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商品情報・売上情報の参照、店員売上・日報の登録を行う社内業務アプリ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前提技術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Flutter、API連携、Keycloak認証認可、OAS / OpenAPIによるAPIクライアント自動生成</w:t>
            </w:r>
          </w:p>
        </w:tc>
      </w:tr>
      <w:tr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設計方針</w:t>
            </w:r>
          </w:p>
        </w:tc>
        <w:tc>
          <w:tcPr>
            <w:tcW w:type="dxa" w:w="6803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クリーンアーキテクチャ、feature-first、Repository経由のAPIアクセス、Result型による安全なエラーハンドリング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最初の実装対象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商品一覧または商品検索の1機能から始める</w:t>
            </w:r>
          </w:p>
        </w:tc>
      </w:tr>
    </w:tbl>
    <w:p>
      <w:pPr>
        <w:spacing w:after="40"/>
        <w:lang w:val="ja-JP" w:eastAsia="ja-JP"/>
      </w:pP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1. 結論：今回の開発で採用する方針</w:t>
      </w:r>
    </w:p>
    <w:p>
      <w:pPr>
        <w:spacing w:before="0" w:after="80" w:line="276" w:lineRule="auto"/>
        <w:lang w:val="ja-JP" w:eastAsia="ja-JP"/>
      </w:pPr>
      <w:r>
        <w:rPr>
          <w:rFonts w:ascii="Noto Sans CJK JP" w:hAnsi="Noto Sans CJK JP" w:eastAsia="Noto Sans CJK JP"/>
          <w:b w:val="0"/>
          <w:sz w:val="21"/>
        </w:rPr>
        <w:t>Zenn記事の考え方は、前回のアドバイスと相性がよく、特に「業務アプリのエラーハンドリング設計」として取り入れる価値があります。ただし、記事の設計を最初から完全コピーするのではなく、まずはシンプル版から段階的に導入するのが安全です。</w:t>
      </w:r>
    </w:p>
    <w:p>
      <w:pPr>
        <w:pStyle w:val="ListBullet"/>
        <w:spacing w:after="40"/>
        <w:ind w:left="227"/>
        <w:lang w:val="ja-JP" w:eastAsia="ja-JP"/>
      </w:pPr>
      <w:r>
        <w:rPr>
          <w:rFonts w:ascii="Noto Sans CJK JP" w:hAnsi="Noto Sans CJK JP" w:eastAsia="Noto Sans CJK JP"/>
          <w:sz w:val="20"/>
        </w:rPr>
        <w:t>アプリ内のエラーは AppException に統一する。</w:t>
      </w:r>
    </w:p>
    <w:p>
      <w:pPr>
        <w:pStyle w:val="ListBullet"/>
        <w:spacing w:after="40"/>
        <w:ind w:left="227"/>
        <w:lang w:val="ja-JP" w:eastAsia="ja-JP"/>
      </w:pPr>
      <w:r>
        <w:rPr>
          <w:rFonts w:ascii="Noto Sans CJK JP" w:hAnsi="Noto Sans CJK JP" w:eastAsia="Noto Sans CJK JP"/>
          <w:sz w:val="20"/>
        </w:rPr>
        <w:t>Repositoryでは、例外をそのまま上位に投げず、Result.success / Result.failure として返す。</w:t>
      </w:r>
    </w:p>
    <w:p>
      <w:pPr>
        <w:pStyle w:val="ListBullet"/>
        <w:spacing w:after="40"/>
        <w:ind w:left="227"/>
        <w:lang w:val="ja-JP" w:eastAsia="ja-JP"/>
      </w:pPr>
      <w:r>
        <w:rPr>
          <w:rFonts w:ascii="Noto Sans CJK JP" w:hAnsi="Noto Sans CJK JP" w:eastAsia="Noto Sans CJK JP"/>
          <w:sz w:val="20"/>
        </w:rPr>
        <w:t>画面側では try-catch を乱用せず、Controller / Notifier でResultを処理する。</w:t>
      </w:r>
    </w:p>
    <w:p>
      <w:pPr>
        <w:pStyle w:val="ListBullet"/>
        <w:spacing w:after="40"/>
        <w:ind w:left="227"/>
        <w:lang w:val="ja-JP" w:eastAsia="ja-JP"/>
      </w:pPr>
      <w:r>
        <w:rPr>
          <w:rFonts w:ascii="Noto Sans CJK JP" w:hAnsi="Noto Sans CJK JP" w:eastAsia="Noto Sans CJK JP"/>
          <w:sz w:val="20"/>
        </w:rPr>
        <w:t>Dio、Keycloak、OAS自動生成コード、APIサーバー由来のエラーをAppExceptionに変換する。</w:t>
      </w:r>
    </w:p>
    <w:p>
      <w:pPr>
        <w:pStyle w:val="ListBullet"/>
        <w:spacing w:after="40"/>
        <w:ind w:left="227"/>
        <w:lang w:val="ja-JP" w:eastAsia="ja-JP"/>
      </w:pPr>
      <w:r>
        <w:rPr>
          <w:rFonts w:ascii="Noto Sans CJK JP" w:hAnsi="Noto Sans CJK JP" w:eastAsia="Noto Sans CJK JP"/>
          <w:sz w:val="20"/>
        </w:rPr>
        <w:t>最初は商品一覧などの参照系1機能で型を作り、その後、売上登録・日報登録へ展開する。</w:t>
      </w: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2. 参考記事の要点</w:t>
      </w:r>
    </w:p>
    <w:p>
      <w:pPr>
        <w:spacing w:before="0" w:after="80" w:line="276" w:lineRule="auto"/>
        <w:lang w:val="ja-JP" w:eastAsia="ja-JP"/>
      </w:pPr>
      <w:r>
        <w:rPr>
          <w:rFonts w:ascii="Noto Sans CJK JP" w:hAnsi="Noto Sans CJK JP" w:eastAsia="Noto Sans CJK JP"/>
          <w:b w:val="0"/>
          <w:sz w:val="21"/>
        </w:rPr>
        <w:t>参考記事では、Dart / Flutterのtry-catch中心のエラー処理では「どの関数がどんな例外を投げるのか型から分からない」「複数人開発で例外処理の粒度がばらつく」といった課題があり、Result型・sealed class・AppExceptionを組み合わせて解決する設計が紹介されています。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345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379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今回のアプリでの使いどころ</w:t>
            </w:r>
          </w:p>
        </w:tc>
      </w:tr>
      <w:tr>
        <w:tc>
          <w:tcPr>
            <w:tcW w:type="dxa" w:w="1814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Result型</w:t>
            </w:r>
          </w:p>
        </w:tc>
        <w:tc>
          <w:tcPr>
            <w:tcW w:type="dxa" w:w="345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成功と失敗を戻り値として明示する型。Success / Failureで表す。</w:t>
            </w:r>
          </w:p>
        </w:tc>
        <w:tc>
          <w:tcPr>
            <w:tcW w:type="dxa" w:w="379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Repositoryの戻り値に使い、成功時はデータ、失敗時はAppExceptionを返す。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sealed class</w:t>
            </w:r>
          </w:p>
        </w:tc>
        <w:tc>
          <w:tcPr>
            <w:tcW w:type="dxa" w:w="345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取り得る種類を限定し、switchで処理漏れを検出しやすくする仕組み。</w:t>
            </w:r>
          </w:p>
        </w:tc>
        <w:tc>
          <w:tcPr>
            <w:tcW w:type="dxa" w:w="379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ResultやAppExceptionの種類を安全に扱う。</w:t>
            </w:r>
          </w:p>
        </w:tc>
      </w:tr>
      <w:tr>
        <w:tc>
          <w:tcPr>
            <w:tcW w:type="dxa" w:w="1814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AppException</w:t>
            </w:r>
          </w:p>
        </w:tc>
        <w:tc>
          <w:tcPr>
            <w:tcW w:type="dxa" w:w="345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アプリ固有のエラーを統一して扱うための基底クラス。</w:t>
            </w:r>
          </w:p>
        </w:tc>
        <w:tc>
          <w:tcPr>
            <w:tcW w:type="dxa" w:w="379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通信エラー、認証エラー、権限エラー、業務エラー、サーバーエラーをまとめる。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AppExceptionType</w:t>
            </w:r>
          </w:p>
        </w:tc>
        <w:tc>
          <w:tcPr>
            <w:tcW w:type="dxa" w:w="345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エラーコードやユーザー向けメッセージを一元管理する考え方。</w:t>
            </w:r>
          </w:p>
        </w:tc>
        <w:tc>
          <w:tcPr>
            <w:tcW w:type="dxa" w:w="379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問い合わせ対応やログ調査をしやすくする。</w:t>
            </w:r>
          </w:p>
        </w:tc>
      </w:tr>
    </w:tbl>
    <w:p>
      <w:pPr>
        <w:spacing w:after="40"/>
        <w:lang w:val="ja-JP" w:eastAsia="ja-JP"/>
      </w:pP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3. 前回アドバイスとの相違点と統合方針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2494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前回の説明</w:t>
            </w:r>
          </w:p>
        </w:tc>
        <w:tc>
          <w:tcPr>
            <w:tcW w:type="dxa" w:w="2494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Zenn記事の方針</w:t>
            </w:r>
          </w:p>
        </w:tc>
        <w:tc>
          <w:tcPr>
            <w:tcW w:type="dxa" w:w="260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今回の統合方針</w:t>
            </w:r>
          </w:p>
        </w:tc>
      </w:tr>
      <w:tr>
        <w:tc>
          <w:tcPr>
            <w:tcW w:type="dxa" w:w="1701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エラーの返し方</w:t>
            </w:r>
          </w:p>
        </w:tc>
        <w:tc>
          <w:tcPr>
            <w:tcW w:type="dxa" w:w="2494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RepositoryでAppExceptionをthrowする例を提示。</w:t>
            </w:r>
          </w:p>
        </w:tc>
        <w:tc>
          <w:tcPr>
            <w:tcW w:type="dxa" w:w="2494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例外を投げずResult.failureとして返す。</w:t>
            </w:r>
          </w:p>
        </w:tc>
        <w:tc>
          <w:tcPr>
            <w:tcW w:type="dxa" w:w="260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RepositoryではResultを返す方式を基本にする。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画面側の処理</w:t>
            </w:r>
          </w:p>
        </w:tc>
        <w:tc>
          <w:tcPr>
            <w:tcW w:type="dxa" w:w="249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try-catchまたはAsyncValueでエラー表示。</w:t>
            </w:r>
          </w:p>
        </w:tc>
        <w:tc>
          <w:tcPr>
            <w:tcW w:type="dxa" w:w="249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switch(result)でSuccess / Failureを処理。</w:t>
            </w:r>
          </w:p>
        </w:tc>
        <w:tc>
          <w:tcPr>
            <w:tcW w:type="dxa" w:w="260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画面ではなくController / NotifierでResultを処理する。</w:t>
            </w:r>
          </w:p>
        </w:tc>
      </w:tr>
      <w:tr>
        <w:tc>
          <w:tcPr>
            <w:tcW w:type="dxa" w:w="1701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エラー分類</w:t>
            </w:r>
          </w:p>
        </w:tc>
        <w:tc>
          <w:tcPr>
            <w:tcW w:type="dxa" w:w="2494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Network、Unauthorized、Forbiddenなど大分類。</w:t>
            </w:r>
          </w:p>
        </w:tc>
        <w:tc>
          <w:tcPr>
            <w:tcW w:type="dxa" w:w="2494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関数ごとのExceptionグループも定義。</w:t>
            </w:r>
          </w:p>
        </w:tc>
        <w:tc>
          <w:tcPr>
            <w:tcW w:type="dxa" w:w="260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初期は大分類で開始し、重要な業務処理だけ細分化する。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導入難易度</w:t>
            </w:r>
          </w:p>
        </w:tc>
        <w:tc>
          <w:tcPr>
            <w:tcW w:type="dxa" w:w="249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初心者でも始めやすい。</w:t>
            </w:r>
          </w:p>
        </w:tc>
        <w:tc>
          <w:tcPr>
            <w:tcW w:type="dxa" w:w="249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型設計が増えるため少し難しい。</w:t>
            </w:r>
          </w:p>
        </w:tc>
        <w:tc>
          <w:tcPr>
            <w:tcW w:type="dxa" w:w="260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商品一覧1機能だけで試し、理解してから横展開する。</w:t>
            </w:r>
          </w:p>
        </w:tc>
      </w:tr>
    </w:tbl>
    <w:p>
      <w:pPr>
        <w:spacing w:after="40"/>
        <w:lang w:val="ja-JP" w:eastAsia="ja-JP"/>
      </w:pP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4. 推奨アーキテクチャ</w:t>
      </w:r>
    </w:p>
    <w:p>
      <w:pPr>
        <w:spacing w:before="0" w:after="80" w:line="276" w:lineRule="auto"/>
        <w:lang w:val="ja-JP" w:eastAsia="ja-JP"/>
      </w:pPr>
      <w:r>
        <w:rPr>
          <w:rFonts w:ascii="Noto Sans CJK JP" w:hAnsi="Noto Sans CJK JP" w:eastAsia="Noto Sans CJK JP"/>
          <w:b w:val="0"/>
          <w:sz w:val="21"/>
        </w:rPr>
        <w:t>前回と同じく、クリーンアーキテクチャとfeature-firstの方針は維持します。重要なのは、OAS自動生成コードやDioを画面から直接呼ばないことです。</w:t>
      </w:r>
    </w:p>
    <w:p>
      <w:pPr>
        <w:spacing w:before="40" w:after="120"/>
        <w:ind w:left="142" w:right="142"/>
        <w:shd w:fill="F4F6F8"/>
        <w:lang w:val="ja-JP" w:eastAsia="ja-JP"/>
      </w:pPr>
      <w:r>
        <w:rPr>
          <w:rFonts w:ascii="Noto Sans CJK JP" w:hAnsi="Noto Sans CJK JP" w:eastAsia="Noto Sans CJK JP"/>
          <w:color w:val="1F1F1F"/>
          <w:sz w:val="17"/>
        </w:rPr>
        <w:t>lib/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core/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error/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app_exception.dart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app_exception_type.dart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result.dart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error_mapper.dart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network/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dio_provider.dart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auth_interceptor.dart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auth/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auth_repository.dart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auth_state.dart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router/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app_router.dart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features/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product/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presentation/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product_list_page.dart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application/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product_list_controller.dart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domain/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product.dart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product_repository.dart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data/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product_repository_impl.dart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product_mapper.dart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generated/ or packages/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order_api_client/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5"/>
          </w:tcPr>
          <w:p>
            <w:pPr>
              <w:spacing w:after="4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21"/>
              </w:rPr>
              <w:t>基本ルール</w:t>
            </w:r>
          </w:p>
          <w:p>
            <w:pPr>
              <w:spacing w:after="0"/>
              <w:keepLines/>
            </w:pPr>
            <w:r>
              <w:rPr>
                <w:rFonts w:ascii="Noto Sans CJK JP" w:hAnsi="Noto Sans CJK JP" w:eastAsia="Noto Sans CJK JP"/>
                <w:sz w:val="19"/>
              </w:rPr>
              <w:t>画面 → Controller / Notifier → Repository → OAS自動生成APIクライアント → Dio → API の流れにします。画面からAPIクライアントを直接呼ばないようにします。</w:t>
            </w:r>
          </w:p>
        </w:tc>
      </w:tr>
    </w:tbl>
    <w:p>
      <w:pPr>
        <w:spacing w:after="40"/>
        <w:lang w:val="ja-JP" w:eastAsia="ja-JP"/>
      </w:pP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5. エラーハンドリング設計</w:t>
      </w:r>
    </w:p>
    <w:p>
      <w:pPr>
        <w:pStyle w:val="Heading2"/>
        <w:spacing w:before="160" w:after="80"/>
        <w:lang w:val="ja-JP" w:eastAsia="ja-JP"/>
      </w:pPr>
      <w:r>
        <w:rPr>
          <w:rFonts w:ascii="Noto Sans CJK JP" w:hAnsi="Noto Sans CJK JP" w:eastAsia="Noto Sans CJK JP"/>
          <w:b/>
          <w:color w:val="2F5597"/>
          <w:sz w:val="27"/>
        </w:rPr>
        <w:t>5.1 最初に用意するエラー分類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分類</w:t>
            </w:r>
          </w:p>
        </w:tc>
        <w:tc>
          <w:tcPr>
            <w:tcW w:type="dxa" w:w="311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主な発生例</w:t>
            </w:r>
          </w:p>
        </w:tc>
        <w:tc>
          <w:tcPr>
            <w:tcW w:type="dxa" w:w="3685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ユーザー向けメッセージ例</w:t>
            </w:r>
          </w:p>
        </w:tc>
      </w:tr>
      <w:tr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NetworkException</w:t>
            </w:r>
          </w:p>
        </w:tc>
        <w:tc>
          <w:tcPr>
            <w:tcW w:type="dxa" w:w="311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ネット未接続、タイムアウト、接続失敗</w:t>
            </w:r>
          </w:p>
        </w:tc>
        <w:tc>
          <w:tcPr>
            <w:tcW w:type="dxa" w:w="3685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通信できません。ネットワークを確認してください。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UnauthorizedException</w:t>
            </w:r>
          </w:p>
        </w:tc>
        <w:tc>
          <w:tcPr>
            <w:tcW w:type="dxa" w:w="311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401、ログイン切れ、トークン期限切れ</w:t>
            </w:r>
          </w:p>
        </w:tc>
        <w:tc>
          <w:tcPr>
            <w:tcW w:type="dxa" w:w="368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ログインの有効期限が切れました。再ログインしてください。</w:t>
            </w:r>
          </w:p>
        </w:tc>
      </w:tr>
      <w:tr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ForbiddenException</w:t>
            </w:r>
          </w:p>
        </w:tc>
        <w:tc>
          <w:tcPr>
            <w:tcW w:type="dxa" w:w="311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403、権限不足</w:t>
            </w:r>
          </w:p>
        </w:tc>
        <w:tc>
          <w:tcPr>
            <w:tcW w:type="dxa" w:w="3685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この操作を行う権限がありません。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ValidationException</w:t>
            </w:r>
          </w:p>
        </w:tc>
        <w:tc>
          <w:tcPr>
            <w:tcW w:type="dxa" w:w="311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400、入力チェックエラー</w:t>
            </w:r>
          </w:p>
        </w:tc>
        <w:tc>
          <w:tcPr>
            <w:tcW w:type="dxa" w:w="368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入力内容を確認してください。</w:t>
            </w:r>
          </w:p>
        </w:tc>
      </w:tr>
      <w:tr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ServerException</w:t>
            </w:r>
          </w:p>
        </w:tc>
        <w:tc>
          <w:tcPr>
            <w:tcW w:type="dxa" w:w="311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500系エラー</w:t>
            </w:r>
          </w:p>
        </w:tc>
        <w:tc>
          <w:tcPr>
            <w:tcW w:type="dxa" w:w="3685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サーバーで問題が発生しました。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BusinessException</w:t>
            </w:r>
          </w:p>
        </w:tc>
        <w:tc>
          <w:tcPr>
            <w:tcW w:type="dxa" w:w="311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締め済み、在庫不足、登録済みなど</w:t>
            </w:r>
          </w:p>
        </w:tc>
        <w:tc>
          <w:tcPr>
            <w:tcW w:type="dxa" w:w="368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業務ルールにより処理できません。</w:t>
            </w:r>
          </w:p>
        </w:tc>
      </w:tr>
      <w:tr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UnknownException</w:t>
            </w:r>
          </w:p>
        </w:tc>
        <w:tc>
          <w:tcPr>
            <w:tcW w:type="dxa" w:w="311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想定外の例外</w:t>
            </w:r>
          </w:p>
        </w:tc>
        <w:tc>
          <w:tcPr>
            <w:tcW w:type="dxa" w:w="3685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予期しないエラーが発生しました。</w:t>
            </w:r>
          </w:p>
        </w:tc>
      </w:tr>
    </w:tbl>
    <w:p>
      <w:pPr>
        <w:spacing w:after="40"/>
        <w:lang w:val="ja-JP" w:eastAsia="ja-JP"/>
      </w:pPr>
    </w:p>
    <w:p>
      <w:pPr>
        <w:pStyle w:val="Heading2"/>
        <w:spacing w:before="160" w:after="80"/>
        <w:lang w:val="ja-JP" w:eastAsia="ja-JP"/>
      </w:pPr>
      <w:r>
        <w:rPr>
          <w:rFonts w:ascii="Noto Sans CJK JP" w:hAnsi="Noto Sans CJK JP" w:eastAsia="Noto Sans CJK JP"/>
          <w:b/>
          <w:color w:val="2F5597"/>
          <w:sz w:val="27"/>
        </w:rPr>
        <w:t>5.2 AppExceptionのシンプル実装例</w:t>
      </w:r>
    </w:p>
    <w:p>
      <w:pPr>
        <w:spacing w:before="40" w:after="120"/>
        <w:ind w:left="142" w:right="142"/>
        <w:shd w:fill="F4F6F8"/>
        <w:lang w:val="ja-JP" w:eastAsia="ja-JP"/>
      </w:pPr>
      <w:r>
        <w:rPr>
          <w:rFonts w:ascii="Noto Sans CJK JP" w:hAnsi="Noto Sans CJK JP" w:eastAsia="Noto Sans CJK JP"/>
          <w:color w:val="1F1F1F"/>
          <w:sz w:val="17"/>
        </w:rPr>
        <w:t>sealed class AppException implements Exception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const AppException({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required this.code,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required this.message,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});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final String code;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final String message;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class NetworkException extends AppException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const NetworkException()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: super(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  code: 'E_NETWORK',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  message: '通信できません。ネットワークを確認してください。',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class UnauthorizedException extends AppException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const UnauthorizedException()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: super(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  code: 'E_UNAUTHORIZED',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  message: 'ログインの有効期限が切れました。再ログインしてください。',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class BusinessException extends AppException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const BusinessException({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required super.code,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required super.message,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});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}</w:t>
      </w:r>
    </w:p>
    <w:p>
      <w:pPr>
        <w:pStyle w:val="Heading2"/>
        <w:spacing w:before="160" w:after="80"/>
        <w:lang w:val="ja-JP" w:eastAsia="ja-JP"/>
      </w:pPr>
      <w:r>
        <w:rPr>
          <w:rFonts w:ascii="Noto Sans CJK JP" w:hAnsi="Noto Sans CJK JP" w:eastAsia="Noto Sans CJK JP"/>
          <w:b/>
          <w:color w:val="2F5597"/>
          <w:sz w:val="27"/>
        </w:rPr>
        <w:t>5.3 Result型のシンプル実装例</w:t>
      </w:r>
    </w:p>
    <w:p>
      <w:pPr>
        <w:spacing w:before="40" w:after="120"/>
        <w:ind w:left="142" w:right="142"/>
        <w:shd w:fill="F4F6F8"/>
        <w:lang w:val="ja-JP" w:eastAsia="ja-JP"/>
      </w:pPr>
      <w:r>
        <w:rPr>
          <w:rFonts w:ascii="Noto Sans CJK JP" w:hAnsi="Noto Sans CJK JP" w:eastAsia="Noto Sans CJK JP"/>
          <w:color w:val="1F1F1F"/>
          <w:sz w:val="17"/>
        </w:rPr>
        <w:t>sealed class Result&lt;T&gt;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const Result();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class Success&lt;T&gt; extends Result&lt;T&gt;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const Success(this.data);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final T data;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class Failure&lt;T&gt; extends Result&lt;T&gt;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const Failure(this.exception);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final AppException exception;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}</w:t>
      </w:r>
    </w:p>
    <w:p>
      <w:pPr>
        <w:spacing w:before="0" w:after="80" w:line="276" w:lineRule="auto"/>
        <w:lang w:val="ja-JP" w:eastAsia="ja-JP"/>
      </w:pPr>
      <w:r>
        <w:rPr>
          <w:rFonts w:ascii="Noto Sans CJK JP" w:hAnsi="Noto Sans CJK JP" w:eastAsia="Noto Sans CJK JP"/>
          <w:b w:val="0"/>
          <w:sz w:val="21"/>
        </w:rPr>
        <w:t>最初は上記のようなシンプルな自作Result型で十分です。チームで慣れてきたら、freezedを使って自動生成する形に移行しても構いません。</w:t>
      </w: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6. Repositoryでの使い方</w:t>
      </w:r>
    </w:p>
    <w:p>
      <w:pPr>
        <w:spacing w:before="0" w:after="80" w:line="276" w:lineRule="auto"/>
        <w:lang w:val="ja-JP" w:eastAsia="ja-JP"/>
      </w:pPr>
      <w:r>
        <w:rPr>
          <w:rFonts w:ascii="Noto Sans CJK JP" w:hAnsi="Noto Sans CJK JP" w:eastAsia="Noto Sans CJK JP"/>
          <w:b w:val="0"/>
          <w:sz w:val="21"/>
        </w:rPr>
        <w:t>Repositoryは、画面やControllerから見た「データ取得・登録の窓口」です。ここでOAS生成コードやDioの例外を受け止め、AppExceptionに変換します。</w:t>
      </w:r>
    </w:p>
    <w:p>
      <w:pPr>
        <w:spacing w:before="40" w:after="120"/>
        <w:ind w:left="142" w:right="142"/>
        <w:shd w:fill="F4F6F8"/>
        <w:lang w:val="ja-JP" w:eastAsia="ja-JP"/>
      </w:pPr>
      <w:r>
        <w:rPr>
          <w:rFonts w:ascii="Noto Sans CJK JP" w:hAnsi="Noto Sans CJK JP" w:eastAsia="Noto Sans CJK JP"/>
          <w:color w:val="1F1F1F"/>
          <w:sz w:val="17"/>
        </w:rPr>
        <w:t>abstract interface class ProductRepository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Future&lt;Result&lt;List&lt;Product&gt;&gt;&gt; fetchProducts();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class ProductRepositoryImpl implements ProductRepository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ProductRepositoryImpl(this.api);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final ProductApi api; // OASから生成されたAPIクライアント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@override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Future&lt;Result&lt;List&lt;Product&gt;&gt;&gt; fetchProducts() async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try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final response = await api.getProducts();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final products = response.data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      ?.map((dto) =&gt; dto.toDomain())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      .toList() ??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  [];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return Success(products);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} catch (e)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return Failure(mapApiError(e));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}</w:t>
      </w: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7. APIエラー変換</w:t>
      </w:r>
    </w:p>
    <w:p>
      <w:pPr>
        <w:spacing w:before="0" w:after="80" w:line="276" w:lineRule="auto"/>
        <w:lang w:val="ja-JP" w:eastAsia="ja-JP"/>
      </w:pPr>
      <w:r>
        <w:rPr>
          <w:rFonts w:ascii="Noto Sans CJK JP" w:hAnsi="Noto Sans CJK JP" w:eastAsia="Noto Sans CJK JP"/>
          <w:b w:val="0"/>
          <w:sz w:val="21"/>
        </w:rPr>
        <w:t>外部ライブラリや自動生成コードの例外を、そのままUIまで流さないことが重要です。mapApiErrorでアプリ共通のAppExceptionに変換します。</w:t>
      </w:r>
    </w:p>
    <w:p>
      <w:pPr>
        <w:spacing w:before="40" w:after="120"/>
        <w:ind w:left="142" w:right="142"/>
        <w:shd w:fill="F4F6F8"/>
        <w:lang w:val="ja-JP" w:eastAsia="ja-JP"/>
      </w:pPr>
      <w:r>
        <w:rPr>
          <w:rFonts w:ascii="Noto Sans CJK JP" w:hAnsi="Noto Sans CJK JP" w:eastAsia="Noto Sans CJK JP"/>
          <w:color w:val="1F1F1F"/>
          <w:sz w:val="17"/>
        </w:rPr>
        <w:t>AppException mapApiError(Object error)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if (error is DioException)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final statusCode = error.response?.statusCode;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if (statusCode == 401) return const UnauthorizedException();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if (statusCode == 403) return const ForbiddenException();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if (statusCode == 500) return const ServerException();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if (error.type == DioExceptionType.connectionTimeout ||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error.type == DioExceptionType.receiveTimeout ||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error.type == DioExceptionType.connectionError)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return const NetworkException();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return const UnknownException();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</w:tcPr>
          <w:p>
            <w:pPr>
              <w:spacing w:after="4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21"/>
              </w:rPr>
              <w:t>業務アプリで重要な点</w:t>
            </w:r>
          </w:p>
          <w:p>
            <w:pPr>
              <w:spacing w:after="0"/>
              <w:keepLines/>
            </w:pPr>
            <w:r>
              <w:rPr>
                <w:rFonts w:ascii="Noto Sans CJK JP" w:hAnsi="Noto Sans CJK JP" w:eastAsia="Noto Sans CJK JP"/>
                <w:sz w:val="19"/>
              </w:rPr>
              <w:t>問い合わせ対応やログ調査のため、ユーザー向けメッセージだけでなく、エラーコードも付けておくと運用しやすくなります。</w:t>
            </w:r>
          </w:p>
        </w:tc>
      </w:tr>
    </w:tbl>
    <w:p>
      <w:pPr>
        <w:spacing w:after="40"/>
        <w:lang w:val="ja-JP" w:eastAsia="ja-JP"/>
      </w:pP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8. 状態管理との組み合わせ</w:t>
      </w:r>
    </w:p>
    <w:p>
      <w:pPr>
        <w:spacing w:before="0" w:after="80" w:line="276" w:lineRule="auto"/>
        <w:lang w:val="ja-JP" w:eastAsia="ja-JP"/>
      </w:pPr>
      <w:r>
        <w:rPr>
          <w:rFonts w:ascii="Noto Sans CJK JP" w:hAnsi="Noto Sans CJK JP" w:eastAsia="Noto Sans CJK JP"/>
          <w:b w:val="0"/>
          <w:sz w:val="21"/>
        </w:rPr>
        <w:t>今回のような業務アプリでは、UIから直接Repositoryを呼ぶより、Controller / Notifierを挟む方が保守しやすいです。UIは「表示」に集中し、ControllerがResultを処理します。</w:t>
      </w:r>
    </w:p>
    <w:p>
      <w:pPr>
        <w:spacing w:before="40" w:after="120"/>
        <w:ind w:left="142" w:right="142"/>
        <w:shd w:fill="F4F6F8"/>
        <w:lang w:val="ja-JP" w:eastAsia="ja-JP"/>
      </w:pPr>
      <w:r>
        <w:rPr>
          <w:rFonts w:ascii="Noto Sans CJK JP" w:hAnsi="Noto Sans CJK JP" w:eastAsia="Noto Sans CJK JP"/>
          <w:color w:val="1F1F1F"/>
          <w:sz w:val="17"/>
        </w:rPr>
        <w:t>class ProductListState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const ProductListState({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this.isLoading = false,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this.products = const [],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this.error,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});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final bool isLoading;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final List&lt;Product&gt; products;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final AppException? error;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class ProductListController extends Notifier&lt;ProductListState&gt;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@override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ProductListState build() =&gt; const ProductListState();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Future&lt;void&gt; loadProducts() async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state = const ProductListState(isLoading: true);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final repository = ref.read(productRepositoryProvider);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final result = await repository.fetchProducts();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switch (result)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case Success(data: final products):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state = ProductListState(products: products);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case Failure(exception: final exception):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  state = ProductListState(error: exception);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画面状態</w:t>
            </w:r>
          </w:p>
        </w:tc>
        <w:tc>
          <w:tcPr>
            <w:tcW w:type="dxa" w:w="294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表示内容</w:t>
            </w:r>
          </w:p>
        </w:tc>
        <w:tc>
          <w:tcPr>
            <w:tcW w:type="dxa" w:w="3855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isLoading = true</w:t>
            </w:r>
          </w:p>
        </w:tc>
        <w:tc>
          <w:tcPr>
            <w:tcW w:type="dxa" w:w="294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ローディング表示</w:t>
            </w:r>
          </w:p>
        </w:tc>
        <w:tc>
          <w:tcPr>
            <w:tcW w:type="dxa" w:w="3855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API通信中。ボタン連打や二重送信を防ぐ。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error != null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エラーメッセージ + 再試行ボタン</w:t>
            </w:r>
          </w:p>
        </w:tc>
        <w:tc>
          <w:tcPr>
            <w:tcW w:type="dxa" w:w="385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AppException.messageを表示する。</w:t>
            </w:r>
          </w:p>
        </w:tc>
      </w:tr>
      <w:tr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productsが存在</w:t>
            </w:r>
          </w:p>
        </w:tc>
        <w:tc>
          <w:tcPr>
            <w:tcW w:type="dxa" w:w="294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商品一覧を表示</w:t>
            </w:r>
          </w:p>
        </w:tc>
        <w:tc>
          <w:tcPr>
            <w:tcW w:type="dxa" w:w="3855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表示ロジックだけに集中する。</w:t>
            </w:r>
          </w:p>
        </w:tc>
      </w:tr>
    </w:tbl>
    <w:p>
      <w:pPr>
        <w:spacing w:after="40"/>
        <w:lang w:val="ja-JP" w:eastAsia="ja-JP"/>
      </w:pP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9. Keycloak認証との統合</w:t>
      </w:r>
    </w:p>
    <w:p>
      <w:pPr>
        <w:spacing w:before="0" w:after="80" w:line="276" w:lineRule="auto"/>
        <w:lang w:val="ja-JP" w:eastAsia="ja-JP"/>
      </w:pPr>
      <w:r>
        <w:rPr>
          <w:rFonts w:ascii="Noto Sans CJK JP" w:hAnsi="Noto Sans CJK JP" w:eastAsia="Noto Sans CJK JP"/>
          <w:b w:val="0"/>
          <w:sz w:val="21"/>
        </w:rPr>
        <w:t>Keycloak認証では、ログイン後に取得したaccess_tokenをAPIリクエストに付けます。この処理は画面ごとに書かず、Dio Interceptorにまとめます。</w:t>
      </w:r>
    </w:p>
    <w:p>
      <w:pPr>
        <w:spacing w:before="40" w:after="120"/>
        <w:ind w:left="142" w:right="142"/>
        <w:shd w:fill="F4F6F8"/>
        <w:lang w:val="ja-JP" w:eastAsia="ja-JP"/>
      </w:pPr>
      <w:r>
        <w:rPr>
          <w:rFonts w:ascii="Noto Sans CJK JP" w:hAnsi="Noto Sans CJK JP" w:eastAsia="Noto Sans CJK JP"/>
          <w:color w:val="1F1F1F"/>
          <w:sz w:val="17"/>
        </w:rPr>
        <w:t>class AuthInterceptor extends Interceptor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AuthInterceptor(this.authRepository);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final AuthRepository authRepository;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@override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Future&lt;void&gt; onRequest(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RequestOptions options,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RequestInterceptorHandler handler,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) async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final token = await authRepository.getAccessToken();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if (token != null) {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options.headers['Authorization'] = 'Bearer $token';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handler.next(options);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}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}</w:t>
      </w:r>
    </w:p>
    <w:p>
      <w:pPr>
        <w:spacing w:before="0" w:after="80" w:line="276" w:lineRule="auto"/>
        <w:lang w:val="ja-JP" w:eastAsia="ja-JP"/>
      </w:pPr>
      <w:r>
        <w:rPr>
          <w:rFonts w:ascii="Noto Sans CJK JP" w:hAnsi="Noto Sans CJK JP" w:eastAsia="Noto Sans CJK JP"/>
          <w:b w:val="0"/>
          <w:sz w:val="21"/>
        </w:rPr>
        <w:t>401が返った場合は、UnauthorizedExceptionとして扱い、認証状態を未ログインに変更します。その後、go_routerでログイン画面へ戻します。</w:t>
      </w:r>
    </w:p>
    <w:p>
      <w:pPr>
        <w:spacing w:before="40" w:after="120"/>
        <w:ind w:left="142" w:right="142"/>
        <w:shd w:fill="F4F6F8"/>
        <w:lang w:val="ja-JP" w:eastAsia="ja-JP"/>
      </w:pPr>
      <w:r>
        <w:rPr>
          <w:rFonts w:ascii="Noto Sans CJK JP" w:hAnsi="Noto Sans CJK JP" w:eastAsia="Noto Sans CJK JP"/>
          <w:color w:val="1F1F1F"/>
          <w:sz w:val="17"/>
        </w:rPr>
        <w:t>401 Unauthorized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↓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mapApiError()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↓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UnauthorizedException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↓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authState = unauthenticated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↓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go_router redirect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↓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/login</w:t>
      </w: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10. OAS / OpenAPI自動生成との統合</w:t>
      </w:r>
    </w:p>
    <w:p>
      <w:pPr>
        <w:spacing w:before="0" w:after="80" w:line="276" w:lineRule="auto"/>
        <w:lang w:val="ja-JP" w:eastAsia="ja-JP"/>
      </w:pPr>
      <w:r>
        <w:rPr>
          <w:rFonts w:ascii="Noto Sans CJK JP" w:hAnsi="Noto Sans CJK JP" w:eastAsia="Noto Sans CJK JP"/>
          <w:b w:val="0"/>
          <w:sz w:val="21"/>
        </w:rPr>
        <w:t>OASから生成したAPIクライアントは、Flutter本体の画面から直接使わず、Repositoryで包みます。最初は同一リポジトリ内のlocal packageとして配置すると扱いやすいです。</w:t>
      </w:r>
    </w:p>
    <w:p>
      <w:pPr>
        <w:spacing w:before="40" w:after="120"/>
        <w:ind w:left="142" w:right="142"/>
        <w:shd w:fill="F4F6F8"/>
        <w:lang w:val="ja-JP" w:eastAsia="ja-JP"/>
      </w:pPr>
      <w:r>
        <w:rPr>
          <w:rFonts w:ascii="Noto Sans CJK JP" w:hAnsi="Noto Sans CJK JP" w:eastAsia="Noto Sans CJK JP"/>
          <w:color w:val="1F1F1F"/>
          <w:sz w:val="17"/>
        </w:rPr>
        <w:t>your_flutter_app/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lib/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packages/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order_api_client/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lib/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pubspec.yaml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openapi/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order-api.yaml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tools/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openapi-generator/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 xml:space="preserve">      package.json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ルール</w:t>
            </w:r>
          </w:p>
        </w:tc>
        <w:tc>
          <w:tcPr>
            <w:tcW w:type="dxa" w:w="623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835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生成コードは直接編集しない</w:t>
            </w:r>
          </w:p>
        </w:tc>
        <w:tc>
          <w:tcPr>
            <w:tcW w:type="dxa" w:w="6236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再生成時に消えるため。修正はRepositoryやMapperで吸収する。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画面から生成APIを直接呼ばない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API仕様変更の影響がUIまで広がるのを防ぐ。</w:t>
            </w:r>
          </w:p>
        </w:tc>
      </w:tr>
      <w:tr>
        <w:tc>
          <w:tcPr>
            <w:tcW w:type="dxa" w:w="2835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RepositoryでResultに変換する</w:t>
            </w:r>
          </w:p>
        </w:tc>
        <w:tc>
          <w:tcPr>
            <w:tcW w:type="dxa" w:w="6236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成功・失敗の扱いをアプリ全体で統一する。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DTOからDomain Entityへ変換する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APIの形式変更が画面に影響しにくくなる。</w:t>
            </w:r>
          </w:p>
        </w:tc>
      </w:tr>
    </w:tbl>
    <w:p>
      <w:pPr>
        <w:spacing w:after="40"/>
        <w:lang w:val="ja-JP" w:eastAsia="ja-JP"/>
      </w:pP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11. 段階的な導入手順</w:t>
      </w:r>
    </w:p>
    <w:p>
      <w:pPr>
        <w:pStyle w:val="ListNumber"/>
        <w:spacing w:after="40"/>
        <w:lang w:val="ja-JP" w:eastAsia="ja-JP"/>
      </w:pPr>
      <w:r>
        <w:rPr>
          <w:rFonts w:ascii="Noto Sans CJK JP" w:hAnsi="Noto Sans CJK JP" w:eastAsia="Noto Sans CJK JP"/>
          <w:sz w:val="20"/>
        </w:rPr>
        <w:t>AppExceptionを作る。まずは大分類だけでよい。</w:t>
      </w:r>
    </w:p>
    <w:p>
      <w:pPr>
        <w:pStyle w:val="ListNumber"/>
        <w:spacing w:after="40"/>
        <w:lang w:val="ja-JP" w:eastAsia="ja-JP"/>
      </w:pPr>
      <w:r>
        <w:rPr>
          <w:rFonts w:ascii="Noto Sans CJK JP" w:hAnsi="Noto Sans CJK JP" w:eastAsia="Noto Sans CJK JP"/>
          <w:sz w:val="20"/>
        </w:rPr>
        <w:t>Result型を作る。SuccessとFailureだけのシンプル実装から始める。</w:t>
      </w:r>
    </w:p>
    <w:p>
      <w:pPr>
        <w:pStyle w:val="ListNumber"/>
        <w:spacing w:after="40"/>
        <w:lang w:val="ja-JP" w:eastAsia="ja-JP"/>
      </w:pPr>
      <w:r>
        <w:rPr>
          <w:rFonts w:ascii="Noto Sans CJK JP" w:hAnsi="Noto Sans CJK JP" w:eastAsia="Noto Sans CJK JP"/>
          <w:sz w:val="20"/>
        </w:rPr>
        <w:t>商品一覧RepositoryでResultを返す形を試す。</w:t>
      </w:r>
    </w:p>
    <w:p>
      <w:pPr>
        <w:pStyle w:val="ListNumber"/>
        <w:spacing w:after="40"/>
        <w:lang w:val="ja-JP" w:eastAsia="ja-JP"/>
      </w:pPr>
      <w:r>
        <w:rPr>
          <w:rFonts w:ascii="Noto Sans CJK JP" w:hAnsi="Noto Sans CJK JP" w:eastAsia="Noto Sans CJK JP"/>
          <w:sz w:val="20"/>
        </w:rPr>
        <w:t>Controller / NotifierでResultを処理する。</w:t>
      </w:r>
    </w:p>
    <w:p>
      <w:pPr>
        <w:pStyle w:val="ListNumber"/>
        <w:spacing w:after="40"/>
        <w:lang w:val="ja-JP" w:eastAsia="ja-JP"/>
      </w:pPr>
      <w:r>
        <w:rPr>
          <w:rFonts w:ascii="Noto Sans CJK JP" w:hAnsi="Noto Sans CJK JP" w:eastAsia="Noto Sans CJK JP"/>
          <w:sz w:val="20"/>
        </w:rPr>
        <w:t>画面ではloading / error / dataだけを表示する。</w:t>
      </w:r>
    </w:p>
    <w:p>
      <w:pPr>
        <w:pStyle w:val="ListNumber"/>
        <w:spacing w:after="40"/>
        <w:lang w:val="ja-JP" w:eastAsia="ja-JP"/>
      </w:pPr>
      <w:r>
        <w:rPr>
          <w:rFonts w:ascii="Noto Sans CJK JP" w:hAnsi="Noto Sans CJK JP" w:eastAsia="Noto Sans CJK JP"/>
          <w:sz w:val="20"/>
        </w:rPr>
        <w:t>Dio Interceptorでaccess_token付与を共通化する。</w:t>
      </w:r>
    </w:p>
    <w:p>
      <w:pPr>
        <w:pStyle w:val="ListNumber"/>
        <w:spacing w:after="40"/>
        <w:lang w:val="ja-JP" w:eastAsia="ja-JP"/>
      </w:pPr>
      <w:r>
        <w:rPr>
          <w:rFonts w:ascii="Noto Sans CJK JP" w:hAnsi="Noto Sans CJK JP" w:eastAsia="Noto Sans CJK JP"/>
          <w:sz w:val="20"/>
        </w:rPr>
        <w:t>401をUnauthorizedExceptionに変換し、ログイン画面へ戻す。</w:t>
      </w:r>
    </w:p>
    <w:p>
      <w:pPr>
        <w:pStyle w:val="ListNumber"/>
        <w:spacing w:after="40"/>
        <w:lang w:val="ja-JP" w:eastAsia="ja-JP"/>
      </w:pPr>
      <w:r>
        <w:rPr>
          <w:rFonts w:ascii="Noto Sans CJK JP" w:hAnsi="Noto Sans CJK JP" w:eastAsia="Noto Sans CJK JP"/>
          <w:sz w:val="20"/>
        </w:rPr>
        <w:t>OAS生成コードをRepositoryで包む。</w:t>
      </w:r>
    </w:p>
    <w:p>
      <w:pPr>
        <w:pStyle w:val="ListNumber"/>
        <w:spacing w:after="40"/>
        <w:lang w:val="ja-JP" w:eastAsia="ja-JP"/>
      </w:pPr>
      <w:r>
        <w:rPr>
          <w:rFonts w:ascii="Noto Sans CJK JP" w:hAnsi="Noto Sans CJK JP" w:eastAsia="Noto Sans CJK JP"/>
          <w:sz w:val="20"/>
        </w:rPr>
        <w:t>商品一覧で成功したら、商品詳細、売上参照、日報登録へ横展開する。</w:t>
      </w: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12. 初期実装でやりすぎない方がよいこと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やりすぎポイント</w:t>
            </w:r>
          </w:p>
        </w:tc>
        <w:tc>
          <w:tcPr>
            <w:tcW w:type="dxa" w:w="328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理由</w:t>
            </w:r>
          </w:p>
        </w:tc>
        <w:tc>
          <w:tcPr>
            <w:tcW w:type="dxa" w:w="294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おすすめ対応</w:t>
            </w:r>
          </w:p>
        </w:tc>
      </w:tr>
      <w:tr>
        <w:tc>
          <w:tcPr>
            <w:tcW w:type="dxa" w:w="2835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全APIごとに細かいExceptionを大量作成する</w:t>
            </w:r>
          </w:p>
        </w:tc>
        <w:tc>
          <w:tcPr>
            <w:tcW w:type="dxa" w:w="328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設計ファイルが増え、初心者には把握しづらい。</w:t>
            </w:r>
          </w:p>
        </w:tc>
        <w:tc>
          <w:tcPr>
            <w:tcW w:type="dxa" w:w="294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最初は大分類。重要な業務処理だけ後から細分化。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UIで直接Repositoryを呼ぶ</w:t>
            </w:r>
          </w:p>
        </w:tc>
        <w:tc>
          <w:tcPr>
            <w:tcW w:type="dxa" w:w="32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画面にロジックが増え、二重送信防止や再試行が散らばる。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Controller / Notifierを挟む。</w:t>
            </w:r>
          </w:p>
        </w:tc>
      </w:tr>
      <w:tr>
        <w:tc>
          <w:tcPr>
            <w:tcW w:type="dxa" w:w="2835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FutureProviderのAsyncValueとResultを重ねすぎる</w:t>
            </w:r>
          </w:p>
        </w:tc>
        <w:tc>
          <w:tcPr>
            <w:tcW w:type="dxa" w:w="328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loading / errorの責務が二重になり混乱しやすい。</w:t>
            </w:r>
          </w:p>
        </w:tc>
        <w:tc>
          <w:tcPr>
            <w:tcW w:type="dxa" w:w="294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ControllerのStateでisLoading / data / errorを持つ。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OAS生成コードを直接修正する</w:t>
            </w:r>
          </w:p>
        </w:tc>
        <w:tc>
          <w:tcPr>
            <w:tcW w:type="dxa" w:w="32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再生成で消える。差分管理が難しくなる。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MapperやRepositoryで吸収する。</w:t>
            </w:r>
          </w:p>
        </w:tc>
      </w:tr>
    </w:tbl>
    <w:p>
      <w:pPr>
        <w:spacing w:after="40"/>
        <w:lang w:val="ja-JP" w:eastAsia="ja-JP"/>
      </w:pP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13. 最終的な優先順位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964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優先度</w:t>
            </w:r>
          </w:p>
        </w:tc>
        <w:tc>
          <w:tcPr>
            <w:tcW w:type="dxa" w:w="22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タスク</w:t>
            </w:r>
          </w:p>
        </w:tc>
        <w:tc>
          <w:tcPr>
            <w:tcW w:type="dxa" w:w="5839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実装方針</w:t>
            </w:r>
          </w:p>
        </w:tc>
      </w:tr>
      <w:tr>
        <w:tc>
          <w:tcPr>
            <w:tcW w:type="dxa" w:w="964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AppException設計</w:t>
            </w:r>
          </w:p>
        </w:tc>
        <w:tc>
          <w:tcPr>
            <w:tcW w:type="dxa" w:w="5839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Network / Unauthorized / Forbidden / Validation / Server / Business / Unknownを作る。</w:t>
            </w:r>
          </w:p>
        </w:tc>
      </w:tr>
      <w:tr>
        <w:tc>
          <w:tcPr>
            <w:tcW w:type="dxa" w:w="96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Result型導入</w:t>
            </w:r>
          </w:p>
        </w:tc>
        <w:tc>
          <w:tcPr>
            <w:tcW w:type="dxa" w:w="583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まずは自作のSuccess / Failureで始める。</w:t>
            </w:r>
          </w:p>
        </w:tc>
      </w:tr>
      <w:tr>
        <w:tc>
          <w:tcPr>
            <w:tcW w:type="dxa" w:w="964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APIエラー変換</w:t>
            </w:r>
          </w:p>
        </w:tc>
        <w:tc>
          <w:tcPr>
            <w:tcW w:type="dxa" w:w="5839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Dioや生成コードの例外をmapApiErrorでAppExceptionへ変換する。</w:t>
            </w:r>
          </w:p>
        </w:tc>
      </w:tr>
      <w:tr>
        <w:tc>
          <w:tcPr>
            <w:tcW w:type="dxa" w:w="96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商品一覧で検証</w:t>
            </w:r>
          </w:p>
        </w:tc>
        <w:tc>
          <w:tcPr>
            <w:tcW w:type="dxa" w:w="583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Repository → Controller → UIの流れを1機能で完成させる。</w:t>
            </w:r>
          </w:p>
        </w:tc>
      </w:tr>
      <w:tr>
        <w:tc>
          <w:tcPr>
            <w:tcW w:type="dxa" w:w="964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Keycloak連携</w:t>
            </w:r>
          </w:p>
        </w:tc>
        <w:tc>
          <w:tcPr>
            <w:tcW w:type="dxa" w:w="5839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access_token付与、401処理、ログアウト処理を確認する。</w:t>
            </w:r>
          </w:p>
        </w:tc>
      </w:tr>
      <w:tr>
        <w:tc>
          <w:tcPr>
            <w:tcW w:type="dxa" w:w="96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go_router連携</w:t>
            </w:r>
          </w:p>
        </w:tc>
        <w:tc>
          <w:tcPr>
            <w:tcW w:type="dxa" w:w="583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認証状態に応じて/loginまたは/homeへ遷移する。</w:t>
            </w:r>
          </w:p>
        </w:tc>
      </w:tr>
      <w:tr>
        <w:tc>
          <w:tcPr>
            <w:tcW w:type="dxa" w:w="964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7</w:t>
            </w:r>
          </w:p>
        </w:tc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OAS自動生成</w:t>
            </w:r>
          </w:p>
        </w:tc>
        <w:tc>
          <w:tcPr>
            <w:tcW w:type="dxa" w:w="5839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生成コードはlocal packageに置き、Repositoryで包む。</w:t>
            </w:r>
          </w:p>
        </w:tc>
      </w:tr>
      <w:tr>
        <w:tc>
          <w:tcPr>
            <w:tcW w:type="dxa" w:w="96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8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登録系機能</w:t>
            </w:r>
          </w:p>
        </w:tc>
        <w:tc>
          <w:tcPr>
            <w:tcW w:type="dxa" w:w="583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日報・売上登録では二重送信防止、入力エラー、業務エラーを追加する。</w:t>
            </w:r>
          </w:p>
        </w:tc>
      </w:tr>
    </w:tbl>
    <w:p>
      <w:pPr>
        <w:spacing w:after="40"/>
        <w:lang w:val="ja-JP" w:eastAsia="ja-JP"/>
      </w:pP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14. 用語の簡単な説明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用語</w:t>
            </w:r>
          </w:p>
        </w:tc>
        <w:tc>
          <w:tcPr>
            <w:tcW w:type="dxa" w:w="6803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意味</w:t>
            </w:r>
          </w:p>
        </w:tc>
      </w:tr>
      <w:tr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Repository</w:t>
            </w:r>
          </w:p>
        </w:tc>
        <w:tc>
          <w:tcPr>
            <w:tcW w:type="dxa" w:w="6803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画面やControllerから見たデータ操作の窓口。APIやDBの詳細を隠す役割。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DTO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APIから返ってくるデータ形式。画面で使うEntityとは分けると安全。</w:t>
            </w:r>
          </w:p>
        </w:tc>
      </w:tr>
      <w:tr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Entity</w:t>
            </w:r>
          </w:p>
        </w:tc>
        <w:tc>
          <w:tcPr>
            <w:tcW w:type="dxa" w:w="6803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アプリ内部で扱う業務データ。Product、Sales、DailyReportなど。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Interceptor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API通信の前後に共通処理を差し込む仕組み。トークン付与やログ出力に使う。</w:t>
            </w:r>
          </w:p>
        </w:tc>
      </w:tr>
      <w:tr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Result型</w:t>
            </w:r>
          </w:p>
        </w:tc>
        <w:tc>
          <w:tcPr>
            <w:tcW w:type="dxa" w:w="6803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成功と失敗を明示的に返す型。try-catchのばらつきを減らす。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sealed class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取り得る子クラスを限定し、switchで処理漏れを検出しやすくするDartの仕組み。</w:t>
            </w:r>
          </w:p>
        </w:tc>
      </w:tr>
      <w:tr>
        <w:tc>
          <w:tcPr>
            <w:tcW w:type="dxa" w:w="2268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AppException</w:t>
            </w:r>
          </w:p>
        </w:tc>
        <w:tc>
          <w:tcPr>
            <w:tcW w:type="dxa" w:w="6803"/>
            <w:shd w:fill="F7FBFF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アプリ全体で共通して扱うエラーの型。ユーザー向けメッセージやエラーコードを持つ。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OAS / OpenAPI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keepLines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API仕様を機械的に読める形式で定義したもの。コード自動生成に使える。</w:t>
            </w:r>
          </w:p>
        </w:tc>
      </w:tr>
    </w:tbl>
    <w:p>
      <w:pPr>
        <w:spacing w:after="40"/>
        <w:lang w:val="ja-JP" w:eastAsia="ja-JP"/>
      </w:pP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15. まとめ</w:t>
      </w:r>
    </w:p>
    <w:p>
      <w:pPr>
        <w:spacing w:before="0" w:after="80" w:line="276" w:lineRule="auto"/>
        <w:lang w:val="ja-JP" w:eastAsia="ja-JP"/>
      </w:pPr>
      <w:r>
        <w:rPr>
          <w:rFonts w:ascii="Noto Sans CJK JP" w:hAnsi="Noto Sans CJK JP" w:eastAsia="Noto Sans CJK JP"/>
          <w:b w:val="0"/>
          <w:sz w:val="21"/>
        </w:rPr>
        <w:t>今回の家電量販店向け業務アプリでは、以下の組み合わせが最もバランスがよいです。</w:t>
      </w:r>
    </w:p>
    <w:p>
      <w:pPr>
        <w:spacing w:before="40" w:after="120"/>
        <w:ind w:left="142" w:right="142"/>
        <w:shd w:fill="F4F6F8"/>
        <w:lang w:val="ja-JP" w:eastAsia="ja-JP"/>
      </w:pPr>
      <w:r>
        <w:rPr>
          <w:rFonts w:ascii="Noto Sans CJK JP" w:hAnsi="Noto Sans CJK JP" w:eastAsia="Noto Sans CJK JP"/>
          <w:color w:val="1F1F1F"/>
          <w:sz w:val="17"/>
        </w:rPr>
        <w:t>クリーンアーキテクチャ + feature-first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+ RepositoryでOAS生成コードを包む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+ Dio Interceptorでaccess_token付与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+ AppExceptionでエラーを統一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+ Result型で成功・失敗を返す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+ Controller / Notifierで状態管理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  <w:color w:val="1F1F1F"/>
          <w:sz w:val="17"/>
        </w:rPr>
        <w:t>+ go_routerで認証状態に応じて画面制御</w:t>
      </w:r>
    </w:p>
    <w:p>
      <w:pPr>
        <w:spacing w:before="0" w:after="80" w:line="276" w:lineRule="auto"/>
        <w:lang w:val="ja-JP" w:eastAsia="ja-JP"/>
      </w:pPr>
      <w:r>
        <w:rPr>
          <w:rFonts w:ascii="Noto Sans CJK JP" w:hAnsi="Noto Sans CJK JP" w:eastAsia="Noto Sans CJK JP"/>
          <w:b w:val="0"/>
          <w:sz w:val="21"/>
        </w:rPr>
        <w:t>最初のゴールは、Keycloakでログインし、商品一覧APIを呼び、成功時は一覧表示、失敗時はAppExceptionに応じたエラー表示を出すところまでです。ここまでできれば、売上参照や日報登録にも同じ型を横展開できます。</w:t>
      </w:r>
    </w:p>
    <w:p>
      <w:pPr>
        <w:pStyle w:val="Heading1"/>
        <w:spacing w:before="240" w:after="80"/>
        <w:pBdr>
          <w:bottom w:val="single" w:sz="6" w:space="1" w:color="B7C9DA"/>
        </w:pBdr>
        <w:lang w:val="ja-JP" w:eastAsia="ja-JP"/>
      </w:pPr>
      <w:r>
        <w:rPr>
          <w:rFonts w:ascii="Noto Sans CJK JP" w:hAnsi="Noto Sans CJK JP" w:eastAsia="Noto Sans CJK JP"/>
          <w:b/>
          <w:color w:val="1F4E79"/>
          <w:sz w:val="32"/>
        </w:rPr>
        <w:t>参考</w:t>
      </w:r>
    </w:p>
    <w:p>
      <w:pPr>
        <w:pStyle w:val="ListBullet"/>
        <w:spacing w:after="40"/>
        <w:ind w:left="227"/>
        <w:lang w:val="ja-JP" w:eastAsia="ja-JP"/>
      </w:pPr>
      <w:r>
        <w:rPr>
          <w:rFonts w:ascii="Noto Sans CJK JP" w:hAnsi="Noto Sans CJK JP" w:eastAsia="Noto Sans CJK JP"/>
          <w:sz w:val="18"/>
        </w:rPr>
        <w:t>Zenn: 「Flutter」Result型 × sealed class × AppException で実現する安全なエラーハンドリング設計（2025/11/30公開、2025/12/01更新） https://zenn.dev/harx/articles/a9a5e928504e23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666666"/>
        <w:sz w:val="16"/>
      </w:rPr>
      <w:t>Flutter業務アプリ開発方針（Zenn記事統合版）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