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https://statquest.org/video-index/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rhvif19s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Recurrent Neural Networks (RNNs), Clearly Explained!!!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NN that works with different amounts of sequential data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Sequential data</w:t>
      </w:r>
      <w:r w:rsidDel="00000000" w:rsidR="00000000" w:rsidRPr="00000000">
        <w:rPr>
          <w:rtl w:val="0"/>
        </w:rPr>
        <w:t xml:space="preserve"> refers to </w:t>
      </w:r>
      <w:r w:rsidDel="00000000" w:rsidR="00000000" w:rsidRPr="00000000">
        <w:rPr>
          <w:b w:val="1"/>
          <w:rtl w:val="0"/>
        </w:rPr>
        <w:t xml:space="preserve">data where the order or sequence of elements matters, meaning each data point is dependent on the preceding ones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Recurrent Neural Network(RNN)</w:t>
      </w:r>
      <w:r w:rsidDel="00000000" w:rsidR="00000000" w:rsidRPr="00000000">
        <w:rPr>
          <w:rtl w:val="0"/>
        </w:rPr>
        <w:t xml:space="preserve"> is one way to deal with the problem of having different amount of inputs values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Recurrent Neural Networks have weights, biases, activation functions and </w:t>
      </w:r>
      <w:r w:rsidDel="00000000" w:rsidR="00000000" w:rsidRPr="00000000">
        <w:rPr>
          <w:b w:val="1"/>
          <w:rtl w:val="0"/>
        </w:rPr>
        <w:t xml:space="preserve">Feedback loops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activation functions</w:t>
      </w:r>
      <w:r w:rsidDel="00000000" w:rsidR="00000000" w:rsidRPr="00000000">
        <w:rPr>
          <w:rtl w:val="0"/>
        </w:rPr>
        <w:t xml:space="preserve"> introduce non-linearity to the model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Feedback loops /recurrent connections,</w:t>
      </w:r>
      <w:r w:rsidDel="00000000" w:rsidR="00000000" w:rsidRPr="00000000">
        <w:rPr>
          <w:rtl w:val="0"/>
        </w:rPr>
        <w:t xml:space="preserve"> allow the network to process sequential data by passing information from previous time steps to the current one, enabling the network to learn and remember patterns over time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can go 2 paths the output or the Feedback loop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Summation</w:t>
      </w:r>
      <w:r w:rsidDel="00000000" w:rsidR="00000000" w:rsidRPr="00000000">
        <w:rPr>
          <w:rtl w:val="0"/>
        </w:rPr>
        <w:t xml:space="preserve"> allows the connection of the sequential data/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</w:t>
      </w:r>
      <w:r w:rsidDel="00000000" w:rsidR="00000000" w:rsidRPr="00000000">
        <w:rPr>
          <w:b w:val="1"/>
          <w:rtl w:val="0"/>
        </w:rPr>
        <w:t xml:space="preserve">unroll</w:t>
      </w:r>
      <w:r w:rsidDel="00000000" w:rsidR="00000000" w:rsidRPr="00000000">
        <w:rPr>
          <w:rtl w:val="0"/>
        </w:rPr>
        <w:t xml:space="preserve"> the feedback loop by making a copy of the neural network for each input value.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Regardless of how many times we unroll a recurrent neural network, the weights and biases are shared across every input.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problem with RNN is that the more we unroll the harder it is to train 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problem is called </w:t>
      </w:r>
      <w:r w:rsidDel="00000000" w:rsidR="00000000" w:rsidRPr="00000000">
        <w:rPr>
          <w:b w:val="1"/>
          <w:rtl w:val="0"/>
        </w:rPr>
        <w:t xml:space="preserve">The Vanishing/Exploding Gradient Problem: When the gradient becomes either extremely small (vanishing) or large (exploding) as they propagate through multiple layers, hindering effective training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we optimize neural networks with Backpropagation, we first find the derivatives, or Gradients, for each parameter.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Gradient descent</w:t>
      </w:r>
      <w:r w:rsidDel="00000000" w:rsidR="00000000" w:rsidRPr="00000000">
        <w:rPr>
          <w:rtl w:val="0"/>
        </w:rPr>
        <w:t xml:space="preserve"> is an iterative optimization algorithm used in machine learning to find the minimum of a function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 then plug those Gradients into the Gradient Descent algorithm to find the parameter values that minimize a </w:t>
      </w:r>
      <w:r w:rsidDel="00000000" w:rsidR="00000000" w:rsidRPr="00000000">
        <w:rPr>
          <w:b w:val="1"/>
          <w:rtl w:val="0"/>
        </w:rPr>
        <w:t xml:space="preserve">Loss Function</w:t>
      </w:r>
      <w:r w:rsidDel="00000000" w:rsidR="00000000" w:rsidRPr="00000000">
        <w:rPr>
          <w:rtl w:val="0"/>
        </w:rPr>
        <w:t xml:space="preserve">, like the </w:t>
      </w:r>
      <w:r w:rsidDel="00000000" w:rsidR="00000000" w:rsidRPr="00000000">
        <w:rPr>
          <w:b w:val="1"/>
          <w:rtl w:val="0"/>
        </w:rPr>
        <w:t xml:space="preserve">sum of the squared residuals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Cool project idea: Check my definition: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give it a word or prompt and checks if the definition is correct.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d6bbz7k89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Basic, vanilla Recurrent Neural Networks are hard to train because the gradients can explode, or vanish.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1x0bsbiek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Long Short-Term Memory (LSTM), Clearly Explained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Long Short-Term Memory (LSTM)</w:t>
      </w:r>
      <w:r w:rsidDel="00000000" w:rsidR="00000000" w:rsidRPr="00000000">
        <w:rPr>
          <w:rtl w:val="0"/>
        </w:rPr>
        <w:t xml:space="preserve">, is a type of Recurrent Neural Network that is designed to avoid the exploding/ vanishing gradient problem.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LSTM uses multiple paths to make prediction: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path for Long-Term Memories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Another path for Short-Term Memories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Unlike the networks we've used before in this series, Long Short-Term Memory uses </w:t>
      </w:r>
      <w:r w:rsidDel="00000000" w:rsidR="00000000" w:rsidRPr="00000000">
        <w:rPr>
          <w:b w:val="1"/>
          <w:rtl w:val="0"/>
        </w:rPr>
        <w:t xml:space="preserve">Sigmoid Activation Functions</w:t>
      </w:r>
      <w:r w:rsidDel="00000000" w:rsidR="00000000" w:rsidRPr="00000000">
        <w:rPr>
          <w:rtl w:val="0"/>
        </w:rPr>
        <w:t xml:space="preserve"> and Thanh Activation Functions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Sigmoid Activation Functions takes any X-axis coordinate and turns it into a y-axis coordinate between 0 and 1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tanh, or </w:t>
      </w:r>
      <w:r w:rsidDel="00000000" w:rsidR="00000000" w:rsidRPr="00000000">
        <w:rPr>
          <w:b w:val="1"/>
          <w:rtl w:val="0"/>
        </w:rPr>
        <w:t xml:space="preserve">Hyperbolic Tangent</w:t>
      </w:r>
      <w:r w:rsidDel="00000000" w:rsidR="00000000" w:rsidRPr="00000000">
        <w:rPr>
          <w:rtl w:val="0"/>
        </w:rPr>
        <w:t xml:space="preserve">, Activation Function takes any x-axis coordinate and turns it into a y-axis coordinate between -1 and 1.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Short: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Sigmoid Activation Function has a range from 0 to 1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Tanh Activation Function has a range from -1 to 1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***Note: Focus more detail on how Activation Functions work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Cell state</w:t>
      </w:r>
      <w:r w:rsidDel="00000000" w:rsidR="00000000" w:rsidRPr="00000000">
        <w:rPr>
          <w:rtl w:val="0"/>
        </w:rPr>
        <w:t xml:space="preserve"> —&gt; </w:t>
      </w:r>
      <w:r w:rsidDel="00000000" w:rsidR="00000000" w:rsidRPr="00000000">
        <w:rPr>
          <w:b w:val="1"/>
          <w:rtl w:val="0"/>
        </w:rPr>
        <w:t xml:space="preserve">Long-Term Memory</w:t>
      </w:r>
      <w:r w:rsidDel="00000000" w:rsidR="00000000" w:rsidRPr="00000000">
        <w:rPr>
          <w:rtl w:val="0"/>
        </w:rPr>
        <w:t xml:space="preserve"> : No weights and biases that can modify it directly, so it can flow through a series of unrolled units without causing the gradient to explode or vanish.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Hidden State</w:t>
      </w:r>
      <w:r w:rsidDel="00000000" w:rsidR="00000000" w:rsidRPr="00000000">
        <w:rPr>
          <w:rtl w:val="0"/>
        </w:rPr>
        <w:t xml:space="preserve"> —&gt; </w:t>
      </w:r>
      <w:r w:rsidDel="00000000" w:rsidR="00000000" w:rsidRPr="00000000">
        <w:rPr>
          <w:b w:val="1"/>
          <w:rtl w:val="0"/>
        </w:rPr>
        <w:t xml:space="preserve">Short-Term Memory</w:t>
      </w:r>
      <w:r w:rsidDel="00000000" w:rsidR="00000000" w:rsidRPr="00000000">
        <w:rPr>
          <w:rtl w:val="0"/>
        </w:rPr>
        <w:t xml:space="preserve"> : Directly connect to weights that can modify them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values for the Long-Term Memory, Short-Term Memory and input and their corresponding weights to get to the output.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of the Sigmoid activation function of the first stage determines what percentage of the Long-Term Memory is remembered.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Forget Gate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determines whether to keep the current value of the memory or flush it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Combines Short-Term Memory + input —&gt; </w:t>
      </w:r>
      <w:r w:rsidDel="00000000" w:rsidR="00000000" w:rsidRPr="00000000">
        <w:rPr>
          <w:b w:val="1"/>
          <w:rtl w:val="0"/>
        </w:rPr>
        <w:t xml:space="preserve">Potential Long-Term Memory</w:t>
      </w:r>
      <w:r w:rsidDel="00000000" w:rsidR="00000000" w:rsidRPr="00000000">
        <w:rPr>
          <w:rtl w:val="0"/>
        </w:rPr>
        <w:t xml:space="preserve"> that uses the Tanh Activation Function with an another Unit that determents what </w:t>
      </w:r>
      <w:r w:rsidDel="00000000" w:rsidR="00000000" w:rsidRPr="00000000">
        <w:rPr>
          <w:b w:val="1"/>
          <w:rtl w:val="0"/>
        </w:rPr>
        <w:t xml:space="preserve">percentage of the Long-Term Memory is remembered</w:t>
      </w:r>
      <w:r w:rsidDel="00000000" w:rsidR="00000000" w:rsidRPr="00000000">
        <w:rPr>
          <w:rtl w:val="0"/>
        </w:rPr>
        <w:t xml:space="preserve"> that uses the Sigmoid Activation function —&gt; That gives us a New Long Term Memory when we sum it with the Forget Gate result of the Long-Term Memory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Gate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It controls what information will be passed to the memory cell based on previous output and current sensor measurement data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Final Stage updates the Short-Term Memory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 Long-Term Memory(Current LTM) and use it as input to the Tanh Activation Function —&gt; Potential Short-Term Memory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 Unit that determents what </w:t>
      </w:r>
      <w:r w:rsidDel="00000000" w:rsidR="00000000" w:rsidRPr="00000000">
        <w:rPr>
          <w:b w:val="1"/>
          <w:rtl w:val="0"/>
        </w:rPr>
        <w:t xml:space="preserve">percentage of the Memory is remembered</w:t>
      </w:r>
      <w:r w:rsidDel="00000000" w:rsidR="00000000" w:rsidRPr="00000000">
        <w:rPr>
          <w:rtl w:val="0"/>
        </w:rPr>
        <w:t xml:space="preserve"> that uses the Sigmoid Activation function —&gt; New Short-Term Memory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Gate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Controls what data to pass as the output hidden state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reason the LSTM reuses the exact same Weights and Biases is so it can handle data sequences of different lengths. —&gt; Unroll the LSTM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yug4ggr7i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different paths for Long-Term Memory and Short-Term Memory, LSTM Networks avoid the exploiting/Vanishing gradient problem, So we can Unroll them more times in accordance to the amount of sequences of input data then the Vanilla Recurrent Neural Networks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a4dhva2t0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Neural Networks Part 5: ArgMax and SoftMax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ArgMax</w:t>
      </w:r>
      <w:r w:rsidDel="00000000" w:rsidR="00000000" w:rsidRPr="00000000">
        <w:rPr>
          <w:rtl w:val="0"/>
        </w:rPr>
        <w:t xml:space="preserve"> sets the simply sets the largest value to 1 and all of the other values to 0.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the value easy to interpret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ArgMax cant be used to optimize the Weights and Biases in the Neural Network as they are constant, 0 and 1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a terrible derivative of 0 we cant use it with </w:t>
      </w:r>
      <w:r w:rsidDel="00000000" w:rsidR="00000000" w:rsidRPr="00000000">
        <w:rPr>
          <w:b w:val="1"/>
          <w:rtl w:val="0"/>
        </w:rPr>
        <w:t xml:space="preserve">Backpropagation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: transforms a vector of real numbers into a probability distribution, where each element represents the probability of belonging to a specific class, ensuring the probabilities sum to 1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Preserves the original order/ranking of the raw output values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Range is between 0 to 1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different random selected weights and biases values result in the different predicted probabilities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 is not that good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0pm15qaw7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Neural Networks Part 6: Cross Entropy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 the </w:t>
      </w:r>
      <w:r w:rsidDel="00000000" w:rsidR="00000000" w:rsidRPr="00000000">
        <w:rPr>
          <w:b w:val="1"/>
          <w:rtl w:val="0"/>
        </w:rPr>
        <w:t xml:space="preserve">Sum of Squared Residuals (SSR)</w:t>
      </w:r>
      <w:r w:rsidDel="00000000" w:rsidR="00000000" w:rsidRPr="00000000">
        <w:rPr>
          <w:rtl w:val="0"/>
        </w:rPr>
        <w:t xml:space="preserve"> in cases where we need to evaluate how well a neural network fits the given data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Cross-entropy</w:t>
      </w:r>
      <w:r w:rsidDel="00000000" w:rsidR="00000000" w:rsidRPr="00000000">
        <w:rPr>
          <w:rtl w:val="0"/>
        </w:rPr>
        <w:t xml:space="preserve"> is a commonly used loss function for </w:t>
      </w:r>
      <w:r w:rsidDel="00000000" w:rsidR="00000000" w:rsidRPr="00000000">
        <w:rPr>
          <w:b w:val="1"/>
          <w:rtl w:val="0"/>
        </w:rPr>
        <w:t xml:space="preserve">classification problems</w:t>
      </w:r>
      <w:r w:rsidDel="00000000" w:rsidR="00000000" w:rsidRPr="00000000">
        <w:rPr>
          <w:rtl w:val="0"/>
        </w:rPr>
        <w:t xml:space="preserve">, particularly in </w:t>
      </w:r>
      <w:r w:rsidDel="00000000" w:rsidR="00000000" w:rsidRPr="00000000">
        <w:rPr>
          <w:b w:val="1"/>
          <w:rtl w:val="0"/>
        </w:rPr>
        <w:t xml:space="preserve">multi-class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binary classification</w:t>
      </w:r>
      <w:r w:rsidDel="00000000" w:rsidR="00000000" w:rsidRPr="00000000">
        <w:rPr>
          <w:rtl w:val="0"/>
        </w:rPr>
        <w:t xml:space="preserve"> tasks. It measures how well the predicted probability distribution aligns with the actual class labels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Neural networks often use a numerically stable and simplified version of the cross-entropy loss to prevent computational issues like underflow when dealing with very small probability values. The simplification comes from how the softmax function is combined with cross-entropy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get the total error of Entropy we add the results for each cross Entropy done.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Residuals</w:t>
      </w:r>
      <w:r w:rsidDel="00000000" w:rsidR="00000000" w:rsidRPr="00000000">
        <w:rPr>
          <w:rtl w:val="0"/>
        </w:rPr>
        <w:t xml:space="preserve"> = observed - Predicted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That Step Size for Backpropagation depends in part, on the derivatives of these functions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Cross Entropy has a greater loss when we get closer to zero while the Sum of Squared Residuals does not , which it is a lot more smaller as it the loss is symmetric (treats both small and large errors equally).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l0xashzhg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Word Embedding and Word2Vec, Clearly Explained!!!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super easy way to convert words into numbers is to just assign each word to a random number. —&gt; We can train a simple Neural Network to assign number for us.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Advantage is that it can use context of words in the training dataset to optimize the weights that lead to similar words ending up with similar embeddings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Identity Activation function</w:t>
      </w:r>
      <w:r w:rsidDel="00000000" w:rsidR="00000000" w:rsidRPr="00000000">
        <w:rPr>
          <w:rtl w:val="0"/>
        </w:rPr>
        <w:t xml:space="preserve"> , also known as the </w:t>
      </w:r>
      <w:r w:rsidDel="00000000" w:rsidR="00000000" w:rsidRPr="00000000">
        <w:rPr>
          <w:b w:val="1"/>
          <w:rtl w:val="0"/>
        </w:rPr>
        <w:t xml:space="preserve">linear activation function</w:t>
      </w:r>
      <w:r w:rsidDel="00000000" w:rsidR="00000000" w:rsidRPr="00000000">
        <w:rPr>
          <w:rtl w:val="0"/>
        </w:rPr>
        <w:t xml:space="preserve"> or "</w:t>
      </w:r>
      <w:r w:rsidDel="00000000" w:rsidR="00000000" w:rsidRPr="00000000">
        <w:rPr>
          <w:b w:val="1"/>
          <w:rtl w:val="0"/>
        </w:rPr>
        <w:t xml:space="preserve">no activation</w:t>
      </w:r>
      <w:r w:rsidDel="00000000" w:rsidR="00000000" w:rsidRPr="00000000">
        <w:rPr>
          <w:rtl w:val="0"/>
        </w:rPr>
        <w:t xml:space="preserve">," simply outputs the same value as its input, without any transformation or modification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embedding layer</w:t>
      </w:r>
      <w:r w:rsidDel="00000000" w:rsidR="00000000" w:rsidRPr="00000000">
        <w:rPr>
          <w:rtl w:val="0"/>
        </w:rPr>
        <w:t xml:space="preserve"> maps discrete, categorical data (like words) into a continuous, lower-dimensional vector space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 is train the NN so that it correctly predicts the next word in a phrase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methods that word2vec, (Word embeddings 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1st method: </w:t>
      </w:r>
      <w:r w:rsidDel="00000000" w:rsidR="00000000" w:rsidRPr="00000000">
        <w:rPr>
          <w:b w:val="1"/>
          <w:rtl w:val="0"/>
        </w:rPr>
        <w:t xml:space="preserve">Continuous Bag of words</w:t>
      </w:r>
      <w:r w:rsidDel="00000000" w:rsidR="00000000" w:rsidRPr="00000000">
        <w:rPr>
          <w:rtl w:val="0"/>
        </w:rPr>
        <w:t xml:space="preserve"> : uses the surrounding words to predict what occurs in the middle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2nd method: </w:t>
      </w:r>
      <w:r w:rsidDel="00000000" w:rsidR="00000000" w:rsidRPr="00000000">
        <w:rPr>
          <w:b w:val="1"/>
          <w:rtl w:val="0"/>
        </w:rPr>
        <w:t xml:space="preserve">Skip Gram</w:t>
      </w:r>
      <w:r w:rsidDel="00000000" w:rsidR="00000000" w:rsidRPr="00000000">
        <w:rPr>
          <w:rtl w:val="0"/>
        </w:rPr>
        <w:t xml:space="preserve"> : uses the word in the middle to predict the surrounding words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People use 100+ activation functions to create a lot of embeddings per word and a large amount of inputs —&gt; Leads to slow training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speed up the process with </w:t>
      </w:r>
      <w:r w:rsidDel="00000000" w:rsidR="00000000" w:rsidRPr="00000000">
        <w:rPr>
          <w:b w:val="1"/>
          <w:rtl w:val="0"/>
        </w:rPr>
        <w:t xml:space="preserve">Negative Sampling</w:t>
      </w:r>
      <w:r w:rsidDel="00000000" w:rsidR="00000000" w:rsidRPr="00000000">
        <w:rPr>
          <w:rtl w:val="0"/>
        </w:rPr>
        <w:t xml:space="preserve">, works by randomly selecting a subset of words we don't want to predict for optimization.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px252alksc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Sequence-to-Sequence (seq2seq) Encoder-Decoder Neural Networks, Clearly Explained!!!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sequence-to- sequence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seq2seq</w:t>
      </w:r>
      <w:r w:rsidDel="00000000" w:rsidR="00000000" w:rsidRPr="00000000">
        <w:rPr>
          <w:rtl w:val="0"/>
        </w:rPr>
        <w:t xml:space="preserve">, problems: </w:t>
      </w:r>
      <w:r w:rsidDel="00000000" w:rsidR="00000000" w:rsidRPr="00000000">
        <w:rPr>
          <w:b w:val="1"/>
          <w:rtl w:val="0"/>
        </w:rPr>
        <w:t xml:space="preserve">involve transforming one sequence into another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solution is to use </w:t>
      </w:r>
      <w:r w:rsidDel="00000000" w:rsidR="00000000" w:rsidRPr="00000000">
        <w:rPr>
          <w:b w:val="1"/>
          <w:rtl w:val="0"/>
        </w:rPr>
        <w:t xml:space="preserve">seq2seq Encoder-Decoder model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Ex: English to Spanish model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Requirement: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 need our seq2seq Encoder- Decoder model to be able to handle variable input and variable output lengths.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Embedding layer convert words into numbers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natural language processing (NLP) and neural network-based language models, </w:t>
      </w:r>
      <w:r w:rsidDel="00000000" w:rsidR="00000000" w:rsidRPr="00000000">
        <w:rPr>
          <w:b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 are the smallest units of text that a model processes.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Because the vocabulary contains a mix of words and symbols, we call these individual elements tokens instead of just words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Embedding network we use it as a input, with the indicated word with a value of 1 and everything else 0, to the LSTM network and as we unroll the network we change the word we want to focus by indicating it with 1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We reuse the exact same Weights and Biases for the LSTM and the Embedding Layer no matter how many times we unroll them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However, in practice, in order to have more Weights and Biases to fit the model to our data, people often add </w:t>
      </w:r>
      <w:r w:rsidDel="00000000" w:rsidR="00000000" w:rsidRPr="00000000">
        <w:rPr>
          <w:b w:val="1"/>
          <w:rtl w:val="0"/>
        </w:rPr>
        <w:t xml:space="preserve">additional LSTM cells</w:t>
      </w:r>
      <w:r w:rsidDel="00000000" w:rsidR="00000000" w:rsidRPr="00000000">
        <w:rPr>
          <w:rtl w:val="0"/>
        </w:rPr>
        <w:t xml:space="preserve"> to the input.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to add even more Weights and Biases to fit the model to our data, people often add additional </w:t>
      </w:r>
      <w:r w:rsidDel="00000000" w:rsidR="00000000" w:rsidRPr="00000000">
        <w:rPr>
          <w:b w:val="1"/>
          <w:rtl w:val="0"/>
        </w:rPr>
        <w:t xml:space="preserve">layers of LSTMs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Encoder</w:t>
      </w:r>
      <w:r w:rsidDel="00000000" w:rsidR="00000000" w:rsidRPr="00000000">
        <w:rPr>
          <w:rtl w:val="0"/>
        </w:rPr>
        <w:t xml:space="preserve"> contains 2 layers of LSTM, with 2 LSTM Cells per Layer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essence, the Encoder encodes the input sentence, Let's go, into a collection of long and short term memories (cell and hidden states).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last long and short term memories (the cell and hidden states) from both layers of the LSTM cells in the Encoder are called the </w:t>
      </w:r>
      <w:r w:rsidDel="00000000" w:rsidR="00000000" w:rsidRPr="00000000">
        <w:rPr>
          <w:b w:val="1"/>
          <w:rtl w:val="0"/>
        </w:rPr>
        <w:t xml:space="preserve">Context Vector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Thus, the Encoder encodes the input sentence, Let's go, into the Context Vector.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we need to decode the context Vector : </w:t>
      </w:r>
      <w:r w:rsidDel="00000000" w:rsidR="00000000" w:rsidRPr="00000000">
        <w:rPr>
          <w:b w:val="1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 : Contains a 2 layers of LSTM, with 2 LSTM Cells per Layer (withs its own weights and biases)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we use the context Vector to initialize the cell and hidden state in the LSTMs in the Decoder , so we can decode the context Vector into the output Sentence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the input to the LSTM cells comes from the Embedding Layer for the other sequence we want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EOS (End of Sentence) or SOS (Start of sentence )are used to help models process text more effectively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values of the top LSTM cells layer .are transformed by additional Weights and Biases in what is called a Fully Connected Layer.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Fully Connected Layer</w:t>
      </w:r>
      <w:r w:rsidDel="00000000" w:rsidR="00000000" w:rsidRPr="00000000">
        <w:rPr>
          <w:rtl w:val="0"/>
        </w:rPr>
        <w:t xml:space="preserve"> is just another name for a basic, vanilla neural network.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Decoder does not stop until it outputs an &lt;EOS&gt; token. So we unroll the Decoder step by step, feeding its previous output as the next input, until the &lt;EOS&gt; token is generated, signaling the end of the sequence.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By decoupling the Encoder from the Decoder, the input text and the translated output text can be different lengths.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Just like for all Neural Networks, all of these Weights and Biases are trained using Backpropagation.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Training an Encoder-Decoder, instead of using the predicted token as input to the Decoder LSTMs, we use the known, </w:t>
      </w:r>
      <w:r w:rsidDel="00000000" w:rsidR="00000000" w:rsidRPr="00000000">
        <w:rPr>
          <w:b w:val="1"/>
          <w:rtl w:val="0"/>
        </w:rPr>
        <w:t xml:space="preserve">correct token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in training instead of predicting into we reach the token &lt;EOS&gt; each output phrase ends where the known phase ends.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Teacher Forcing</w:t>
      </w:r>
      <w:r w:rsidDel="00000000" w:rsidR="00000000" w:rsidRPr="00000000">
        <w:rPr>
          <w:rtl w:val="0"/>
        </w:rPr>
        <w:t xml:space="preserve">: an algorithm for training the weights of recurrent neural networks (RNNs).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instead of using the model’s previous prediction as the next input, we use the </w:t>
      </w:r>
      <w:r w:rsidDel="00000000" w:rsidR="00000000" w:rsidRPr="00000000">
        <w:rPr>
          <w:b w:val="1"/>
          <w:rtl w:val="0"/>
        </w:rPr>
        <w:t xml:space="preserve">actual correct output (ground truth)</w:t>
      </w:r>
      <w:r w:rsidDel="00000000" w:rsidR="00000000" w:rsidRPr="00000000">
        <w:rPr>
          <w:rtl w:val="0"/>
        </w:rPr>
        <w:t xml:space="preserve"> from the training data.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m56k28zz9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Resources: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https://www.youtube.com/watch?v=AsNTP8Kwu80&amp;t=2s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https://www.youtube.com/watch?v=YCzL96nL7j0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https://www.youtube.com/watch?v=viZrOnJclY0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https://www.youtube.com/watch?v=KpKog-L9veg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https://www.youtube.com/watch?v=6ArSys5qHAU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https://www.youtube.com/watch?v=L8HKweZIOmg&amp;t=223s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https://github.com/bentrevett/pytorch-seq2seq/tree/rewrite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6ArSys5qHAU" TargetMode="External"/><Relationship Id="rId10" Type="http://schemas.openxmlformats.org/officeDocument/2006/relationships/hyperlink" Target="https://www.youtube.com/watch?v=KpKog-L9veg" TargetMode="External"/><Relationship Id="rId13" Type="http://schemas.openxmlformats.org/officeDocument/2006/relationships/hyperlink" Target="https://github.com/bentrevett/pytorch-seq2seq/tree/rewrite" TargetMode="External"/><Relationship Id="rId12" Type="http://schemas.openxmlformats.org/officeDocument/2006/relationships/hyperlink" Target="https://www.youtube.com/watch?v=L8HKweZIOmg&amp;t=223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iZrOnJclY0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tquest.org/video-index/" TargetMode="External"/><Relationship Id="rId7" Type="http://schemas.openxmlformats.org/officeDocument/2006/relationships/hyperlink" Target="https://www.youtube.com/watch?v=AsNTP8Kwu80&amp;t=2s" TargetMode="External"/><Relationship Id="rId8" Type="http://schemas.openxmlformats.org/officeDocument/2006/relationships/hyperlink" Target="https://www.youtube.com/watch?v=YCzL96nL7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