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882" w:rsidRDefault="00236882" w:rsidP="00236882">
      <w:pPr>
        <w:pStyle w:val="NormalWeb"/>
        <w:spacing w:before="120" w:beforeAutospacing="0" w:after="144" w:afterAutospacing="0"/>
        <w:jc w:val="both"/>
        <w:rPr>
          <w:rFonts w:ascii="Arial" w:hAnsi="Arial" w:cs="Arial"/>
          <w:color w:val="000000"/>
          <w:sz w:val="33"/>
          <w:szCs w:val="33"/>
        </w:rPr>
      </w:pPr>
      <w:r>
        <w:rPr>
          <w:rFonts w:ascii="Arial" w:hAnsi="Arial" w:cs="Arial"/>
          <w:color w:val="000000"/>
          <w:sz w:val="33"/>
          <w:szCs w:val="33"/>
        </w:rPr>
        <w:t>Binary search is a fast search algorithm with run-time complexity of Ο(log n). This search algorithm works on the principle of divide and conquer. For this algorithm to work properly, the data collection should be in the sorted form.</w:t>
      </w:r>
    </w:p>
    <w:p w:rsidR="00236882" w:rsidRDefault="00236882" w:rsidP="00236882">
      <w:pPr>
        <w:pStyle w:val="NormalWeb"/>
        <w:spacing w:before="120" w:beforeAutospacing="0" w:after="144" w:afterAutospacing="0"/>
        <w:jc w:val="both"/>
        <w:rPr>
          <w:rFonts w:ascii="Arial" w:hAnsi="Arial" w:cs="Arial"/>
          <w:color w:val="000000"/>
          <w:sz w:val="33"/>
          <w:szCs w:val="33"/>
        </w:rPr>
      </w:pPr>
      <w:r>
        <w:rPr>
          <w:rFonts w:ascii="Arial" w:hAnsi="Arial" w:cs="Arial"/>
          <w:color w:val="000000"/>
          <w:sz w:val="33"/>
          <w:szCs w:val="33"/>
        </w:rPr>
        <w:t>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This process continues on the sub-array as well until the size of the subarray reduces to zero.</w:t>
      </w:r>
    </w:p>
    <w:p w:rsidR="00625E9F" w:rsidRDefault="00625E9F" w:rsidP="00625E9F">
      <w:pPr>
        <w:pStyle w:val="NormalWeb"/>
        <w:shd w:val="clear" w:color="auto" w:fill="FFFFFF"/>
        <w:jc w:val="both"/>
        <w:rPr>
          <w:rFonts w:ascii="Segoe UI" w:hAnsi="Segoe UI" w:cs="Segoe UI"/>
          <w:color w:val="333333"/>
          <w:sz w:val="33"/>
          <w:szCs w:val="33"/>
        </w:rPr>
      </w:pPr>
      <w:r>
        <w:rPr>
          <w:rFonts w:ascii="Segoe UI" w:hAnsi="Segoe UI" w:cs="Segoe UI"/>
          <w:color w:val="333333"/>
          <w:sz w:val="33"/>
          <w:szCs w:val="33"/>
        </w:rPr>
        <w:t>Let the elements of array are -</w:t>
      </w:r>
    </w:p>
    <w:p w:rsidR="00625E9F" w:rsidRDefault="00625E9F" w:rsidP="00236882">
      <w:pPr>
        <w:pStyle w:val="NormalWeb"/>
        <w:spacing w:before="120" w:beforeAutospacing="0" w:after="144" w:afterAutospacing="0"/>
        <w:jc w:val="both"/>
        <w:rPr>
          <w:rFonts w:ascii="Arial" w:hAnsi="Arial" w:cs="Arial"/>
          <w:color w:val="000000"/>
          <w:sz w:val="33"/>
          <w:szCs w:val="33"/>
        </w:rPr>
      </w:pPr>
    </w:p>
    <w:p w:rsidR="00625E9F" w:rsidRDefault="00625E9F">
      <w:r>
        <w:rPr>
          <w:noProof/>
          <w:lang w:val="en-US"/>
        </w:rPr>
        <w:drawing>
          <wp:inline distT="0" distB="0" distL="0" distR="0">
            <wp:extent cx="5238115" cy="1005840"/>
            <wp:effectExtent l="0" t="0" r="0" b="0"/>
            <wp:docPr id="1" name="Picture 1"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Algorithm"/>
                    <pic:cNvPicPr>
                      <a:picLocks noChangeAspect="1" noChangeArrowheads="1"/>
                    </pic:cNvPicPr>
                  </pic:nvPicPr>
                  <pic:blipFill>
                    <a:blip r:embed="rId5"/>
                    <a:srcRect/>
                    <a:stretch>
                      <a:fillRect/>
                    </a:stretch>
                  </pic:blipFill>
                  <pic:spPr bwMode="auto">
                    <a:xfrm>
                      <a:off x="0" y="0"/>
                      <a:ext cx="5238115" cy="1005840"/>
                    </a:xfrm>
                    <a:prstGeom prst="rect">
                      <a:avLst/>
                    </a:prstGeom>
                    <a:noFill/>
                    <a:ln w="9525">
                      <a:noFill/>
                      <a:miter lim="800000"/>
                      <a:headEnd/>
                      <a:tailEnd/>
                    </a:ln>
                  </pic:spPr>
                </pic:pic>
              </a:graphicData>
            </a:graphic>
          </wp:inline>
        </w:drawing>
      </w:r>
    </w:p>
    <w:p w:rsidR="00625E9F" w:rsidRDefault="00625E9F" w:rsidP="00625E9F"/>
    <w:p w:rsidR="00625E9F" w:rsidRDefault="00625E9F" w:rsidP="00625E9F">
      <w:pPr>
        <w:pStyle w:val="NormalWeb"/>
        <w:shd w:val="clear" w:color="auto" w:fill="FFFFFF"/>
        <w:jc w:val="both"/>
        <w:rPr>
          <w:rFonts w:ascii="Segoe UI" w:hAnsi="Segoe UI" w:cs="Segoe UI"/>
          <w:color w:val="333333"/>
          <w:sz w:val="33"/>
          <w:szCs w:val="33"/>
        </w:rPr>
      </w:pPr>
      <w:r>
        <w:rPr>
          <w:rFonts w:ascii="Segoe UI" w:hAnsi="Segoe UI" w:cs="Segoe UI"/>
          <w:color w:val="333333"/>
          <w:sz w:val="33"/>
          <w:szCs w:val="33"/>
        </w:rPr>
        <w:t>Let the element to search is, </w:t>
      </w:r>
      <w:r>
        <w:rPr>
          <w:rStyle w:val="Strong"/>
          <w:rFonts w:ascii="Segoe UI" w:hAnsi="Segoe UI" w:cs="Segoe UI"/>
          <w:color w:val="333333"/>
          <w:sz w:val="33"/>
          <w:szCs w:val="33"/>
        </w:rPr>
        <w:t>K = 56</w:t>
      </w:r>
    </w:p>
    <w:p w:rsidR="00625E9F" w:rsidRDefault="00625E9F" w:rsidP="00625E9F">
      <w:pPr>
        <w:pStyle w:val="NormalWeb"/>
        <w:shd w:val="clear" w:color="auto" w:fill="FFFFFF"/>
        <w:jc w:val="both"/>
        <w:rPr>
          <w:rFonts w:ascii="Segoe UI" w:hAnsi="Segoe UI" w:cs="Segoe UI"/>
          <w:color w:val="333333"/>
          <w:sz w:val="33"/>
          <w:szCs w:val="33"/>
        </w:rPr>
      </w:pPr>
      <w:r>
        <w:rPr>
          <w:rFonts w:ascii="Segoe UI" w:hAnsi="Segoe UI" w:cs="Segoe UI"/>
          <w:color w:val="333333"/>
          <w:sz w:val="33"/>
          <w:szCs w:val="33"/>
        </w:rPr>
        <w:t>We have to use the below formula to calculate the </w:t>
      </w:r>
      <w:r>
        <w:rPr>
          <w:rStyle w:val="Strong"/>
          <w:rFonts w:ascii="Segoe UI" w:hAnsi="Segoe UI" w:cs="Segoe UI"/>
          <w:color w:val="333333"/>
          <w:sz w:val="33"/>
          <w:szCs w:val="33"/>
        </w:rPr>
        <w:t>mid</w:t>
      </w:r>
      <w:r>
        <w:rPr>
          <w:rFonts w:ascii="Segoe UI" w:hAnsi="Segoe UI" w:cs="Segoe UI"/>
          <w:color w:val="333333"/>
          <w:sz w:val="33"/>
          <w:szCs w:val="33"/>
        </w:rPr>
        <w:t> of the array -</w:t>
      </w:r>
    </w:p>
    <w:p w:rsidR="00625E9F" w:rsidRPr="00625E9F" w:rsidRDefault="00625E9F" w:rsidP="00625E9F">
      <w:pPr>
        <w:numPr>
          <w:ilvl w:val="0"/>
          <w:numId w:val="1"/>
        </w:numPr>
        <w:spacing w:line="514" w:lineRule="atLeast"/>
        <w:ind w:left="0"/>
        <w:jc w:val="both"/>
        <w:rPr>
          <w:rFonts w:ascii="Segoe UI" w:eastAsia="Times New Roman" w:hAnsi="Segoe UI" w:cs="Segoe UI"/>
          <w:color w:val="000000"/>
          <w:sz w:val="33"/>
          <w:szCs w:val="33"/>
          <w:lang w:val="en-US"/>
        </w:rPr>
      </w:pPr>
      <w:r w:rsidRPr="00625E9F">
        <w:rPr>
          <w:rFonts w:ascii="Segoe UI" w:eastAsia="Times New Roman" w:hAnsi="Segoe UI" w:cs="Segoe UI"/>
          <w:color w:val="FF0000"/>
          <w:sz w:val="33"/>
          <w:lang w:val="en-US"/>
        </w:rPr>
        <w:t>mid</w:t>
      </w:r>
      <w:r w:rsidRPr="00625E9F">
        <w:rPr>
          <w:rFonts w:ascii="Segoe UI" w:eastAsia="Times New Roman" w:hAnsi="Segoe UI" w:cs="Segoe UI"/>
          <w:color w:val="000000"/>
          <w:sz w:val="33"/>
          <w:szCs w:val="33"/>
          <w:bdr w:val="none" w:sz="0" w:space="0" w:color="auto" w:frame="1"/>
          <w:lang w:val="en-US"/>
        </w:rPr>
        <w:t> = (beg + end)/2  </w:t>
      </w:r>
    </w:p>
    <w:p w:rsidR="00625E9F" w:rsidRPr="00625E9F" w:rsidRDefault="00625E9F" w:rsidP="00625E9F">
      <w:pPr>
        <w:shd w:val="clear" w:color="auto" w:fill="FFFFFF"/>
        <w:spacing w:before="100" w:beforeAutospacing="1" w:after="100" w:afterAutospacing="1" w:line="240" w:lineRule="auto"/>
        <w:jc w:val="both"/>
        <w:rPr>
          <w:rFonts w:ascii="Segoe UI" w:eastAsia="Times New Roman" w:hAnsi="Segoe UI" w:cs="Segoe UI"/>
          <w:color w:val="333333"/>
          <w:sz w:val="33"/>
          <w:szCs w:val="33"/>
          <w:lang w:val="en-US"/>
        </w:rPr>
      </w:pPr>
      <w:r w:rsidRPr="00625E9F">
        <w:rPr>
          <w:rFonts w:ascii="Segoe UI" w:eastAsia="Times New Roman" w:hAnsi="Segoe UI" w:cs="Segoe UI"/>
          <w:color w:val="333333"/>
          <w:sz w:val="33"/>
          <w:szCs w:val="33"/>
          <w:lang w:val="en-US"/>
        </w:rPr>
        <w:t>So, in the given array -</w:t>
      </w:r>
    </w:p>
    <w:p w:rsidR="00625E9F" w:rsidRPr="00625E9F" w:rsidRDefault="00625E9F" w:rsidP="00625E9F">
      <w:pPr>
        <w:shd w:val="clear" w:color="auto" w:fill="FFFFFF"/>
        <w:spacing w:before="100" w:beforeAutospacing="1" w:after="100" w:afterAutospacing="1" w:line="240" w:lineRule="auto"/>
        <w:jc w:val="both"/>
        <w:rPr>
          <w:rFonts w:ascii="Segoe UI" w:eastAsia="Times New Roman" w:hAnsi="Segoe UI" w:cs="Segoe UI"/>
          <w:color w:val="333333"/>
          <w:sz w:val="33"/>
          <w:szCs w:val="33"/>
          <w:lang w:val="en-US"/>
        </w:rPr>
      </w:pPr>
      <w:r w:rsidRPr="00625E9F">
        <w:rPr>
          <w:rFonts w:ascii="Segoe UI" w:eastAsia="Times New Roman" w:hAnsi="Segoe UI" w:cs="Segoe UI"/>
          <w:b/>
          <w:bCs/>
          <w:color w:val="333333"/>
          <w:sz w:val="33"/>
          <w:lang w:val="en-US"/>
        </w:rPr>
        <w:t>beg</w:t>
      </w:r>
      <w:r w:rsidRPr="00625E9F">
        <w:rPr>
          <w:rFonts w:ascii="Segoe UI" w:eastAsia="Times New Roman" w:hAnsi="Segoe UI" w:cs="Segoe UI"/>
          <w:color w:val="333333"/>
          <w:sz w:val="33"/>
          <w:szCs w:val="33"/>
          <w:lang w:val="en-US"/>
        </w:rPr>
        <w:t> = 0</w:t>
      </w:r>
    </w:p>
    <w:p w:rsidR="00625E9F" w:rsidRPr="00625E9F" w:rsidRDefault="00625E9F" w:rsidP="00625E9F">
      <w:pPr>
        <w:shd w:val="clear" w:color="auto" w:fill="FFFFFF"/>
        <w:spacing w:before="100" w:beforeAutospacing="1" w:after="100" w:afterAutospacing="1" w:line="240" w:lineRule="auto"/>
        <w:jc w:val="both"/>
        <w:rPr>
          <w:rFonts w:ascii="Segoe UI" w:eastAsia="Times New Roman" w:hAnsi="Segoe UI" w:cs="Segoe UI"/>
          <w:color w:val="333333"/>
          <w:sz w:val="33"/>
          <w:szCs w:val="33"/>
          <w:lang w:val="en-US"/>
        </w:rPr>
      </w:pPr>
      <w:r w:rsidRPr="00625E9F">
        <w:rPr>
          <w:rFonts w:ascii="Segoe UI" w:eastAsia="Times New Roman" w:hAnsi="Segoe UI" w:cs="Segoe UI"/>
          <w:b/>
          <w:bCs/>
          <w:color w:val="333333"/>
          <w:sz w:val="33"/>
          <w:lang w:val="en-US"/>
        </w:rPr>
        <w:t>end</w:t>
      </w:r>
      <w:r w:rsidRPr="00625E9F">
        <w:rPr>
          <w:rFonts w:ascii="Segoe UI" w:eastAsia="Times New Roman" w:hAnsi="Segoe UI" w:cs="Segoe UI"/>
          <w:color w:val="333333"/>
          <w:sz w:val="33"/>
          <w:szCs w:val="33"/>
          <w:lang w:val="en-US"/>
        </w:rPr>
        <w:t> = 8</w:t>
      </w:r>
    </w:p>
    <w:p w:rsidR="00625E9F" w:rsidRPr="00625E9F" w:rsidRDefault="00625E9F" w:rsidP="00625E9F">
      <w:pPr>
        <w:shd w:val="clear" w:color="auto" w:fill="FFFFFF"/>
        <w:spacing w:before="100" w:beforeAutospacing="1" w:after="100" w:afterAutospacing="1" w:line="240" w:lineRule="auto"/>
        <w:jc w:val="both"/>
        <w:rPr>
          <w:rFonts w:ascii="Segoe UI" w:eastAsia="Times New Roman" w:hAnsi="Segoe UI" w:cs="Segoe UI"/>
          <w:color w:val="333333"/>
          <w:sz w:val="33"/>
          <w:szCs w:val="33"/>
          <w:lang w:val="en-US"/>
        </w:rPr>
      </w:pPr>
      <w:r w:rsidRPr="00625E9F">
        <w:rPr>
          <w:rFonts w:ascii="Segoe UI" w:eastAsia="Times New Roman" w:hAnsi="Segoe UI" w:cs="Segoe UI"/>
          <w:b/>
          <w:bCs/>
          <w:color w:val="333333"/>
          <w:sz w:val="33"/>
          <w:lang w:val="en-US"/>
        </w:rPr>
        <w:t>mid</w:t>
      </w:r>
      <w:r w:rsidRPr="00625E9F">
        <w:rPr>
          <w:rFonts w:ascii="Segoe UI" w:eastAsia="Times New Roman" w:hAnsi="Segoe UI" w:cs="Segoe UI"/>
          <w:color w:val="333333"/>
          <w:sz w:val="33"/>
          <w:szCs w:val="33"/>
          <w:lang w:val="en-US"/>
        </w:rPr>
        <w:t> = (0 + 8)/2 = 4. So, 4 is the mid of the array.</w:t>
      </w:r>
    </w:p>
    <w:p w:rsidR="009E75F9" w:rsidRDefault="009E75F9" w:rsidP="00625E9F">
      <w:r>
        <w:rPr>
          <w:noProof/>
          <w:lang w:val="en-US"/>
        </w:rPr>
        <w:drawing>
          <wp:inline distT="0" distB="0" distL="0" distR="0">
            <wp:extent cx="5238115" cy="2077085"/>
            <wp:effectExtent l="0" t="0" r="0" b="0"/>
            <wp:docPr id="4" name="Picture 4"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Search Algorithm"/>
                    <pic:cNvPicPr>
                      <a:picLocks noChangeAspect="1" noChangeArrowheads="1"/>
                    </pic:cNvPicPr>
                  </pic:nvPicPr>
                  <pic:blipFill>
                    <a:blip r:embed="rId6"/>
                    <a:srcRect/>
                    <a:stretch>
                      <a:fillRect/>
                    </a:stretch>
                  </pic:blipFill>
                  <pic:spPr bwMode="auto">
                    <a:xfrm>
                      <a:off x="0" y="0"/>
                      <a:ext cx="5238115" cy="2077085"/>
                    </a:xfrm>
                    <a:prstGeom prst="rect">
                      <a:avLst/>
                    </a:prstGeom>
                    <a:noFill/>
                    <a:ln w="9525">
                      <a:noFill/>
                      <a:miter lim="800000"/>
                      <a:headEnd/>
                      <a:tailEnd/>
                    </a:ln>
                  </pic:spPr>
                </pic:pic>
              </a:graphicData>
            </a:graphic>
          </wp:inline>
        </w:drawing>
      </w:r>
    </w:p>
    <w:p w:rsidR="009E75F9" w:rsidRPr="009E75F9" w:rsidRDefault="009E75F9" w:rsidP="009E75F9"/>
    <w:p w:rsidR="009E75F9" w:rsidRDefault="009E75F9" w:rsidP="009E75F9"/>
    <w:p w:rsidR="009E75F9" w:rsidRDefault="009E75F9" w:rsidP="009E75F9">
      <w:r>
        <w:rPr>
          <w:noProof/>
          <w:lang w:val="en-US"/>
        </w:rPr>
        <w:drawing>
          <wp:inline distT="0" distB="0" distL="0" distR="0">
            <wp:extent cx="5238115" cy="1854835"/>
            <wp:effectExtent l="0" t="0" r="0" b="0"/>
            <wp:docPr id="7" name="Picture 7"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Search Algorithm"/>
                    <pic:cNvPicPr>
                      <a:picLocks noChangeAspect="1" noChangeArrowheads="1"/>
                    </pic:cNvPicPr>
                  </pic:nvPicPr>
                  <pic:blipFill>
                    <a:blip r:embed="rId7"/>
                    <a:srcRect/>
                    <a:stretch>
                      <a:fillRect/>
                    </a:stretch>
                  </pic:blipFill>
                  <pic:spPr bwMode="auto">
                    <a:xfrm>
                      <a:off x="0" y="0"/>
                      <a:ext cx="5238115" cy="1854835"/>
                    </a:xfrm>
                    <a:prstGeom prst="rect">
                      <a:avLst/>
                    </a:prstGeom>
                    <a:noFill/>
                    <a:ln w="9525">
                      <a:noFill/>
                      <a:miter lim="800000"/>
                      <a:headEnd/>
                      <a:tailEnd/>
                    </a:ln>
                  </pic:spPr>
                </pic:pic>
              </a:graphicData>
            </a:graphic>
          </wp:inline>
        </w:drawing>
      </w:r>
    </w:p>
    <w:p w:rsidR="009E75F9" w:rsidRPr="009E75F9" w:rsidRDefault="009E75F9" w:rsidP="009E75F9"/>
    <w:p w:rsidR="009E75F9" w:rsidRDefault="009E75F9" w:rsidP="009E75F9"/>
    <w:p w:rsidR="009E75F9" w:rsidRDefault="009E75F9" w:rsidP="009E75F9">
      <w:r>
        <w:rPr>
          <w:noProof/>
          <w:lang w:val="en-US"/>
        </w:rPr>
        <w:drawing>
          <wp:inline distT="0" distB="0" distL="0" distR="0">
            <wp:extent cx="5731510" cy="1758524"/>
            <wp:effectExtent l="19050" t="0" r="2540" b="0"/>
            <wp:docPr id="10" name="Picture 10"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Search Algorithm"/>
                    <pic:cNvPicPr>
                      <a:picLocks noChangeAspect="1" noChangeArrowheads="1"/>
                    </pic:cNvPicPr>
                  </pic:nvPicPr>
                  <pic:blipFill>
                    <a:blip r:embed="rId8"/>
                    <a:srcRect/>
                    <a:stretch>
                      <a:fillRect/>
                    </a:stretch>
                  </pic:blipFill>
                  <pic:spPr bwMode="auto">
                    <a:xfrm>
                      <a:off x="0" y="0"/>
                      <a:ext cx="5731510" cy="1758524"/>
                    </a:xfrm>
                    <a:prstGeom prst="rect">
                      <a:avLst/>
                    </a:prstGeom>
                    <a:noFill/>
                    <a:ln w="9525">
                      <a:noFill/>
                      <a:miter lim="800000"/>
                      <a:headEnd/>
                      <a:tailEnd/>
                    </a:ln>
                  </pic:spPr>
                </pic:pic>
              </a:graphicData>
            </a:graphic>
          </wp:inline>
        </w:drawing>
      </w:r>
    </w:p>
    <w:p w:rsidR="009E75F9" w:rsidRPr="009E75F9" w:rsidRDefault="009E75F9" w:rsidP="009E75F9"/>
    <w:p w:rsidR="009E75F9" w:rsidRDefault="009E75F9" w:rsidP="009E75F9"/>
    <w:p w:rsidR="006578F9" w:rsidRDefault="009E75F9" w:rsidP="009E75F9">
      <w:pPr>
        <w:rPr>
          <w:rFonts w:ascii="Segoe UI" w:hAnsi="Segoe UI" w:cs="Segoe UI"/>
          <w:color w:val="333333"/>
          <w:sz w:val="33"/>
          <w:szCs w:val="33"/>
          <w:shd w:val="clear" w:color="auto" w:fill="FFFFFF"/>
        </w:rPr>
      </w:pPr>
      <w:r>
        <w:rPr>
          <w:rFonts w:ascii="Segoe UI" w:hAnsi="Segoe UI" w:cs="Segoe UI"/>
          <w:color w:val="333333"/>
          <w:sz w:val="33"/>
          <w:szCs w:val="33"/>
          <w:shd w:val="clear" w:color="auto" w:fill="FFFFFF"/>
        </w:rPr>
        <w:t>Now, the element to search is found. So algorithm will return the index of the element matched.</w:t>
      </w:r>
    </w:p>
    <w:p w:rsidR="009E75F9" w:rsidRPr="009E75F9" w:rsidRDefault="009E75F9" w:rsidP="009E75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40"/>
          <w:szCs w:val="40"/>
          <w:lang w:val="en-US"/>
        </w:rPr>
      </w:pPr>
      <w:r w:rsidRPr="009E75F9">
        <w:rPr>
          <w:rFonts w:ascii="Helvetica" w:eastAsia="Times New Roman" w:hAnsi="Helvetica" w:cs="Times New Roman"/>
          <w:color w:val="610B4B"/>
          <w:sz w:val="40"/>
          <w:szCs w:val="40"/>
          <w:lang w:val="en-US"/>
        </w:rPr>
        <w:t>Time Complexity</w:t>
      </w:r>
    </w:p>
    <w:tbl>
      <w:tblPr>
        <w:tblW w:w="20422" w:type="dxa"/>
        <w:tblInd w:w="-1440"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35"/>
        <w:gridCol w:w="11487"/>
      </w:tblGrid>
      <w:tr w:rsidR="009E75F9" w:rsidRPr="009E75F9" w:rsidTr="009E75F9">
        <w:tc>
          <w:tcPr>
            <w:tcW w:w="0" w:type="auto"/>
            <w:shd w:val="clear" w:color="auto" w:fill="C7CCBE"/>
            <w:tcMar>
              <w:top w:w="230" w:type="dxa"/>
              <w:left w:w="230" w:type="dxa"/>
              <w:bottom w:w="230" w:type="dxa"/>
              <w:right w:w="230" w:type="dxa"/>
            </w:tcMar>
            <w:hideMark/>
          </w:tcPr>
          <w:p w:rsidR="009E75F9" w:rsidRPr="009E75F9" w:rsidRDefault="009E75F9" w:rsidP="009E75F9">
            <w:pPr>
              <w:spacing w:after="0" w:line="240" w:lineRule="auto"/>
              <w:rPr>
                <w:rFonts w:ascii="Times New Roman" w:eastAsia="Times New Roman" w:hAnsi="Times New Roman" w:cs="Times New Roman"/>
                <w:b/>
                <w:bCs/>
                <w:color w:val="000000"/>
                <w:sz w:val="33"/>
                <w:szCs w:val="33"/>
                <w:lang w:val="en-US"/>
              </w:rPr>
            </w:pPr>
            <w:r w:rsidRPr="009E75F9">
              <w:rPr>
                <w:rFonts w:ascii="Times New Roman" w:eastAsia="Times New Roman" w:hAnsi="Times New Roman" w:cs="Times New Roman"/>
                <w:b/>
                <w:bCs/>
                <w:color w:val="000000"/>
                <w:sz w:val="33"/>
                <w:szCs w:val="33"/>
                <w:lang w:val="en-US"/>
              </w:rPr>
              <w:t>Case</w:t>
            </w:r>
          </w:p>
        </w:tc>
        <w:tc>
          <w:tcPr>
            <w:tcW w:w="0" w:type="auto"/>
            <w:shd w:val="clear" w:color="auto" w:fill="C7CCBE"/>
            <w:tcMar>
              <w:top w:w="230" w:type="dxa"/>
              <w:left w:w="230" w:type="dxa"/>
              <w:bottom w:w="230" w:type="dxa"/>
              <w:right w:w="230" w:type="dxa"/>
            </w:tcMar>
            <w:hideMark/>
          </w:tcPr>
          <w:p w:rsidR="009E75F9" w:rsidRPr="009E75F9" w:rsidRDefault="009E75F9" w:rsidP="009E75F9">
            <w:pPr>
              <w:spacing w:after="0" w:line="240" w:lineRule="auto"/>
              <w:rPr>
                <w:rFonts w:ascii="Times New Roman" w:eastAsia="Times New Roman" w:hAnsi="Times New Roman" w:cs="Times New Roman"/>
                <w:b/>
                <w:bCs/>
                <w:color w:val="000000"/>
                <w:sz w:val="33"/>
                <w:szCs w:val="33"/>
                <w:lang w:val="en-US"/>
              </w:rPr>
            </w:pPr>
            <w:r w:rsidRPr="009E75F9">
              <w:rPr>
                <w:rFonts w:ascii="Times New Roman" w:eastAsia="Times New Roman" w:hAnsi="Times New Roman" w:cs="Times New Roman"/>
                <w:b/>
                <w:bCs/>
                <w:color w:val="000000"/>
                <w:sz w:val="33"/>
                <w:szCs w:val="33"/>
                <w:lang w:val="en-US"/>
              </w:rPr>
              <w:t>Time Complexity</w:t>
            </w:r>
          </w:p>
        </w:tc>
      </w:tr>
      <w:tr w:rsidR="009E75F9" w:rsidRPr="009E75F9" w:rsidTr="009E75F9">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4" w:type="dxa"/>
              <w:left w:w="154" w:type="dxa"/>
              <w:bottom w:w="154" w:type="dxa"/>
              <w:right w:w="154" w:type="dxa"/>
            </w:tcMar>
            <w:hideMark/>
          </w:tcPr>
          <w:p w:rsidR="009E75F9" w:rsidRPr="009E75F9" w:rsidRDefault="009E75F9" w:rsidP="009E75F9">
            <w:pPr>
              <w:spacing w:after="0" w:line="240" w:lineRule="auto"/>
              <w:jc w:val="both"/>
              <w:rPr>
                <w:rFonts w:ascii="Segoe UI" w:eastAsia="Times New Roman" w:hAnsi="Segoe UI" w:cs="Segoe UI"/>
                <w:color w:val="333333"/>
                <w:sz w:val="31"/>
                <w:szCs w:val="31"/>
                <w:lang w:val="en-US"/>
              </w:rPr>
            </w:pPr>
            <w:r w:rsidRPr="009E75F9">
              <w:rPr>
                <w:rFonts w:ascii="Segoe UI" w:eastAsia="Times New Roman" w:hAnsi="Segoe UI" w:cs="Segoe UI"/>
                <w:b/>
                <w:bCs/>
                <w:color w:val="333333"/>
                <w:sz w:val="31"/>
                <w:lang w:val="en-US"/>
              </w:rPr>
              <w:t>Best Case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4" w:type="dxa"/>
              <w:left w:w="154" w:type="dxa"/>
              <w:bottom w:w="154" w:type="dxa"/>
              <w:right w:w="154" w:type="dxa"/>
            </w:tcMar>
            <w:hideMark/>
          </w:tcPr>
          <w:p w:rsidR="009E75F9" w:rsidRPr="009E75F9" w:rsidRDefault="009E75F9" w:rsidP="009E75F9">
            <w:pPr>
              <w:spacing w:after="0" w:line="240" w:lineRule="auto"/>
              <w:jc w:val="both"/>
              <w:rPr>
                <w:rFonts w:ascii="Segoe UI" w:eastAsia="Times New Roman" w:hAnsi="Segoe UI" w:cs="Segoe UI"/>
                <w:color w:val="333333"/>
                <w:sz w:val="31"/>
                <w:szCs w:val="31"/>
                <w:lang w:val="en-US"/>
              </w:rPr>
            </w:pPr>
            <w:r w:rsidRPr="009E75F9">
              <w:rPr>
                <w:rFonts w:ascii="Segoe UI" w:eastAsia="Times New Roman" w:hAnsi="Segoe UI" w:cs="Segoe UI"/>
                <w:color w:val="333333"/>
                <w:sz w:val="31"/>
                <w:szCs w:val="31"/>
                <w:lang w:val="en-US"/>
              </w:rPr>
              <w:t>O(1)</w:t>
            </w:r>
          </w:p>
        </w:tc>
      </w:tr>
      <w:tr w:rsidR="009E75F9" w:rsidRPr="009E75F9" w:rsidTr="009E75F9">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4" w:type="dxa"/>
              <w:left w:w="154" w:type="dxa"/>
              <w:bottom w:w="154" w:type="dxa"/>
              <w:right w:w="154" w:type="dxa"/>
            </w:tcMar>
            <w:hideMark/>
          </w:tcPr>
          <w:p w:rsidR="009E75F9" w:rsidRPr="009E75F9" w:rsidRDefault="009E75F9" w:rsidP="009E75F9">
            <w:pPr>
              <w:spacing w:after="0" w:line="240" w:lineRule="auto"/>
              <w:jc w:val="both"/>
              <w:rPr>
                <w:rFonts w:ascii="Segoe UI" w:eastAsia="Times New Roman" w:hAnsi="Segoe UI" w:cs="Segoe UI"/>
                <w:color w:val="333333"/>
                <w:sz w:val="31"/>
                <w:szCs w:val="31"/>
                <w:lang w:val="en-US"/>
              </w:rPr>
            </w:pPr>
            <w:r w:rsidRPr="009E75F9">
              <w:rPr>
                <w:rFonts w:ascii="Segoe UI" w:eastAsia="Times New Roman" w:hAnsi="Segoe UI" w:cs="Segoe UI"/>
                <w:b/>
                <w:bCs/>
                <w:color w:val="333333"/>
                <w:sz w:val="31"/>
                <w:lang w:val="en-US"/>
              </w:rPr>
              <w:t>Average Case</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4" w:type="dxa"/>
              <w:left w:w="154" w:type="dxa"/>
              <w:bottom w:w="154" w:type="dxa"/>
              <w:right w:w="154" w:type="dxa"/>
            </w:tcMar>
            <w:hideMark/>
          </w:tcPr>
          <w:p w:rsidR="009E75F9" w:rsidRPr="009E75F9" w:rsidRDefault="009E75F9" w:rsidP="009E75F9">
            <w:pPr>
              <w:spacing w:after="0" w:line="240" w:lineRule="auto"/>
              <w:jc w:val="both"/>
              <w:rPr>
                <w:rFonts w:ascii="Segoe UI" w:eastAsia="Times New Roman" w:hAnsi="Segoe UI" w:cs="Segoe UI"/>
                <w:color w:val="333333"/>
                <w:sz w:val="31"/>
                <w:szCs w:val="31"/>
                <w:lang w:val="en-US"/>
              </w:rPr>
            </w:pPr>
            <w:r w:rsidRPr="009E75F9">
              <w:rPr>
                <w:rFonts w:ascii="Segoe UI" w:eastAsia="Times New Roman" w:hAnsi="Segoe UI" w:cs="Segoe UI"/>
                <w:color w:val="333333"/>
                <w:sz w:val="31"/>
                <w:szCs w:val="31"/>
                <w:lang w:val="en-US"/>
              </w:rPr>
              <w:t>O(logn)</w:t>
            </w:r>
          </w:p>
        </w:tc>
      </w:tr>
      <w:tr w:rsidR="009E75F9" w:rsidRPr="009E75F9" w:rsidTr="009E75F9">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4" w:type="dxa"/>
              <w:left w:w="154" w:type="dxa"/>
              <w:bottom w:w="154" w:type="dxa"/>
              <w:right w:w="154" w:type="dxa"/>
            </w:tcMar>
            <w:hideMark/>
          </w:tcPr>
          <w:p w:rsidR="009E75F9" w:rsidRPr="009E75F9" w:rsidRDefault="009E75F9" w:rsidP="009E75F9">
            <w:pPr>
              <w:spacing w:after="0" w:line="240" w:lineRule="auto"/>
              <w:jc w:val="both"/>
              <w:rPr>
                <w:rFonts w:ascii="Segoe UI" w:eastAsia="Times New Roman" w:hAnsi="Segoe UI" w:cs="Segoe UI"/>
                <w:color w:val="333333"/>
                <w:sz w:val="31"/>
                <w:szCs w:val="31"/>
                <w:lang w:val="en-US"/>
              </w:rPr>
            </w:pPr>
            <w:r w:rsidRPr="009E75F9">
              <w:rPr>
                <w:rFonts w:ascii="Segoe UI" w:eastAsia="Times New Roman" w:hAnsi="Segoe UI" w:cs="Segoe UI"/>
                <w:b/>
                <w:bCs/>
                <w:color w:val="333333"/>
                <w:sz w:val="31"/>
                <w:lang w:val="en-US"/>
              </w:rPr>
              <w:t>Worst Case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4" w:type="dxa"/>
              <w:left w:w="154" w:type="dxa"/>
              <w:bottom w:w="154" w:type="dxa"/>
              <w:right w:w="154" w:type="dxa"/>
            </w:tcMar>
            <w:hideMark/>
          </w:tcPr>
          <w:p w:rsidR="009E75F9" w:rsidRPr="009E75F9" w:rsidRDefault="009E75F9" w:rsidP="009E75F9">
            <w:pPr>
              <w:spacing w:after="0" w:line="240" w:lineRule="auto"/>
              <w:jc w:val="both"/>
              <w:rPr>
                <w:rFonts w:ascii="Segoe UI" w:eastAsia="Times New Roman" w:hAnsi="Segoe UI" w:cs="Segoe UI"/>
                <w:color w:val="333333"/>
                <w:sz w:val="31"/>
                <w:szCs w:val="31"/>
                <w:lang w:val="en-US"/>
              </w:rPr>
            </w:pPr>
            <w:r w:rsidRPr="009E75F9">
              <w:rPr>
                <w:rFonts w:ascii="Segoe UI" w:eastAsia="Times New Roman" w:hAnsi="Segoe UI" w:cs="Segoe UI"/>
                <w:color w:val="333333"/>
                <w:sz w:val="31"/>
                <w:szCs w:val="31"/>
                <w:lang w:val="en-US"/>
              </w:rPr>
              <w:t>O(logn)</w:t>
            </w:r>
          </w:p>
        </w:tc>
      </w:tr>
    </w:tbl>
    <w:p w:rsidR="009E75F9" w:rsidRPr="009E75F9" w:rsidRDefault="009E75F9" w:rsidP="009E75F9">
      <w:pPr>
        <w:numPr>
          <w:ilvl w:val="0"/>
          <w:numId w:val="2"/>
        </w:numPr>
        <w:shd w:val="clear" w:color="auto" w:fill="FFFFFF"/>
        <w:spacing w:before="77" w:after="100" w:afterAutospacing="1" w:line="480" w:lineRule="atLeast"/>
        <w:jc w:val="both"/>
        <w:rPr>
          <w:rFonts w:ascii="Segoe UI" w:eastAsia="Times New Roman" w:hAnsi="Segoe UI" w:cs="Segoe UI"/>
          <w:color w:val="000000"/>
          <w:sz w:val="31"/>
          <w:szCs w:val="31"/>
          <w:lang w:val="en-US"/>
        </w:rPr>
      </w:pPr>
      <w:r w:rsidRPr="009E75F9">
        <w:rPr>
          <w:rFonts w:ascii="Segoe UI" w:eastAsia="Times New Roman" w:hAnsi="Segoe UI" w:cs="Segoe UI"/>
          <w:b/>
          <w:bCs/>
          <w:color w:val="000000"/>
          <w:sz w:val="31"/>
          <w:lang w:val="en-US"/>
        </w:rPr>
        <w:t>Best Case Complexity -</w:t>
      </w:r>
      <w:r w:rsidRPr="009E75F9">
        <w:rPr>
          <w:rFonts w:ascii="Segoe UI" w:eastAsia="Times New Roman" w:hAnsi="Segoe UI" w:cs="Segoe UI"/>
          <w:color w:val="000000"/>
          <w:sz w:val="31"/>
          <w:szCs w:val="31"/>
          <w:lang w:val="en-US"/>
        </w:rPr>
        <w:t> In Binary search, best case occurs when the element to search is found in first comparison, i.e., when the first middle element itself is the element to be searched. The best-case time complexity of Binary search is </w:t>
      </w:r>
      <w:r w:rsidRPr="009E75F9">
        <w:rPr>
          <w:rFonts w:ascii="Segoe UI" w:eastAsia="Times New Roman" w:hAnsi="Segoe UI" w:cs="Segoe UI"/>
          <w:b/>
          <w:bCs/>
          <w:color w:val="000000"/>
          <w:sz w:val="31"/>
          <w:lang w:val="en-US"/>
        </w:rPr>
        <w:t>O(1).</w:t>
      </w:r>
    </w:p>
    <w:p w:rsidR="009E75F9" w:rsidRPr="009E75F9" w:rsidRDefault="009E75F9" w:rsidP="009E75F9">
      <w:pPr>
        <w:numPr>
          <w:ilvl w:val="0"/>
          <w:numId w:val="2"/>
        </w:numPr>
        <w:shd w:val="clear" w:color="auto" w:fill="FFFFFF"/>
        <w:spacing w:before="77" w:after="100" w:afterAutospacing="1" w:line="480" w:lineRule="atLeast"/>
        <w:jc w:val="both"/>
        <w:rPr>
          <w:rFonts w:ascii="Segoe UI" w:eastAsia="Times New Roman" w:hAnsi="Segoe UI" w:cs="Segoe UI"/>
          <w:color w:val="000000"/>
          <w:sz w:val="31"/>
          <w:szCs w:val="31"/>
          <w:lang w:val="en-US"/>
        </w:rPr>
      </w:pPr>
      <w:r w:rsidRPr="009E75F9">
        <w:rPr>
          <w:rFonts w:ascii="Segoe UI" w:eastAsia="Times New Roman" w:hAnsi="Segoe UI" w:cs="Segoe UI"/>
          <w:b/>
          <w:bCs/>
          <w:color w:val="000000"/>
          <w:sz w:val="31"/>
          <w:lang w:val="en-US"/>
        </w:rPr>
        <w:t>Average Case Complexity -</w:t>
      </w:r>
      <w:r w:rsidRPr="009E75F9">
        <w:rPr>
          <w:rFonts w:ascii="Segoe UI" w:eastAsia="Times New Roman" w:hAnsi="Segoe UI" w:cs="Segoe UI"/>
          <w:color w:val="000000"/>
          <w:sz w:val="31"/>
          <w:szCs w:val="31"/>
          <w:lang w:val="en-US"/>
        </w:rPr>
        <w:t> The average case time complexity of Binary search is </w:t>
      </w:r>
      <w:r w:rsidRPr="009E75F9">
        <w:rPr>
          <w:rFonts w:ascii="Segoe UI" w:eastAsia="Times New Roman" w:hAnsi="Segoe UI" w:cs="Segoe UI"/>
          <w:b/>
          <w:bCs/>
          <w:color w:val="000000"/>
          <w:sz w:val="31"/>
          <w:lang w:val="en-US"/>
        </w:rPr>
        <w:t>O(logn).</w:t>
      </w:r>
    </w:p>
    <w:p w:rsidR="009E75F9" w:rsidRPr="009E75F9" w:rsidRDefault="009E75F9" w:rsidP="009E75F9">
      <w:pPr>
        <w:numPr>
          <w:ilvl w:val="0"/>
          <w:numId w:val="2"/>
        </w:numPr>
        <w:shd w:val="clear" w:color="auto" w:fill="FFFFFF"/>
        <w:spacing w:before="77" w:after="100" w:afterAutospacing="1" w:line="480" w:lineRule="atLeast"/>
        <w:jc w:val="both"/>
        <w:rPr>
          <w:rFonts w:ascii="Segoe UI" w:eastAsia="Times New Roman" w:hAnsi="Segoe UI" w:cs="Segoe UI"/>
          <w:color w:val="000000"/>
          <w:sz w:val="31"/>
          <w:szCs w:val="31"/>
          <w:lang w:val="en-US"/>
        </w:rPr>
      </w:pPr>
      <w:r w:rsidRPr="009E75F9">
        <w:rPr>
          <w:rFonts w:ascii="Segoe UI" w:eastAsia="Times New Roman" w:hAnsi="Segoe UI" w:cs="Segoe UI"/>
          <w:b/>
          <w:bCs/>
          <w:color w:val="000000"/>
          <w:sz w:val="31"/>
          <w:lang w:val="en-US"/>
        </w:rPr>
        <w:t>Worst Case Complexity -</w:t>
      </w:r>
      <w:r w:rsidRPr="009E75F9">
        <w:rPr>
          <w:rFonts w:ascii="Segoe UI" w:eastAsia="Times New Roman" w:hAnsi="Segoe UI" w:cs="Segoe UI"/>
          <w:color w:val="000000"/>
          <w:sz w:val="31"/>
          <w:szCs w:val="31"/>
          <w:lang w:val="en-US"/>
        </w:rPr>
        <w:t> In Binary search, the worst case occurs, when we have to keep reducing the search space till it has only one element. The worst-case time complexity of Binary search is </w:t>
      </w:r>
      <w:r w:rsidRPr="009E75F9">
        <w:rPr>
          <w:rFonts w:ascii="Segoe UI" w:eastAsia="Times New Roman" w:hAnsi="Segoe UI" w:cs="Segoe UI"/>
          <w:b/>
          <w:bCs/>
          <w:color w:val="000000"/>
          <w:sz w:val="31"/>
          <w:lang w:val="en-US"/>
        </w:rPr>
        <w:t>O(logn).</w:t>
      </w:r>
    </w:p>
    <w:p w:rsidR="009E75F9" w:rsidRPr="009E75F9" w:rsidRDefault="009E75F9" w:rsidP="009E75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40"/>
          <w:szCs w:val="40"/>
          <w:lang w:val="en-US"/>
        </w:rPr>
      </w:pPr>
      <w:r w:rsidRPr="009E75F9">
        <w:rPr>
          <w:rFonts w:ascii="Helvetica" w:eastAsia="Times New Roman" w:hAnsi="Helvetica" w:cs="Times New Roman"/>
          <w:color w:val="610B4B"/>
          <w:sz w:val="40"/>
          <w:szCs w:val="40"/>
          <w:lang w:val="en-US"/>
        </w:rPr>
        <w:t>2. Space Complexity</w:t>
      </w:r>
    </w:p>
    <w:tbl>
      <w:tblPr>
        <w:tblW w:w="20422"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08"/>
        <w:gridCol w:w="4814"/>
      </w:tblGrid>
      <w:tr w:rsidR="009E75F9" w:rsidRPr="009E75F9" w:rsidTr="009E75F9">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4" w:type="dxa"/>
              <w:left w:w="154" w:type="dxa"/>
              <w:bottom w:w="154" w:type="dxa"/>
              <w:right w:w="154" w:type="dxa"/>
            </w:tcMar>
            <w:hideMark/>
          </w:tcPr>
          <w:p w:rsidR="009E75F9" w:rsidRPr="009E75F9" w:rsidRDefault="009E75F9" w:rsidP="009E75F9">
            <w:pPr>
              <w:spacing w:after="0" w:line="240" w:lineRule="auto"/>
              <w:jc w:val="both"/>
              <w:rPr>
                <w:rFonts w:ascii="Segoe UI" w:eastAsia="Times New Roman" w:hAnsi="Segoe UI" w:cs="Segoe UI"/>
                <w:color w:val="333333"/>
                <w:sz w:val="31"/>
                <w:szCs w:val="31"/>
                <w:lang w:val="en-US"/>
              </w:rPr>
            </w:pPr>
            <w:r w:rsidRPr="009E75F9">
              <w:rPr>
                <w:rFonts w:ascii="Segoe UI" w:eastAsia="Times New Roman" w:hAnsi="Segoe UI" w:cs="Segoe UI"/>
                <w:b/>
                <w:bCs/>
                <w:color w:val="333333"/>
                <w:sz w:val="31"/>
                <w:lang w:val="en-US"/>
              </w:rPr>
              <w:t>Space Complexity</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4" w:type="dxa"/>
              <w:left w:w="154" w:type="dxa"/>
              <w:bottom w:w="154" w:type="dxa"/>
              <w:right w:w="154" w:type="dxa"/>
            </w:tcMar>
            <w:hideMark/>
          </w:tcPr>
          <w:p w:rsidR="009E75F9" w:rsidRPr="009E75F9" w:rsidRDefault="009E75F9" w:rsidP="009E75F9">
            <w:pPr>
              <w:spacing w:after="0" w:line="240" w:lineRule="auto"/>
              <w:jc w:val="both"/>
              <w:rPr>
                <w:rFonts w:ascii="Segoe UI" w:eastAsia="Times New Roman" w:hAnsi="Segoe UI" w:cs="Segoe UI"/>
                <w:color w:val="333333"/>
                <w:sz w:val="31"/>
                <w:szCs w:val="31"/>
                <w:lang w:val="en-US"/>
              </w:rPr>
            </w:pPr>
            <w:r w:rsidRPr="009E75F9">
              <w:rPr>
                <w:rFonts w:ascii="Segoe UI" w:eastAsia="Times New Roman" w:hAnsi="Segoe UI" w:cs="Segoe UI"/>
                <w:color w:val="333333"/>
                <w:sz w:val="31"/>
                <w:szCs w:val="31"/>
                <w:lang w:val="en-US"/>
              </w:rPr>
              <w:t>O(1)</w:t>
            </w:r>
          </w:p>
        </w:tc>
      </w:tr>
    </w:tbl>
    <w:p w:rsidR="009E75F9" w:rsidRPr="009E75F9" w:rsidRDefault="009E75F9" w:rsidP="009E75F9">
      <w:pPr>
        <w:numPr>
          <w:ilvl w:val="0"/>
          <w:numId w:val="3"/>
        </w:numPr>
        <w:shd w:val="clear" w:color="auto" w:fill="FFFFFF"/>
        <w:spacing w:before="77" w:after="100" w:afterAutospacing="1" w:line="480" w:lineRule="atLeast"/>
        <w:jc w:val="both"/>
        <w:rPr>
          <w:rFonts w:ascii="Segoe UI" w:eastAsia="Times New Roman" w:hAnsi="Segoe UI" w:cs="Segoe UI"/>
          <w:color w:val="000000"/>
          <w:sz w:val="31"/>
          <w:szCs w:val="31"/>
          <w:lang w:val="en-US"/>
        </w:rPr>
      </w:pPr>
      <w:r w:rsidRPr="009E75F9">
        <w:rPr>
          <w:rFonts w:ascii="Segoe UI" w:eastAsia="Times New Roman" w:hAnsi="Segoe UI" w:cs="Segoe UI"/>
          <w:color w:val="000000"/>
          <w:sz w:val="31"/>
          <w:szCs w:val="31"/>
          <w:lang w:val="en-US"/>
        </w:rPr>
        <w:t>The space complexity of binary search is O(1).</w:t>
      </w:r>
    </w:p>
    <w:p w:rsidR="009E75F9" w:rsidRPr="009E75F9" w:rsidRDefault="009E75F9" w:rsidP="009E75F9">
      <w:pPr>
        <w:spacing w:after="0" w:line="240" w:lineRule="atLeast"/>
        <w:contextualSpacing/>
        <w:rPr>
          <w:rFonts w:ascii="Times New Roman" w:hAnsi="Times New Roman" w:cs="Times New Roman"/>
          <w:b/>
          <w:sz w:val="32"/>
          <w:szCs w:val="32"/>
          <w:u w:val="single"/>
        </w:rPr>
      </w:pPr>
      <w:r w:rsidRPr="009E75F9">
        <w:rPr>
          <w:rFonts w:ascii="Times New Roman" w:hAnsi="Times New Roman" w:cs="Times New Roman"/>
          <w:b/>
          <w:sz w:val="32"/>
          <w:szCs w:val="32"/>
          <w:u w:val="single"/>
        </w:rPr>
        <w:t>Algorithm</w:t>
      </w:r>
    </w:p>
    <w:p w:rsid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binary Search(arr, x, low, high)</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Pr>
          <w:rFonts w:ascii="Times New Roman" w:hAnsi="Times New Roman" w:cs="Times New Roman"/>
          <w:color w:val="273239"/>
          <w:spacing w:val="3"/>
          <w:sz w:val="32"/>
          <w:szCs w:val="32"/>
        </w:rPr>
        <w:t>{</w:t>
      </w:r>
    </w:p>
    <w:p w:rsid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w:t>
      </w:r>
      <w:r>
        <w:rPr>
          <w:rFonts w:ascii="Times New Roman" w:hAnsi="Times New Roman" w:cs="Times New Roman"/>
          <w:color w:val="273239"/>
          <w:spacing w:val="3"/>
          <w:sz w:val="32"/>
          <w:szCs w:val="32"/>
        </w:rPr>
        <w:t>while(low&lt;High)</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Pr>
          <w:rFonts w:ascii="Times New Roman" w:hAnsi="Times New Roman" w:cs="Times New Roman"/>
          <w:color w:val="273239"/>
          <w:spacing w:val="3"/>
          <w:sz w:val="32"/>
          <w:szCs w:val="32"/>
        </w:rPr>
        <w:t>(</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mid = (low + high)/2</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if (x == arr[mid])</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return mid</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else if (x &gt; arr[mid]) // x is on the right side</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low = mid + 1</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else                  // x is on the left side</w:t>
      </w:r>
    </w:p>
    <w:p w:rsidR="009E75F9" w:rsidRPr="009E75F9" w:rsidRDefault="009E75F9" w:rsidP="009E75F9">
      <w:pPr>
        <w:pStyle w:val="HTMLPreformatted"/>
        <w:spacing w:line="240" w:lineRule="atLeast"/>
        <w:contextualSpacing/>
        <w:textAlignment w:val="baseline"/>
        <w:rPr>
          <w:rFonts w:ascii="Times New Roman" w:hAnsi="Times New Roman" w:cs="Times New Roman"/>
          <w:color w:val="273239"/>
          <w:spacing w:val="3"/>
          <w:sz w:val="32"/>
          <w:szCs w:val="32"/>
        </w:rPr>
      </w:pPr>
      <w:r w:rsidRPr="009E75F9">
        <w:rPr>
          <w:rFonts w:ascii="Times New Roman" w:hAnsi="Times New Roman" w:cs="Times New Roman"/>
          <w:color w:val="273239"/>
          <w:spacing w:val="3"/>
          <w:sz w:val="32"/>
          <w:szCs w:val="32"/>
        </w:rPr>
        <w:t xml:space="preserve">                       High = mid - 1</w:t>
      </w:r>
    </w:p>
    <w:p w:rsidR="009E75F9" w:rsidRPr="009E75F9" w:rsidRDefault="009E75F9" w:rsidP="009E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textAlignment w:val="baseline"/>
        <w:rPr>
          <w:rFonts w:ascii="Times New Roman" w:hAnsi="Times New Roman" w:cs="Times New Roman"/>
          <w:b/>
          <w:sz w:val="32"/>
          <w:szCs w:val="32"/>
          <w:u w:val="single"/>
        </w:rPr>
      </w:pPr>
      <w:r w:rsidRPr="009E75F9">
        <w:rPr>
          <w:rFonts w:ascii="Times New Roman" w:hAnsi="Times New Roman" w:cs="Times New Roman"/>
          <w:b/>
          <w:sz w:val="32"/>
          <w:szCs w:val="32"/>
          <w:u w:val="single"/>
        </w:rPr>
        <w:t>}</w:t>
      </w:r>
    </w:p>
    <w:p w:rsidR="009E75F9" w:rsidRPr="009E75F9" w:rsidRDefault="009E75F9" w:rsidP="009E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textAlignment w:val="baseline"/>
        <w:rPr>
          <w:rFonts w:ascii="Times New Roman" w:hAnsi="Times New Roman" w:cs="Times New Roman"/>
          <w:b/>
          <w:sz w:val="32"/>
          <w:szCs w:val="32"/>
          <w:u w:val="single"/>
        </w:rPr>
      </w:pPr>
      <w:r w:rsidRPr="009E75F9">
        <w:rPr>
          <w:rFonts w:ascii="Times New Roman" w:hAnsi="Times New Roman" w:cs="Times New Roman"/>
          <w:b/>
          <w:sz w:val="32"/>
          <w:szCs w:val="32"/>
          <w:u w:val="single"/>
        </w:rPr>
        <w:t>Return -1</w:t>
      </w:r>
    </w:p>
    <w:p w:rsidR="009E75F9" w:rsidRPr="009E75F9" w:rsidRDefault="009E75F9" w:rsidP="009E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textAlignment w:val="baseline"/>
        <w:rPr>
          <w:rFonts w:ascii="Times New Roman" w:hAnsi="Times New Roman" w:cs="Times New Roman"/>
          <w:b/>
          <w:sz w:val="32"/>
          <w:szCs w:val="32"/>
          <w:u w:val="single"/>
        </w:rPr>
      </w:pPr>
      <w:r>
        <w:rPr>
          <w:rFonts w:ascii="Times New Roman" w:hAnsi="Times New Roman" w:cs="Times New Roman"/>
          <w:b/>
          <w:sz w:val="32"/>
          <w:szCs w:val="32"/>
          <w:u w:val="single"/>
        </w:rPr>
        <w:t>}</w:t>
      </w:r>
    </w:p>
    <w:sectPr w:rsidR="009E75F9" w:rsidRPr="009E75F9" w:rsidSect="00F53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16A"/>
    <w:multiLevelType w:val="multilevel"/>
    <w:tmpl w:val="C72A4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0452B3"/>
    <w:multiLevelType w:val="multilevel"/>
    <w:tmpl w:val="B4D4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5401E"/>
    <w:multiLevelType w:val="multilevel"/>
    <w:tmpl w:val="27041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22403116">
    <w:abstractNumId w:val="1"/>
  </w:num>
  <w:num w:numId="2" w16cid:durableId="173805246">
    <w:abstractNumId w:val="0"/>
  </w:num>
  <w:num w:numId="3" w16cid:durableId="442725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82"/>
    <w:rsid w:val="000D46FF"/>
    <w:rsid w:val="00236882"/>
    <w:rsid w:val="003E7783"/>
    <w:rsid w:val="00575411"/>
    <w:rsid w:val="00625E9F"/>
    <w:rsid w:val="009E75F9"/>
    <w:rsid w:val="00F53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C7A25-E467-B04E-9DBE-53B144D4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A66"/>
  </w:style>
  <w:style w:type="paragraph" w:styleId="Heading3">
    <w:name w:val="heading 3"/>
    <w:basedOn w:val="Normal"/>
    <w:link w:val="Heading3Char"/>
    <w:uiPriority w:val="9"/>
    <w:qFormat/>
    <w:rsid w:val="009E75F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8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2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E9F"/>
    <w:rPr>
      <w:rFonts w:ascii="Tahoma" w:hAnsi="Tahoma" w:cs="Tahoma"/>
      <w:sz w:val="16"/>
      <w:szCs w:val="16"/>
    </w:rPr>
  </w:style>
  <w:style w:type="character" w:styleId="Strong">
    <w:name w:val="Strong"/>
    <w:basedOn w:val="DefaultParagraphFont"/>
    <w:uiPriority w:val="22"/>
    <w:qFormat/>
    <w:rsid w:val="00625E9F"/>
    <w:rPr>
      <w:b/>
      <w:bCs/>
    </w:rPr>
  </w:style>
  <w:style w:type="character" w:customStyle="1" w:styleId="attribute">
    <w:name w:val="attribute"/>
    <w:basedOn w:val="DefaultParagraphFont"/>
    <w:rsid w:val="00625E9F"/>
  </w:style>
  <w:style w:type="character" w:customStyle="1" w:styleId="Heading3Char">
    <w:name w:val="Heading 3 Char"/>
    <w:basedOn w:val="DefaultParagraphFont"/>
    <w:link w:val="Heading3"/>
    <w:uiPriority w:val="9"/>
    <w:rsid w:val="009E75F9"/>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9E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75F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581">
      <w:bodyDiv w:val="1"/>
      <w:marLeft w:val="0"/>
      <w:marRight w:val="0"/>
      <w:marTop w:val="0"/>
      <w:marBottom w:val="0"/>
      <w:divBdr>
        <w:top w:val="none" w:sz="0" w:space="0" w:color="auto"/>
        <w:left w:val="none" w:sz="0" w:space="0" w:color="auto"/>
        <w:bottom w:val="none" w:sz="0" w:space="0" w:color="auto"/>
        <w:right w:val="none" w:sz="0" w:space="0" w:color="auto"/>
      </w:divBdr>
      <w:divsChild>
        <w:div w:id="1682974185">
          <w:marLeft w:val="0"/>
          <w:marRight w:val="0"/>
          <w:marTop w:val="0"/>
          <w:marBottom w:val="165"/>
          <w:divBdr>
            <w:top w:val="single" w:sz="8" w:space="10" w:color="D5DDC6"/>
            <w:left w:val="single" w:sz="8" w:space="0" w:color="D5DDC6"/>
            <w:bottom w:val="single" w:sz="8" w:space="16" w:color="D5DDC6"/>
            <w:right w:val="single" w:sz="8" w:space="0" w:color="D5DDC6"/>
          </w:divBdr>
        </w:div>
      </w:divsChild>
    </w:div>
    <w:div w:id="15886836">
      <w:bodyDiv w:val="1"/>
      <w:marLeft w:val="0"/>
      <w:marRight w:val="0"/>
      <w:marTop w:val="0"/>
      <w:marBottom w:val="0"/>
      <w:divBdr>
        <w:top w:val="none" w:sz="0" w:space="0" w:color="auto"/>
        <w:left w:val="none" w:sz="0" w:space="0" w:color="auto"/>
        <w:bottom w:val="none" w:sz="0" w:space="0" w:color="auto"/>
        <w:right w:val="none" w:sz="0" w:space="0" w:color="auto"/>
      </w:divBdr>
    </w:div>
    <w:div w:id="562059213">
      <w:bodyDiv w:val="1"/>
      <w:marLeft w:val="0"/>
      <w:marRight w:val="0"/>
      <w:marTop w:val="0"/>
      <w:marBottom w:val="0"/>
      <w:divBdr>
        <w:top w:val="none" w:sz="0" w:space="0" w:color="auto"/>
        <w:left w:val="none" w:sz="0" w:space="0" w:color="auto"/>
        <w:bottom w:val="none" w:sz="0" w:space="0" w:color="auto"/>
        <w:right w:val="none" w:sz="0" w:space="0" w:color="auto"/>
      </w:divBdr>
    </w:div>
    <w:div w:id="631057629">
      <w:bodyDiv w:val="1"/>
      <w:marLeft w:val="0"/>
      <w:marRight w:val="0"/>
      <w:marTop w:val="0"/>
      <w:marBottom w:val="0"/>
      <w:divBdr>
        <w:top w:val="none" w:sz="0" w:space="0" w:color="auto"/>
        <w:left w:val="none" w:sz="0" w:space="0" w:color="auto"/>
        <w:bottom w:val="none" w:sz="0" w:space="0" w:color="auto"/>
        <w:right w:val="none" w:sz="0" w:space="0" w:color="auto"/>
      </w:divBdr>
    </w:div>
    <w:div w:id="907544263">
      <w:bodyDiv w:val="1"/>
      <w:marLeft w:val="0"/>
      <w:marRight w:val="0"/>
      <w:marTop w:val="0"/>
      <w:marBottom w:val="0"/>
      <w:divBdr>
        <w:top w:val="none" w:sz="0" w:space="0" w:color="auto"/>
        <w:left w:val="none" w:sz="0" w:space="0" w:color="auto"/>
        <w:bottom w:val="none" w:sz="0" w:space="0" w:color="auto"/>
        <w:right w:val="none" w:sz="0" w:space="0" w:color="auto"/>
      </w:divBdr>
    </w:div>
    <w:div w:id="1615404551">
      <w:bodyDiv w:val="1"/>
      <w:marLeft w:val="0"/>
      <w:marRight w:val="0"/>
      <w:marTop w:val="0"/>
      <w:marBottom w:val="0"/>
      <w:divBdr>
        <w:top w:val="none" w:sz="0" w:space="0" w:color="auto"/>
        <w:left w:val="none" w:sz="0" w:space="0" w:color="auto"/>
        <w:bottom w:val="none" w:sz="0" w:space="0" w:color="auto"/>
        <w:right w:val="none" w:sz="0" w:space="0" w:color="auto"/>
      </w:divBdr>
    </w:div>
    <w:div w:id="17673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isrp</dc:creator>
  <cp:lastModifiedBy>918618635827</cp:lastModifiedBy>
  <cp:revision>2</cp:revision>
  <dcterms:created xsi:type="dcterms:W3CDTF">2023-03-29T13:39:00Z</dcterms:created>
  <dcterms:modified xsi:type="dcterms:W3CDTF">2023-03-29T13:39:00Z</dcterms:modified>
</cp:coreProperties>
</file>