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8F19" w14:textId="708EDA2A" w:rsidR="004341BA" w:rsidRDefault="00A40CB1" w:rsidP="002B3BB4">
      <w:pPr>
        <w:spacing w:after="6" w:line="360" w:lineRule="auto"/>
        <w:ind w:left="79" w:right="6"/>
        <w:rPr>
          <w:rFonts w:ascii="Times New Roman" w:hAnsi="Times New Roman" w:cs="Times New Roman"/>
          <w:sz w:val="24"/>
          <w:szCs w:val="24"/>
        </w:rPr>
      </w:pPr>
      <w:r w:rsidRPr="00A40CB1">
        <w:rPr>
          <w:rFonts w:ascii="Times New Roman" w:hAnsi="Times New Roman" w:cs="Times New Roman"/>
          <w:sz w:val="24"/>
          <w:szCs w:val="24"/>
        </w:rPr>
        <w:t>The “NSS Program Management System” is an online platform created to optimize and simplify the management of NSS (National Service Scheme) activities within educational institutions. This system serves the requirements of both staff and volunteers, facilitating efficient coordination and engagement in NSS activities. The NSS Program Management System's primary goal is to digitize and enhance the management of NSS activities, promoting increased engagement and transparency among college staff faculty, and student volunteers. It achieves this by offering a centralized and user-friendly platform. The system aligns with the core principles of NSS by encouraging community engagement, social responsibility, and active volunteer participation. It serves as a valuable tool for colleges to efficiently manage and showcase their NSS initiatives, contributing to the improvement of society and the development of students.</w:t>
      </w:r>
    </w:p>
    <w:p w14:paraId="02D6C4CB" w14:textId="77777777" w:rsidR="002B3BB4" w:rsidRDefault="002B3BB4" w:rsidP="002B3BB4">
      <w:pPr>
        <w:spacing w:after="6" w:line="360" w:lineRule="auto"/>
        <w:ind w:left="79" w:right="6"/>
        <w:rPr>
          <w:rFonts w:ascii="Times New Roman" w:hAnsi="Times New Roman" w:cs="Times New Roman"/>
          <w:sz w:val="24"/>
          <w:szCs w:val="24"/>
        </w:rPr>
      </w:pPr>
    </w:p>
    <w:p w14:paraId="6670FA96" w14:textId="77777777" w:rsidR="002B3BB4" w:rsidRPr="00A40CB1" w:rsidRDefault="002B3BB4" w:rsidP="002B3BB4">
      <w:pPr>
        <w:spacing w:after="6" w:line="360" w:lineRule="auto"/>
        <w:ind w:left="79" w:right="6"/>
        <w:rPr>
          <w:rFonts w:ascii="Times New Roman" w:hAnsi="Times New Roman" w:cs="Times New Roman"/>
          <w:sz w:val="24"/>
          <w:szCs w:val="24"/>
        </w:rPr>
      </w:pPr>
    </w:p>
    <w:sectPr w:rsidR="002B3BB4" w:rsidRPr="00A40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B1"/>
    <w:rsid w:val="002B3BB4"/>
    <w:rsid w:val="004341BA"/>
    <w:rsid w:val="00A40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640A"/>
  <w15:chartTrackingRefBased/>
  <w15:docId w15:val="{B64D5527-5963-489B-A944-1633C006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rihala shirin</dc:creator>
  <cp:keywords/>
  <dc:description/>
  <cp:lastModifiedBy>rihala shirin</cp:lastModifiedBy>
  <cp:revision>1</cp:revision>
  <dcterms:created xsi:type="dcterms:W3CDTF">2023-11-16T07:43:00Z</dcterms:created>
  <dcterms:modified xsi:type="dcterms:W3CDTF">2023-11-16T08:07:00Z</dcterms:modified>
</cp:coreProperties>
</file>