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E2" w:rsidRPr="00D05BD2" w:rsidRDefault="00D05BD2" w:rsidP="00D05BD2">
      <w:pPr>
        <w:pStyle w:val="a3"/>
        <w:jc w:val="center"/>
        <w:rPr>
          <w:rFonts w:ascii="Comic Sans MS" w:hAnsi="Comic Sans MS"/>
        </w:rPr>
      </w:pPr>
      <w:bookmarkStart w:id="0" w:name="_GoBack"/>
      <w:r w:rsidRPr="00D05BD2">
        <w:rPr>
          <w:rFonts w:ascii="Comic Sans MS" w:hAnsi="Comic Sans MS"/>
        </w:rPr>
        <w:t>Библиография</w:t>
      </w:r>
    </w:p>
    <w:bookmarkEnd w:id="0"/>
    <w:p w:rsidR="00D05BD2" w:rsidRDefault="00D05BD2" w:rsidP="00D05BD2"/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>Богров</w:t>
      </w:r>
      <w:r>
        <w:rPr>
          <w:color w:val="000000"/>
          <w:sz w:val="28"/>
          <w:szCs w:val="28"/>
        </w:rPr>
        <w:t xml:space="preserve"> Ю.С., </w:t>
      </w:r>
      <w:r w:rsidRPr="00856BA5">
        <w:rPr>
          <w:color w:val="000000"/>
          <w:sz w:val="28"/>
          <w:szCs w:val="28"/>
        </w:rPr>
        <w:t>Видеоигры в контекс</w:t>
      </w:r>
      <w:r>
        <w:rPr>
          <w:color w:val="000000"/>
          <w:sz w:val="28"/>
          <w:szCs w:val="28"/>
        </w:rPr>
        <w:t>те глобализации (Эссе) / Наука </w:t>
      </w:r>
      <w:r w:rsidRPr="00856BA5">
        <w:rPr>
          <w:color w:val="000000"/>
          <w:sz w:val="28"/>
          <w:szCs w:val="28"/>
        </w:rPr>
        <w:t>Телевидения. 2013. №10. С.243-257.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6BA5">
        <w:rPr>
          <w:color w:val="000000"/>
          <w:sz w:val="28"/>
          <w:szCs w:val="28"/>
        </w:rPr>
        <w:t>Wikipedia</w:t>
      </w:r>
      <w:proofErr w:type="spellEnd"/>
      <w:r w:rsidRPr="00856BA5">
        <w:rPr>
          <w:color w:val="000000"/>
          <w:sz w:val="28"/>
          <w:szCs w:val="28"/>
        </w:rPr>
        <w:t xml:space="preserve">, </w:t>
      </w:r>
      <w:proofErr w:type="spellStart"/>
      <w:r w:rsidRPr="00856BA5">
        <w:rPr>
          <w:color w:val="000000"/>
          <w:sz w:val="28"/>
          <w:szCs w:val="28"/>
        </w:rPr>
        <w:t>the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free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encyclopedia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Vide</w:t>
      </w:r>
      <w:r>
        <w:rPr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development</w:t>
      </w:r>
      <w:proofErr w:type="spellEnd"/>
      <w:r>
        <w:rPr>
          <w:color w:val="000000"/>
          <w:sz w:val="28"/>
          <w:szCs w:val="28"/>
        </w:rPr>
        <w:t xml:space="preserve"> [Электронный </w:t>
      </w:r>
      <w:r w:rsidRPr="00856BA5">
        <w:rPr>
          <w:color w:val="000000"/>
          <w:sz w:val="28"/>
          <w:szCs w:val="28"/>
        </w:rPr>
        <w:t xml:space="preserve">ресурс]. – Режим доступа: </w:t>
      </w:r>
      <w:hyperlink r:id="rId5" w:history="1">
        <w:r w:rsidRPr="00856BA5">
          <w:rPr>
            <w:rStyle w:val="a5"/>
            <w:color w:val="1155CC"/>
            <w:sz w:val="28"/>
            <w:szCs w:val="28"/>
          </w:rPr>
          <w:t>https://en.wikipedia.org/wiki/Video_game_development</w:t>
        </w:r>
      </w:hyperlink>
      <w:r>
        <w:rPr>
          <w:color w:val="000000"/>
          <w:sz w:val="28"/>
          <w:szCs w:val="28"/>
        </w:rPr>
        <w:t xml:space="preserve"> Дата обращения: </w:t>
      </w:r>
      <w:r w:rsidRPr="00856BA5">
        <w:rPr>
          <w:color w:val="000000"/>
          <w:sz w:val="28"/>
          <w:szCs w:val="28"/>
        </w:rPr>
        <w:t>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WhatCulture.com [Электронный ресурс]. – Режим доступа: </w:t>
      </w:r>
      <w:hyperlink r:id="rId6" w:history="1">
        <w:r w:rsidRPr="00856BA5">
          <w:rPr>
            <w:rStyle w:val="a5"/>
            <w:color w:val="1155CC"/>
            <w:sz w:val="28"/>
            <w:szCs w:val="28"/>
          </w:rPr>
          <w:t>http://whatculture.com/gaming/10-most-successful-crowdfunded-video-games-of-all-time</w:t>
        </w:r>
      </w:hyperlink>
      <w:r w:rsidRPr="00856BA5">
        <w:rPr>
          <w:color w:val="000000"/>
          <w:sz w:val="28"/>
          <w:szCs w:val="28"/>
        </w:rPr>
        <w:t xml:space="preserve"> Дата обращения: 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6BA5">
        <w:rPr>
          <w:color w:val="000000"/>
          <w:sz w:val="28"/>
          <w:szCs w:val="28"/>
        </w:rPr>
        <w:t>Entertainment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Software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Association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7" w:history="1">
        <w:r w:rsidRPr="00856BA5">
          <w:rPr>
            <w:rStyle w:val="a5"/>
            <w:color w:val="1155CC"/>
            <w:sz w:val="28"/>
            <w:szCs w:val="28"/>
          </w:rPr>
          <w:t>https://www.theesa.com/esa-research/2019-essential-facts-about-the-computer-and-video-game-industry</w:t>
        </w:r>
      </w:hyperlink>
      <w:r w:rsidRPr="00856BA5">
        <w:rPr>
          <w:color w:val="000000"/>
          <w:sz w:val="28"/>
          <w:szCs w:val="28"/>
        </w:rPr>
        <w:t xml:space="preserve"> Дата обращения: 21.05.2019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Википедия — свободная энциклопедия — </w:t>
      </w:r>
      <w:proofErr w:type="spellStart"/>
      <w:r w:rsidRPr="00856BA5"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ideo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game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industry</w:t>
      </w:r>
      <w:proofErr w:type="spellEnd"/>
      <w:r>
        <w:rPr>
          <w:color w:val="000000"/>
          <w:sz w:val="28"/>
          <w:szCs w:val="28"/>
        </w:rPr>
        <w:t xml:space="preserve"> [Электронный </w:t>
      </w:r>
      <w:r w:rsidRPr="00856BA5">
        <w:rPr>
          <w:color w:val="000000"/>
          <w:sz w:val="28"/>
          <w:szCs w:val="28"/>
        </w:rPr>
        <w:t xml:space="preserve">ресурс]. – Режим доступа: </w:t>
      </w:r>
      <w:hyperlink r:id="rId8" w:history="1">
        <w:r w:rsidRPr="00856BA5">
          <w:rPr>
            <w:rStyle w:val="a5"/>
            <w:color w:val="1155CC"/>
            <w:sz w:val="28"/>
            <w:szCs w:val="28"/>
          </w:rPr>
          <w:t>https://en.wikipedia.org/wiki/Video_game_industry</w:t>
        </w:r>
      </w:hyperlink>
      <w:r w:rsidRPr="00856BA5">
        <w:rPr>
          <w:color w:val="000000"/>
          <w:sz w:val="28"/>
          <w:szCs w:val="28"/>
        </w:rPr>
        <w:t xml:space="preserve"> Дата обращения: 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6BA5">
        <w:rPr>
          <w:color w:val="000000"/>
          <w:sz w:val="28"/>
          <w:szCs w:val="28"/>
        </w:rPr>
        <w:t>Kotaku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9" w:history="1">
        <w:r w:rsidRPr="00856BA5">
          <w:rPr>
            <w:rStyle w:val="a5"/>
            <w:color w:val="1155CC"/>
            <w:sz w:val="28"/>
            <w:szCs w:val="28"/>
          </w:rPr>
          <w:t>https://kotaku.com/how-much-does-it-cost-to-make-a-big-video-game-1501413649</w:t>
        </w:r>
      </w:hyperlink>
      <w:r w:rsidRPr="00856BA5">
        <w:rPr>
          <w:color w:val="000000"/>
          <w:sz w:val="28"/>
          <w:szCs w:val="28"/>
        </w:rPr>
        <w:t xml:space="preserve"> Дата обращения: 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6BA5">
        <w:rPr>
          <w:color w:val="000000"/>
          <w:sz w:val="28"/>
          <w:szCs w:val="28"/>
        </w:rPr>
        <w:t>Gamasutra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0" w:history="1">
        <w:r w:rsidRPr="00856BA5">
          <w:rPr>
            <w:rStyle w:val="a5"/>
            <w:color w:val="1155CC"/>
            <w:sz w:val="28"/>
            <w:szCs w:val="28"/>
          </w:rPr>
          <w:t>https://www.gamasutra.com/view/news/168960/Opinion_Unlocking_our_potential.php</w:t>
        </w:r>
      </w:hyperlink>
      <w:r w:rsidRPr="00856BA5">
        <w:rPr>
          <w:color w:val="000000"/>
          <w:sz w:val="28"/>
          <w:szCs w:val="28"/>
        </w:rPr>
        <w:t xml:space="preserve"> Дата обращения: 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856BA5">
        <w:rPr>
          <w:color w:val="000000"/>
          <w:sz w:val="28"/>
          <w:szCs w:val="28"/>
        </w:rPr>
        <w:t>Newzoo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1" w:history="1">
        <w:r w:rsidRPr="00856BA5">
          <w:rPr>
            <w:rStyle w:val="a5"/>
            <w:color w:val="1155CC"/>
            <w:sz w:val="28"/>
            <w:szCs w:val="28"/>
          </w:rPr>
          <w:t>https://newzoo.com/insights/articles/newzoos-2018-report-insights-into-the-137-9-billion-global-games-market</w:t>
        </w:r>
      </w:hyperlink>
      <w:r w:rsidRPr="00856BA5">
        <w:rPr>
          <w:color w:val="000000"/>
          <w:sz w:val="28"/>
          <w:szCs w:val="28"/>
        </w:rPr>
        <w:t xml:space="preserve"> Дата обращения: 21.05.2019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Карта Слов [Электронный ресурс]. – Режим доступа: </w:t>
      </w:r>
      <w:hyperlink r:id="rId12" w:history="1">
        <w:r w:rsidRPr="00856BA5">
          <w:rPr>
            <w:rStyle w:val="a5"/>
            <w:color w:val="1155CC"/>
            <w:sz w:val="28"/>
            <w:szCs w:val="28"/>
          </w:rPr>
          <w:t>https://kartaslov.ru/значение-слова/геймплей</w:t>
        </w:r>
      </w:hyperlink>
      <w:r w:rsidRPr="00856BA5">
        <w:rPr>
          <w:color w:val="000000"/>
          <w:sz w:val="28"/>
          <w:szCs w:val="28"/>
        </w:rPr>
        <w:t xml:space="preserve"> Дата обращения: 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lastRenderedPageBreak/>
        <w:t xml:space="preserve"> Википедия — свободная энциклопедия — Классификация компьютерных игр [Электронный ресурс]. – Режим доступа: </w:t>
      </w:r>
      <w:hyperlink r:id="rId13" w:history="1">
        <w:r w:rsidRPr="00856BA5">
          <w:rPr>
            <w:rStyle w:val="a5"/>
            <w:color w:val="1155CC"/>
            <w:sz w:val="28"/>
            <w:szCs w:val="28"/>
          </w:rPr>
          <w:t>https://ru.wikipedia.org/wiki/Классификация_компьютерных_игр</w:t>
        </w:r>
      </w:hyperlink>
      <w:r>
        <w:rPr>
          <w:color w:val="000000"/>
          <w:sz w:val="28"/>
          <w:szCs w:val="28"/>
        </w:rPr>
        <w:t xml:space="preserve"> Дата </w:t>
      </w:r>
      <w:r w:rsidRPr="00856BA5">
        <w:rPr>
          <w:color w:val="000000"/>
          <w:sz w:val="28"/>
          <w:szCs w:val="28"/>
        </w:rPr>
        <w:t>обращения: 01.04.2019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PC </w:t>
      </w:r>
      <w:proofErr w:type="spellStart"/>
      <w:r w:rsidRPr="00856BA5">
        <w:rPr>
          <w:color w:val="000000"/>
          <w:sz w:val="28"/>
          <w:szCs w:val="28"/>
        </w:rPr>
        <w:t>Gamer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4" w:history="1">
        <w:r w:rsidRPr="00856BA5">
          <w:rPr>
            <w:rStyle w:val="a5"/>
            <w:color w:val="1155CC"/>
            <w:sz w:val="28"/>
            <w:szCs w:val="28"/>
          </w:rPr>
          <w:t>https://www.pcgamer.com/minecraft-has-sold-176-million-copies-may-be-the-best-selling-game-ever</w:t>
        </w:r>
      </w:hyperlink>
      <w:r w:rsidRPr="00856BA5">
        <w:rPr>
          <w:color w:val="000000"/>
          <w:sz w:val="28"/>
          <w:szCs w:val="28"/>
        </w:rPr>
        <w:t xml:space="preserve"> Дата обращения: 21.05.2019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Ferra.ru [Электронный ресурс]. – Режим доступа: </w:t>
      </w:r>
      <w:hyperlink r:id="rId15" w:history="1">
        <w:r w:rsidRPr="00856BA5">
          <w:rPr>
            <w:rStyle w:val="a5"/>
            <w:color w:val="1155CC"/>
            <w:sz w:val="28"/>
            <w:szCs w:val="28"/>
          </w:rPr>
          <w:t>https://www.ferra.ru/review/games/most-succesful-games.htm</w:t>
        </w:r>
      </w:hyperlink>
      <w:r>
        <w:rPr>
          <w:color w:val="000000"/>
          <w:sz w:val="28"/>
          <w:szCs w:val="28"/>
        </w:rPr>
        <w:t xml:space="preserve"> Дата обращения: </w:t>
      </w:r>
      <w:r w:rsidRPr="00856BA5">
        <w:rPr>
          <w:color w:val="000000"/>
          <w:sz w:val="28"/>
          <w:szCs w:val="28"/>
        </w:rPr>
        <w:t>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Игромания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6" w:history="1">
        <w:r w:rsidRPr="00856BA5">
          <w:rPr>
            <w:rStyle w:val="a5"/>
            <w:color w:val="1155CC"/>
            <w:sz w:val="28"/>
            <w:szCs w:val="28"/>
          </w:rPr>
          <w:t>https://www.igromania.ru/article/11612/Istoriya_tetrisa_Kak_yeto_bylo_na_samom_dele.html</w:t>
        </w:r>
      </w:hyperlink>
      <w:r w:rsidRPr="00856BA5">
        <w:rPr>
          <w:color w:val="000000"/>
          <w:sz w:val="28"/>
          <w:szCs w:val="28"/>
        </w:rPr>
        <w:t xml:space="preserve"> Дата обращения: 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Tetris.wiki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7" w:history="1">
        <w:r w:rsidRPr="00856BA5">
          <w:rPr>
            <w:rStyle w:val="a5"/>
            <w:color w:val="1155CC"/>
            <w:sz w:val="28"/>
            <w:szCs w:val="28"/>
          </w:rPr>
          <w:t>https://tetris.wiki/List_of_official_Tetris_games</w:t>
        </w:r>
      </w:hyperlink>
      <w:r w:rsidRPr="00856BA5">
        <w:rPr>
          <w:color w:val="000000"/>
          <w:sz w:val="28"/>
          <w:szCs w:val="28"/>
        </w:rPr>
        <w:t xml:space="preserve"> Дата обращения: 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Gamasutra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18" w:history="1">
        <w:r w:rsidRPr="00856BA5">
          <w:rPr>
            <w:rStyle w:val="a5"/>
            <w:color w:val="1155CC"/>
            <w:sz w:val="28"/>
            <w:szCs w:val="28"/>
          </w:rPr>
          <w:t>https://www.gamasutra.com/blogs/SebastienHockkoon/20130504/191720/Press_a_Button_to_Fire_Elliptical_Learning_Applied_to_Game_Design.php</w:t>
        </w:r>
      </w:hyperlink>
      <w:r>
        <w:rPr>
          <w:color w:val="000000"/>
          <w:sz w:val="28"/>
          <w:szCs w:val="28"/>
        </w:rPr>
        <w:t xml:space="preserve"> Дата </w:t>
      </w:r>
      <w:r w:rsidRPr="00856BA5">
        <w:rPr>
          <w:color w:val="000000"/>
          <w:sz w:val="28"/>
          <w:szCs w:val="28"/>
        </w:rPr>
        <w:t>обращения: 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Wikipédia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L’encyclopédie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libre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Tetri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[Электронный ресурс]. – Режим </w:t>
      </w:r>
      <w:r w:rsidRPr="00856BA5">
        <w:rPr>
          <w:color w:val="000000"/>
          <w:sz w:val="28"/>
          <w:szCs w:val="28"/>
        </w:rPr>
        <w:t xml:space="preserve">доступа: </w:t>
      </w:r>
      <w:hyperlink r:id="rId19" w:history="1">
        <w:r w:rsidRPr="00856BA5">
          <w:rPr>
            <w:rStyle w:val="a5"/>
            <w:color w:val="1155CC"/>
            <w:sz w:val="28"/>
            <w:szCs w:val="28"/>
          </w:rPr>
          <w:t>https://fr.wikipedia.org/wiki/Tetris</w:t>
        </w:r>
      </w:hyperlink>
      <w:r w:rsidRPr="00856BA5">
        <w:rPr>
          <w:color w:val="000000"/>
          <w:sz w:val="28"/>
          <w:szCs w:val="28"/>
        </w:rPr>
        <w:t xml:space="preserve"> Дата обращения: 30.04.2019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FOXTIME [Электронный ресурс]. – Режим доступа: </w:t>
      </w:r>
      <w:hyperlink r:id="rId20" w:history="1">
        <w:r w:rsidRPr="00856BA5">
          <w:rPr>
            <w:rStyle w:val="a5"/>
            <w:color w:val="1155CC"/>
            <w:sz w:val="28"/>
            <w:szCs w:val="28"/>
          </w:rPr>
          <w:t>https://appfox.ru/blog/kod/canvas-vs-webgl</w:t>
        </w:r>
      </w:hyperlink>
      <w:r w:rsidRPr="00856BA5">
        <w:rPr>
          <w:color w:val="000000"/>
          <w:sz w:val="28"/>
          <w:szCs w:val="28"/>
        </w:rPr>
        <w:t xml:space="preserve"> Дата обращения: 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Mozilla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Developer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Network</w:t>
      </w:r>
      <w:proofErr w:type="spellEnd"/>
      <w:r w:rsidRPr="00856BA5">
        <w:rPr>
          <w:color w:val="000000"/>
          <w:sz w:val="28"/>
          <w:szCs w:val="28"/>
        </w:rPr>
        <w:t xml:space="preserve"> — HTML5 [Электронный ресурс]. – Режим доступа: </w:t>
      </w:r>
      <w:hyperlink r:id="rId21" w:history="1">
        <w:r w:rsidRPr="00856BA5">
          <w:rPr>
            <w:rStyle w:val="a5"/>
            <w:color w:val="1155CC"/>
            <w:sz w:val="28"/>
            <w:szCs w:val="28"/>
          </w:rPr>
          <w:t>developer.mozilla.org/</w:t>
        </w:r>
        <w:proofErr w:type="spellStart"/>
        <w:r w:rsidRPr="00856BA5">
          <w:rPr>
            <w:rStyle w:val="a5"/>
            <w:color w:val="1155CC"/>
            <w:sz w:val="28"/>
            <w:szCs w:val="28"/>
          </w:rPr>
          <w:t>en</w:t>
        </w:r>
        <w:proofErr w:type="spellEnd"/>
        <w:r w:rsidRPr="00856BA5">
          <w:rPr>
            <w:rStyle w:val="a5"/>
            <w:color w:val="1155CC"/>
            <w:sz w:val="28"/>
            <w:szCs w:val="28"/>
          </w:rPr>
          <w:t>-US/</w:t>
        </w:r>
        <w:proofErr w:type="spellStart"/>
        <w:r w:rsidRPr="00856BA5">
          <w:rPr>
            <w:rStyle w:val="a5"/>
            <w:color w:val="1155CC"/>
            <w:sz w:val="28"/>
            <w:szCs w:val="28"/>
          </w:rPr>
          <w:t>docs</w:t>
        </w:r>
        <w:proofErr w:type="spellEnd"/>
        <w:r w:rsidRPr="00856BA5">
          <w:rPr>
            <w:rStyle w:val="a5"/>
            <w:color w:val="1155CC"/>
            <w:sz w:val="28"/>
            <w:szCs w:val="28"/>
          </w:rPr>
          <w:t>/</w:t>
        </w:r>
        <w:proofErr w:type="spellStart"/>
        <w:r w:rsidRPr="00856BA5">
          <w:rPr>
            <w:rStyle w:val="a5"/>
            <w:color w:val="1155CC"/>
            <w:sz w:val="28"/>
            <w:szCs w:val="28"/>
          </w:rPr>
          <w:t>Web</w:t>
        </w:r>
        <w:proofErr w:type="spellEnd"/>
        <w:r w:rsidRPr="00856BA5">
          <w:rPr>
            <w:rStyle w:val="a5"/>
            <w:color w:val="1155CC"/>
            <w:sz w:val="28"/>
            <w:szCs w:val="28"/>
          </w:rPr>
          <w:t>/</w:t>
        </w:r>
        <w:proofErr w:type="spellStart"/>
        <w:r w:rsidRPr="00856BA5">
          <w:rPr>
            <w:rStyle w:val="a5"/>
            <w:color w:val="1155CC"/>
            <w:sz w:val="28"/>
            <w:szCs w:val="28"/>
          </w:rPr>
          <w:t>Guide</w:t>
        </w:r>
        <w:proofErr w:type="spellEnd"/>
        <w:r w:rsidRPr="00856BA5">
          <w:rPr>
            <w:rStyle w:val="a5"/>
            <w:color w:val="1155CC"/>
            <w:sz w:val="28"/>
            <w:szCs w:val="28"/>
          </w:rPr>
          <w:t>/HTML/HTML5</w:t>
        </w:r>
      </w:hyperlink>
      <w:r>
        <w:rPr>
          <w:color w:val="000000"/>
          <w:sz w:val="28"/>
          <w:szCs w:val="28"/>
        </w:rPr>
        <w:t xml:space="preserve"> Дата </w:t>
      </w:r>
      <w:r w:rsidRPr="00856BA5">
        <w:rPr>
          <w:color w:val="000000"/>
          <w:sz w:val="28"/>
          <w:szCs w:val="28"/>
        </w:rPr>
        <w:t>обращения:</w:t>
      </w:r>
      <w:r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Mozilla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Developer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Network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Introduction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to</w:t>
      </w:r>
      <w:proofErr w:type="spellEnd"/>
      <w:r w:rsidRPr="00856BA5">
        <w:rPr>
          <w:color w:val="000000"/>
          <w:sz w:val="28"/>
          <w:szCs w:val="28"/>
        </w:rPr>
        <w:t xml:space="preserve"> HTML5 [Электронный ресурс]. – Режим доступа: </w:t>
      </w:r>
      <w:hyperlink r:id="rId22" w:history="1">
        <w:r w:rsidRPr="00856BA5">
          <w:rPr>
            <w:rStyle w:val="a5"/>
            <w:color w:val="1155CC"/>
            <w:sz w:val="28"/>
            <w:szCs w:val="28"/>
          </w:rPr>
          <w:t>https://developer.mozilla.org/en-US/docs/Web/Guide/HTML/HTML5/Introduction_to_HTML5</w:t>
        </w:r>
      </w:hyperlink>
      <w:r>
        <w:rPr>
          <w:color w:val="000000"/>
          <w:sz w:val="28"/>
          <w:szCs w:val="28"/>
        </w:rPr>
        <w:t xml:space="preserve"> Дата обращения: </w:t>
      </w:r>
      <w:r w:rsidRPr="00856BA5">
        <w:rPr>
          <w:color w:val="000000"/>
          <w:sz w:val="28"/>
          <w:szCs w:val="28"/>
        </w:rPr>
        <w:t>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56BA5">
        <w:rPr>
          <w:color w:val="000000"/>
          <w:sz w:val="28"/>
          <w:szCs w:val="28"/>
        </w:rPr>
        <w:t xml:space="preserve"> </w:t>
      </w:r>
      <w:r w:rsidRPr="00856BA5">
        <w:rPr>
          <w:color w:val="000000"/>
          <w:sz w:val="28"/>
          <w:szCs w:val="28"/>
          <w:lang w:val="en-US"/>
        </w:rPr>
        <w:t>Mozilla Developer Network — Introduction to HTML5 Game Development (summary) [</w:t>
      </w:r>
      <w:r w:rsidRPr="00856BA5">
        <w:rPr>
          <w:color w:val="000000"/>
          <w:sz w:val="28"/>
          <w:szCs w:val="28"/>
        </w:rPr>
        <w:t>Электронный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ресурс</w:t>
      </w:r>
      <w:r w:rsidRPr="00856BA5">
        <w:rPr>
          <w:color w:val="000000"/>
          <w:sz w:val="28"/>
          <w:szCs w:val="28"/>
          <w:lang w:val="en-US"/>
        </w:rPr>
        <w:t xml:space="preserve">]. – </w:t>
      </w:r>
      <w:r w:rsidRPr="00856BA5">
        <w:rPr>
          <w:color w:val="000000"/>
          <w:sz w:val="28"/>
          <w:szCs w:val="28"/>
        </w:rPr>
        <w:t>Режим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доступа</w:t>
      </w:r>
      <w:r w:rsidRPr="00856BA5">
        <w:rPr>
          <w:color w:val="000000"/>
          <w:sz w:val="28"/>
          <w:szCs w:val="28"/>
          <w:lang w:val="en-US"/>
        </w:rPr>
        <w:t xml:space="preserve">: </w:t>
      </w:r>
      <w:hyperlink r:id="rId23" w:history="1">
        <w:r w:rsidRPr="00856BA5">
          <w:rPr>
            <w:rStyle w:val="a5"/>
            <w:color w:val="1155CC"/>
            <w:sz w:val="28"/>
            <w:szCs w:val="28"/>
            <w:lang w:val="en-US"/>
          </w:rPr>
          <w:t>https://developer.mozilla.org/en-US/docs/Games/Introduction_to_HTML5_Game_Development_(summary)</w:t>
        </w:r>
      </w:hyperlink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обращения</w:t>
      </w:r>
      <w:r w:rsidRPr="00856BA5">
        <w:rPr>
          <w:color w:val="000000"/>
          <w:sz w:val="28"/>
          <w:szCs w:val="28"/>
          <w:lang w:val="en-US"/>
        </w:rPr>
        <w:t>: 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56BA5">
        <w:rPr>
          <w:color w:val="000000"/>
          <w:sz w:val="28"/>
          <w:szCs w:val="28"/>
          <w:lang w:val="en-US"/>
        </w:rPr>
        <w:t xml:space="preserve"> Mozilla Developer Network — Canvas tutorial [</w:t>
      </w:r>
      <w:r w:rsidRPr="00856BA5">
        <w:rPr>
          <w:color w:val="000000"/>
          <w:sz w:val="28"/>
          <w:szCs w:val="28"/>
        </w:rPr>
        <w:t>Электронный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ресурс</w:t>
      </w:r>
      <w:r w:rsidRPr="00856BA5">
        <w:rPr>
          <w:color w:val="000000"/>
          <w:sz w:val="28"/>
          <w:szCs w:val="28"/>
          <w:lang w:val="en-US"/>
        </w:rPr>
        <w:t xml:space="preserve">]. – </w:t>
      </w:r>
      <w:r w:rsidRPr="00856BA5">
        <w:rPr>
          <w:color w:val="000000"/>
          <w:sz w:val="28"/>
          <w:szCs w:val="28"/>
        </w:rPr>
        <w:t>Режим</w:t>
      </w:r>
      <w:r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доступа</w:t>
      </w:r>
      <w:r w:rsidRPr="00856BA5">
        <w:rPr>
          <w:color w:val="000000"/>
          <w:sz w:val="28"/>
          <w:szCs w:val="28"/>
          <w:lang w:val="en-US"/>
        </w:rPr>
        <w:t xml:space="preserve">: </w:t>
      </w:r>
      <w:hyperlink r:id="rId24" w:history="1">
        <w:r w:rsidRPr="00856BA5">
          <w:rPr>
            <w:rStyle w:val="a5"/>
            <w:color w:val="1155CC"/>
            <w:sz w:val="28"/>
            <w:szCs w:val="28"/>
            <w:lang w:val="en-US"/>
          </w:rPr>
          <w:t>https://developer.mozilla.org/en-US/docs/Web/API/Canvas_API/Tutorial</w:t>
        </w:r>
      </w:hyperlink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Дата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обращения</w:t>
      </w:r>
      <w:r w:rsidRPr="00856BA5">
        <w:rPr>
          <w:color w:val="000000"/>
          <w:sz w:val="28"/>
          <w:szCs w:val="28"/>
          <w:lang w:val="en-US"/>
        </w:rPr>
        <w:t>: 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56BA5">
        <w:rPr>
          <w:color w:val="000000"/>
          <w:sz w:val="28"/>
          <w:szCs w:val="28"/>
          <w:lang w:val="en-US"/>
        </w:rPr>
        <w:t xml:space="preserve"> Mozilla Developer Network — Drawing shapes with canvas [</w:t>
      </w:r>
      <w:r w:rsidRPr="00856BA5">
        <w:rPr>
          <w:color w:val="000000"/>
          <w:sz w:val="28"/>
          <w:szCs w:val="28"/>
        </w:rPr>
        <w:t>Электронный</w:t>
      </w:r>
      <w:r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ресурс</w:t>
      </w:r>
      <w:r w:rsidRPr="00856BA5">
        <w:rPr>
          <w:color w:val="000000"/>
          <w:sz w:val="28"/>
          <w:szCs w:val="28"/>
          <w:lang w:val="en-US"/>
        </w:rPr>
        <w:t xml:space="preserve">]. – </w:t>
      </w:r>
      <w:r w:rsidRPr="00856BA5">
        <w:rPr>
          <w:color w:val="000000"/>
          <w:sz w:val="28"/>
          <w:szCs w:val="28"/>
        </w:rPr>
        <w:t>Режим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доступа</w:t>
      </w:r>
      <w:r w:rsidRPr="00856BA5">
        <w:rPr>
          <w:color w:val="000000"/>
          <w:sz w:val="28"/>
          <w:szCs w:val="28"/>
          <w:lang w:val="en-US"/>
        </w:rPr>
        <w:t xml:space="preserve">: </w:t>
      </w:r>
      <w:hyperlink r:id="rId25" w:history="1">
        <w:r w:rsidRPr="00856BA5">
          <w:rPr>
            <w:rStyle w:val="a5"/>
            <w:color w:val="1155CC"/>
            <w:sz w:val="28"/>
            <w:szCs w:val="28"/>
            <w:lang w:val="en-US"/>
          </w:rPr>
          <w:t>https://developer.mozilla.org/en-US/docs/Web/API/Canvas_API/Tutorial/Drawing_shapes</w:t>
        </w:r>
      </w:hyperlink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Дата</w:t>
      </w:r>
      <w:r w:rsidRPr="00EA6B41"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обращения</w:t>
      </w:r>
      <w:r>
        <w:rPr>
          <w:color w:val="000000"/>
          <w:sz w:val="28"/>
          <w:szCs w:val="28"/>
          <w:lang w:val="en-US"/>
        </w:rPr>
        <w:t>: </w:t>
      </w:r>
      <w:r w:rsidRPr="00856BA5">
        <w:rPr>
          <w:color w:val="000000"/>
          <w:sz w:val="28"/>
          <w:szCs w:val="28"/>
          <w:lang w:val="en-US"/>
        </w:rPr>
        <w:t>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856BA5">
        <w:rPr>
          <w:color w:val="000000"/>
          <w:sz w:val="28"/>
          <w:szCs w:val="28"/>
          <w:lang w:val="en-US"/>
        </w:rPr>
        <w:t xml:space="preserve"> Mozilla Developer Network — Applying styles and colors [</w:t>
      </w:r>
      <w:r w:rsidRPr="00856BA5">
        <w:rPr>
          <w:color w:val="000000"/>
          <w:sz w:val="28"/>
          <w:szCs w:val="28"/>
        </w:rPr>
        <w:t>Электронный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ресурс</w:t>
      </w:r>
      <w:r w:rsidRPr="00856BA5">
        <w:rPr>
          <w:color w:val="000000"/>
          <w:sz w:val="28"/>
          <w:szCs w:val="28"/>
          <w:lang w:val="en-US"/>
        </w:rPr>
        <w:t xml:space="preserve">]. – </w:t>
      </w:r>
      <w:r w:rsidRPr="00856BA5">
        <w:rPr>
          <w:color w:val="000000"/>
          <w:sz w:val="28"/>
          <w:szCs w:val="28"/>
        </w:rPr>
        <w:t>Режим</w:t>
      </w:r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доступа</w:t>
      </w:r>
      <w:r w:rsidRPr="00856BA5">
        <w:rPr>
          <w:color w:val="000000"/>
          <w:sz w:val="28"/>
          <w:szCs w:val="28"/>
          <w:lang w:val="en-US"/>
        </w:rPr>
        <w:t xml:space="preserve">: </w:t>
      </w:r>
      <w:hyperlink r:id="rId26" w:history="1">
        <w:r w:rsidRPr="00856BA5">
          <w:rPr>
            <w:rStyle w:val="a5"/>
            <w:color w:val="1155CC"/>
            <w:sz w:val="28"/>
            <w:szCs w:val="28"/>
            <w:lang w:val="en-US"/>
          </w:rPr>
          <w:t>https://developer.mozilla.org/en-US/docs/Web/API/Canvas_API/Tutorial/Applying_styles_and_colors</w:t>
        </w:r>
      </w:hyperlink>
      <w:r w:rsidRPr="00856BA5">
        <w:rPr>
          <w:color w:val="000000"/>
          <w:sz w:val="28"/>
          <w:szCs w:val="28"/>
          <w:lang w:val="en-US"/>
        </w:rPr>
        <w:t xml:space="preserve"> </w:t>
      </w:r>
      <w:r w:rsidRPr="00856BA5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  <w:lang w:val="en-US"/>
        </w:rPr>
        <w:t> </w:t>
      </w:r>
      <w:r w:rsidRPr="00856BA5">
        <w:rPr>
          <w:color w:val="000000"/>
          <w:sz w:val="28"/>
          <w:szCs w:val="28"/>
        </w:rPr>
        <w:t>обращения</w:t>
      </w:r>
      <w:r w:rsidRPr="00856BA5">
        <w:rPr>
          <w:color w:val="000000"/>
          <w:sz w:val="28"/>
          <w:szCs w:val="28"/>
          <w:lang w:val="en-US"/>
        </w:rPr>
        <w:t>: 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Mozilla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Developer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Network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Using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image</w:t>
      </w:r>
      <w:r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[Электронный ресурс]. – Режим </w:t>
      </w:r>
      <w:r w:rsidRPr="00856BA5">
        <w:rPr>
          <w:color w:val="000000"/>
          <w:sz w:val="28"/>
          <w:szCs w:val="28"/>
        </w:rPr>
        <w:t xml:space="preserve">доступа: </w:t>
      </w:r>
      <w:hyperlink r:id="rId27" w:history="1">
        <w:r w:rsidRPr="00856BA5">
          <w:rPr>
            <w:rStyle w:val="a5"/>
            <w:color w:val="1155CC"/>
            <w:sz w:val="28"/>
            <w:szCs w:val="28"/>
          </w:rPr>
          <w:t>https://developer.mozilla.org/en-US/docs/Web/API/Canvas_API/Tutorial/Using_images</w:t>
        </w:r>
      </w:hyperlink>
      <w:r>
        <w:rPr>
          <w:color w:val="000000"/>
          <w:sz w:val="28"/>
          <w:szCs w:val="28"/>
        </w:rPr>
        <w:t xml:space="preserve"> Дата обращения: </w:t>
      </w:r>
      <w:r w:rsidRPr="00856BA5">
        <w:rPr>
          <w:color w:val="000000"/>
          <w:sz w:val="28"/>
          <w:szCs w:val="28"/>
        </w:rPr>
        <w:t>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Mozilla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Developer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Network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Compositing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and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clipping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28" w:history="1">
        <w:r w:rsidRPr="00856BA5">
          <w:rPr>
            <w:rStyle w:val="a5"/>
            <w:color w:val="1155CC"/>
            <w:sz w:val="28"/>
            <w:szCs w:val="28"/>
          </w:rPr>
          <w:t>https://developer.mozilla.org/en-US/docs/Web/API/Canvas_API/Tutorial/Compositing</w:t>
        </w:r>
      </w:hyperlink>
      <w:r w:rsidRPr="00856BA5">
        <w:rPr>
          <w:color w:val="000000"/>
          <w:sz w:val="28"/>
          <w:szCs w:val="28"/>
        </w:rPr>
        <w:t xml:space="preserve"> Дата обращения: 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Mozilla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Developer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Network</w:t>
      </w:r>
      <w:proofErr w:type="spellEnd"/>
      <w:r w:rsidRPr="00856BA5">
        <w:rPr>
          <w:color w:val="000000"/>
          <w:sz w:val="28"/>
          <w:szCs w:val="28"/>
        </w:rPr>
        <w:t xml:space="preserve"> — </w:t>
      </w:r>
      <w:proofErr w:type="spellStart"/>
      <w:r w:rsidRPr="00856BA5">
        <w:rPr>
          <w:color w:val="000000"/>
          <w:sz w:val="28"/>
          <w:szCs w:val="28"/>
        </w:rPr>
        <w:t>Basic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animations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</w:t>
      </w:r>
      <w:r>
        <w:rPr>
          <w:color w:val="000000"/>
          <w:sz w:val="28"/>
          <w:szCs w:val="28"/>
        </w:rPr>
        <w:t> </w:t>
      </w:r>
      <w:r w:rsidRPr="00856BA5">
        <w:rPr>
          <w:color w:val="000000"/>
          <w:sz w:val="28"/>
          <w:szCs w:val="28"/>
        </w:rPr>
        <w:t xml:space="preserve">доступа: </w:t>
      </w:r>
      <w:hyperlink r:id="rId29" w:history="1">
        <w:r w:rsidRPr="00856BA5">
          <w:rPr>
            <w:rStyle w:val="a5"/>
            <w:color w:val="1155CC"/>
            <w:sz w:val="28"/>
            <w:szCs w:val="28"/>
          </w:rPr>
          <w:t>https://developer.mozilla.org/en-US/docs/Web/API/Canvas_API/Tutorial/Basic_animations</w:t>
        </w:r>
      </w:hyperlink>
      <w:r>
        <w:rPr>
          <w:color w:val="000000"/>
          <w:sz w:val="28"/>
          <w:szCs w:val="28"/>
        </w:rPr>
        <w:t xml:space="preserve"> Дата обращения: </w:t>
      </w:r>
      <w:r w:rsidRPr="00856BA5">
        <w:rPr>
          <w:color w:val="000000"/>
          <w:sz w:val="28"/>
          <w:szCs w:val="28"/>
        </w:rPr>
        <w:t>07.05.2019</w:t>
      </w:r>
    </w:p>
    <w:p w:rsidR="00D05BD2" w:rsidRPr="00856BA5" w:rsidRDefault="00D05BD2" w:rsidP="00D05BD2">
      <w:pPr>
        <w:pStyle w:val="a6"/>
        <w:numPr>
          <w:ilvl w:val="0"/>
          <w:numId w:val="1"/>
        </w:numPr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 w:rsidRPr="00E653B2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Ben</w:t>
      </w:r>
      <w:proofErr w:type="spellEnd"/>
      <w:r w:rsidRPr="00856BA5">
        <w:rPr>
          <w:color w:val="000000"/>
          <w:sz w:val="28"/>
          <w:szCs w:val="28"/>
        </w:rPr>
        <w:t xml:space="preserve"> </w:t>
      </w:r>
      <w:proofErr w:type="spellStart"/>
      <w:r w:rsidRPr="00856BA5">
        <w:rPr>
          <w:color w:val="000000"/>
          <w:sz w:val="28"/>
          <w:szCs w:val="28"/>
        </w:rPr>
        <w:t>Alman</w:t>
      </w:r>
      <w:proofErr w:type="spellEnd"/>
      <w:r w:rsidRPr="00856BA5">
        <w:rPr>
          <w:color w:val="000000"/>
          <w:sz w:val="28"/>
          <w:szCs w:val="28"/>
        </w:rPr>
        <w:t xml:space="preserve"> [Электронный ресурс]. – Режим доступа: </w:t>
      </w:r>
      <w:hyperlink r:id="rId30" w:history="1">
        <w:r w:rsidRPr="00856BA5">
          <w:rPr>
            <w:rStyle w:val="a5"/>
            <w:color w:val="1155CC"/>
            <w:sz w:val="28"/>
            <w:szCs w:val="28"/>
          </w:rPr>
          <w:t>http://benalman.com/news/2010/11/immediately-invoked-function-expression</w:t>
        </w:r>
      </w:hyperlink>
      <w:r w:rsidRPr="00856BA5">
        <w:rPr>
          <w:color w:val="000000"/>
          <w:sz w:val="28"/>
          <w:szCs w:val="28"/>
        </w:rPr>
        <w:t xml:space="preserve"> Дата</w:t>
      </w:r>
      <w:r>
        <w:rPr>
          <w:color w:val="000000"/>
          <w:sz w:val="28"/>
          <w:szCs w:val="28"/>
        </w:rPr>
        <w:t> </w:t>
      </w:r>
      <w:r w:rsidRPr="00856BA5">
        <w:rPr>
          <w:color w:val="000000"/>
          <w:sz w:val="28"/>
          <w:szCs w:val="28"/>
        </w:rPr>
        <w:t>обращения: 13.05.2019</w:t>
      </w:r>
    </w:p>
    <w:p w:rsidR="00D05BD2" w:rsidRPr="00D05BD2" w:rsidRDefault="00D05BD2" w:rsidP="00D05BD2"/>
    <w:sectPr w:rsidR="00D05BD2" w:rsidRPr="00D05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41F93"/>
    <w:multiLevelType w:val="multilevel"/>
    <w:tmpl w:val="EECE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D2"/>
    <w:rsid w:val="0045341D"/>
    <w:rsid w:val="00967CD4"/>
    <w:rsid w:val="00D05BD2"/>
    <w:rsid w:val="00E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F04A"/>
  <w15:chartTrackingRefBased/>
  <w15:docId w15:val="{02A8658A-3629-4829-B568-C4705777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5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05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5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D05BD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D0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deo_game_industry" TargetMode="External"/><Relationship Id="rId13" Type="http://schemas.openxmlformats.org/officeDocument/2006/relationships/hyperlink" Target="https://ru.wikipedia.org/wiki/%D0%9A%D0%BB%D0%B0%D1%81%D1%81%D0%B8%D1%84%D0%B8%D0%BA%D0%B0%D1%86%D0%B8%D1%8F_%D0%BA%D0%BE%D0%BC%D0%BF%D1%8C%D1%8E%D1%82%D0%B5%D1%80%D0%BD%D1%8B%D1%85_%D0%B8%D0%B3%D1%80" TargetMode="External"/><Relationship Id="rId18" Type="http://schemas.openxmlformats.org/officeDocument/2006/relationships/hyperlink" Target="https://www.gamasutra.com/blogs/SebastienHockkoon/20130504/191720/Press_a_Button_to_Fire_Elliptical_Learning_Applied_to_Game_Design.php" TargetMode="External"/><Relationship Id="rId26" Type="http://schemas.openxmlformats.org/officeDocument/2006/relationships/hyperlink" Target="https://developer.mozilla.org/en-US/docs/Web/API/Canvas_API/Tutorial/Applying_styles_and_col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Guide/HTML/HTML5" TargetMode="External"/><Relationship Id="rId7" Type="http://schemas.openxmlformats.org/officeDocument/2006/relationships/hyperlink" Target="https://www.theesa.com/esa-research/2019-essential-facts-about-the-computer-and-video-game-industry/" TargetMode="External"/><Relationship Id="rId12" Type="http://schemas.openxmlformats.org/officeDocument/2006/relationships/hyperlink" Target="https://kartaslov.ru/%D0%B7%D0%BD%D0%B0%D1%87%D0%B5%D0%BD%D0%B8%D0%B5-%D1%81%D0%BB%D0%BE%D0%B2%D0%B0/%D0%B3%D0%B5%D0%B9%D0%BC%D0%BF%D0%BB%D0%B5%D0%B9" TargetMode="External"/><Relationship Id="rId17" Type="http://schemas.openxmlformats.org/officeDocument/2006/relationships/hyperlink" Target="https://tetris.wiki/List_of_official_Tetris_games" TargetMode="External"/><Relationship Id="rId25" Type="http://schemas.openxmlformats.org/officeDocument/2006/relationships/hyperlink" Target="https://developer.mozilla.org/en-US/docs/Web/API/Canvas_API/Tutorial/Drawing_sha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gromania.ru/article/11612/Istoriya_tetrisa_Kak_yeto_bylo_na_samom_dele.html" TargetMode="External"/><Relationship Id="rId20" Type="http://schemas.openxmlformats.org/officeDocument/2006/relationships/hyperlink" Target="https://appfox.ru/blog/kod/canvas-vs-webgl/" TargetMode="External"/><Relationship Id="rId29" Type="http://schemas.openxmlformats.org/officeDocument/2006/relationships/hyperlink" Target="https://developer.mozilla.org/en-US/docs/Web/API/Canvas_API/Tutorial/Basic_anim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hatculture.com/gaming/10-most-successful-crowdfunded-video-games-of-all-time" TargetMode="External"/><Relationship Id="rId11" Type="http://schemas.openxmlformats.org/officeDocument/2006/relationships/hyperlink" Target="https://newzoo.com/insights/articles/newzoos-2018-report-insights-into-the-137-9-billion-global-games-market/" TargetMode="External"/><Relationship Id="rId24" Type="http://schemas.openxmlformats.org/officeDocument/2006/relationships/hyperlink" Target="https://developer.mozilla.org/en-US/docs/Web/API/Canvas_API/Tutoria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Video_game_development" TargetMode="External"/><Relationship Id="rId15" Type="http://schemas.openxmlformats.org/officeDocument/2006/relationships/hyperlink" Target="https://www.ferra.ru/review/games/most-succesful-games.htm" TargetMode="External"/><Relationship Id="rId23" Type="http://schemas.openxmlformats.org/officeDocument/2006/relationships/hyperlink" Target="https://developer.mozilla.org/en-US/docs/Games/Introduction_to_HTML5_Game_Development_(summary)" TargetMode="External"/><Relationship Id="rId28" Type="http://schemas.openxmlformats.org/officeDocument/2006/relationships/hyperlink" Target="https://developer.mozilla.org/en-US/docs/Web/API/Canvas_API/Tutorial/Compositing" TargetMode="External"/><Relationship Id="rId10" Type="http://schemas.openxmlformats.org/officeDocument/2006/relationships/hyperlink" Target="https://www.gamasutra.com/view/news/168960/Opinion_Unlocking_our_potential.php" TargetMode="External"/><Relationship Id="rId19" Type="http://schemas.openxmlformats.org/officeDocument/2006/relationships/hyperlink" Target="https://fr.wikipedia.org/wiki/Tetri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taku.com/how-much-does-it-cost-to-make-a-big-video-game-1501413649" TargetMode="External"/><Relationship Id="rId14" Type="http://schemas.openxmlformats.org/officeDocument/2006/relationships/hyperlink" Target="https://www.pcgamer.com/minecraft-has-sold-176-million-copies-may-be-the-best-selling-game-ever/" TargetMode="External"/><Relationship Id="rId22" Type="http://schemas.openxmlformats.org/officeDocument/2006/relationships/hyperlink" Target="https://developer.mozilla.org/en-US/docs/Web/Guide/HTML/HTML5/Introduction_to_HTML5" TargetMode="External"/><Relationship Id="rId27" Type="http://schemas.openxmlformats.org/officeDocument/2006/relationships/hyperlink" Target="https://developer.mozilla.org/en-US/docs/Web/API/Canvas_API/Tutorial/Using_images" TargetMode="External"/><Relationship Id="rId30" Type="http://schemas.openxmlformats.org/officeDocument/2006/relationships/hyperlink" Target="http://benalman.com/news/2010/11/immediately-invoked-function-express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Rihan Zer0</dc:creator>
  <cp:keywords/>
  <dc:description/>
  <cp:lastModifiedBy>Rihan Zer0</cp:lastModifiedBy>
  <cp:revision>1</cp:revision>
  <dcterms:created xsi:type="dcterms:W3CDTF">2019-07-04T21:38:00Z</dcterms:created>
  <dcterms:modified xsi:type="dcterms:W3CDTF">2019-07-04T21:40:00Z</dcterms:modified>
</cp:coreProperties>
</file>