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429AD8" w14:textId="318435D4" w:rsidR="00970CE8" w:rsidRPr="00970CE8" w:rsidRDefault="00970CE8" w:rsidP="00970CE8">
      <w:pPr>
        <w:ind w:left="142"/>
        <w:jc w:val="center"/>
      </w:pPr>
      <w:r w:rsidRPr="00970CE8">
        <w:t>МИНИСТЕРСТВО НАУКИ И ВЫСШЕГО ОБРАЗОВАНИЯ РОССИЙСКОЙ ФЕДЕРАЦИИ</w:t>
      </w:r>
    </w:p>
    <w:p w14:paraId="643B0F1B" w14:textId="3811D1D8" w:rsidR="00970CE8" w:rsidRPr="00970CE8" w:rsidRDefault="00970CE8" w:rsidP="00970CE8">
      <w:pPr>
        <w:ind w:left="142"/>
        <w:jc w:val="center"/>
      </w:pPr>
      <w:r w:rsidRPr="00970CE8">
        <w:t>ФЕДЕРАЛЬНОЕ ГОСУДАРСТВЕННОЕ БЮДЖЕТНОЕ ОБРАЗОВАТЕЛЬНОЕ</w:t>
      </w:r>
    </w:p>
    <w:p w14:paraId="48BF7951" w14:textId="77777777" w:rsidR="00970CE8" w:rsidRPr="00970CE8" w:rsidRDefault="00970CE8" w:rsidP="00970CE8">
      <w:pPr>
        <w:ind w:left="142"/>
        <w:jc w:val="center"/>
      </w:pPr>
      <w:r w:rsidRPr="00970CE8">
        <w:t>УЧРЕЖДЕНИЕ ВЫСШЕГО ОБРАЗОВАНИЯ</w:t>
      </w:r>
    </w:p>
    <w:p w14:paraId="749DF196" w14:textId="77777777" w:rsidR="00970CE8" w:rsidRPr="00970CE8" w:rsidRDefault="00970CE8" w:rsidP="00970CE8">
      <w:pPr>
        <w:ind w:left="142"/>
        <w:jc w:val="center"/>
      </w:pPr>
      <w:r w:rsidRPr="00970CE8">
        <w:t>«РОССИЙСКИЙ ГОСУДАРСТВЕННЫЙ ПЕДАГОГИЧЕСКИЙ УНИВЕРСИТЕТ</w:t>
      </w:r>
    </w:p>
    <w:p w14:paraId="07F4CD5B" w14:textId="55FF3233" w:rsidR="00970CE8" w:rsidRPr="007A7656" w:rsidRDefault="00970CE8" w:rsidP="00970CE8">
      <w:pPr>
        <w:ind w:left="142"/>
        <w:jc w:val="center"/>
      </w:pPr>
      <w:r w:rsidRPr="00970CE8">
        <w:t>им. А. И. ГЕРЦЕНА»</w:t>
      </w:r>
    </w:p>
    <w:p w14:paraId="1466FF80" w14:textId="77777777" w:rsidR="00411926" w:rsidRPr="007A7656" w:rsidRDefault="00411926" w:rsidP="00411926">
      <w:pPr>
        <w:jc w:val="center"/>
        <w:rPr>
          <w:b/>
          <w:sz w:val="28"/>
          <w:szCs w:val="28"/>
        </w:rPr>
      </w:pPr>
    </w:p>
    <w:p w14:paraId="4E6492E9" w14:textId="43EF12AA" w:rsidR="00411926" w:rsidRPr="007A7656" w:rsidRDefault="00970CE8" w:rsidP="00411926">
      <w:pPr>
        <w:jc w:val="center"/>
      </w:pPr>
      <w:r>
        <w:rPr>
          <w:noProof/>
        </w:rPr>
        <w:drawing>
          <wp:inline distT="0" distB="0" distL="0" distR="0" wp14:anchorId="50355358" wp14:editId="526EC4DC">
            <wp:extent cx="2150604" cy="2114550"/>
            <wp:effectExtent l="0" t="0" r="2540" b="0"/>
            <wp:docPr id="12" name="Рисунок 12" descr="https://psv4.userapi.com/c848336/u144892333/docs/d2/e7ee56664da2/Siniy_logotip_RGPU31.png?extra=Z96ghkcONAOxSqsLnhzAVHe-FcXSWtplUUElzy4t8zGKgXfZslFe9V-G0WiHCAq7ncPBS-RI2q2HxPGgJ79USfpGbxcPadlQOpPLaQO6wkH2IsPBYLYm7l1z-OPKJbadDknMMf2mZQjpLTscM_bb2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848336/u144892333/docs/d2/e7ee56664da2/Siniy_logotip_RGPU31.png?extra=Z96ghkcONAOxSqsLnhzAVHe-FcXSWtplUUElzy4t8zGKgXfZslFe9V-G0WiHCAq7ncPBS-RI2q2HxPGgJ79USfpGbxcPadlQOpPLaQO6wkH2IsPBYLYm7l1z-OPKJbadDknMMf2mZQjpLTscM_bb2f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3997" cy="2137551"/>
                    </a:xfrm>
                    <a:prstGeom prst="rect">
                      <a:avLst/>
                    </a:prstGeom>
                    <a:noFill/>
                    <a:ln>
                      <a:noFill/>
                    </a:ln>
                  </pic:spPr>
                </pic:pic>
              </a:graphicData>
            </a:graphic>
          </wp:inline>
        </w:drawing>
      </w:r>
    </w:p>
    <w:p w14:paraId="0364E471" w14:textId="77777777" w:rsidR="00411926" w:rsidRPr="007A7656" w:rsidRDefault="00411926" w:rsidP="00411926">
      <w:pPr>
        <w:jc w:val="center"/>
      </w:pPr>
    </w:p>
    <w:p w14:paraId="509C76D3" w14:textId="77777777" w:rsidR="00411926" w:rsidRPr="007A7656" w:rsidRDefault="00411926" w:rsidP="00411926">
      <w:pPr>
        <w:jc w:val="center"/>
        <w:rPr>
          <w:sz w:val="28"/>
          <w:szCs w:val="28"/>
        </w:rPr>
      </w:pPr>
      <w:r w:rsidRPr="007A7656">
        <w:rPr>
          <w:sz w:val="28"/>
          <w:szCs w:val="28"/>
        </w:rPr>
        <w:t>09.03.01 – ИНФОРМАТИКА И ВЫЧИСЛИТЕЛЬНАЯ ТЕХНИКА</w:t>
      </w:r>
      <w:r w:rsidRPr="007A7656">
        <w:rPr>
          <w:sz w:val="28"/>
          <w:szCs w:val="28"/>
        </w:rPr>
        <w:br/>
      </w:r>
    </w:p>
    <w:p w14:paraId="1D876A33" w14:textId="77777777" w:rsidR="00411926" w:rsidRPr="007A7656" w:rsidRDefault="00411926" w:rsidP="00411926">
      <w:pPr>
        <w:jc w:val="center"/>
        <w:rPr>
          <w:sz w:val="28"/>
          <w:szCs w:val="28"/>
        </w:rPr>
      </w:pPr>
      <w:r w:rsidRPr="007A7656">
        <w:rPr>
          <w:sz w:val="28"/>
          <w:szCs w:val="28"/>
        </w:rPr>
        <w:t xml:space="preserve">ПРОФИЛЬ: “ТЕХНОЛОГИИ РАЗРАБОТКИ </w:t>
      </w:r>
      <w:r w:rsidRPr="007A7656">
        <w:rPr>
          <w:sz w:val="28"/>
          <w:szCs w:val="28"/>
        </w:rPr>
        <w:br/>
        <w:t>ПРОГРАММНОГО ОБЕСПЕЧЕНИЯ”</w:t>
      </w:r>
    </w:p>
    <w:p w14:paraId="6F01EF6E" w14:textId="77777777" w:rsidR="00411926" w:rsidRPr="007A7656" w:rsidRDefault="00411926" w:rsidP="00411926">
      <w:pPr>
        <w:autoSpaceDE w:val="0"/>
        <w:autoSpaceDN w:val="0"/>
        <w:adjustRightInd w:val="0"/>
        <w:spacing w:after="120"/>
        <w:jc w:val="center"/>
        <w:rPr>
          <w:rFonts w:eastAsiaTheme="minorHAnsi"/>
          <w:color w:val="000000"/>
          <w:sz w:val="26"/>
          <w:szCs w:val="26"/>
          <w:lang w:eastAsia="en-US"/>
        </w:rPr>
      </w:pPr>
    </w:p>
    <w:p w14:paraId="384B450C" w14:textId="77777777" w:rsidR="00411926" w:rsidRPr="007A7656" w:rsidRDefault="00411926" w:rsidP="00AD75D9">
      <w:pPr>
        <w:pStyle w:val="af4"/>
        <w:jc w:val="center"/>
        <w:outlineLvl w:val="0"/>
        <w:rPr>
          <w:b/>
          <w:color w:val="000000"/>
          <w:sz w:val="28"/>
          <w:szCs w:val="26"/>
        </w:rPr>
      </w:pPr>
      <w:bookmarkStart w:id="0" w:name="_Toc10872393"/>
      <w:bookmarkStart w:id="1" w:name="_Toc10872521"/>
      <w:r w:rsidRPr="007A7656">
        <w:rPr>
          <w:b/>
          <w:color w:val="000000"/>
          <w:sz w:val="28"/>
          <w:szCs w:val="26"/>
        </w:rPr>
        <w:t>Выпускная квалификационная работа</w:t>
      </w:r>
      <w:bookmarkEnd w:id="0"/>
      <w:bookmarkEnd w:id="1"/>
      <w:r w:rsidRPr="007A7656">
        <w:rPr>
          <w:b/>
          <w:color w:val="000000"/>
          <w:sz w:val="28"/>
          <w:szCs w:val="26"/>
        </w:rPr>
        <w:t xml:space="preserve"> </w:t>
      </w:r>
    </w:p>
    <w:p w14:paraId="3AA4C164" w14:textId="0743EB4B" w:rsidR="00A563E4" w:rsidRPr="004E4D2F" w:rsidRDefault="004E4D2F" w:rsidP="00AD75D9">
      <w:pPr>
        <w:autoSpaceDE w:val="0"/>
        <w:autoSpaceDN w:val="0"/>
        <w:adjustRightInd w:val="0"/>
        <w:spacing w:after="120"/>
        <w:jc w:val="center"/>
        <w:outlineLvl w:val="0"/>
        <w:rPr>
          <w:rFonts w:eastAsiaTheme="minorHAnsi"/>
          <w:color w:val="000000"/>
          <w:sz w:val="26"/>
          <w:szCs w:val="26"/>
          <w:lang w:eastAsia="en-US"/>
        </w:rPr>
      </w:pPr>
      <w:bookmarkStart w:id="2" w:name="_Toc10872394"/>
      <w:bookmarkStart w:id="3" w:name="_Toc10872522"/>
      <w:r w:rsidRPr="004E4D2F">
        <w:rPr>
          <w:rFonts w:eastAsiaTheme="minorHAnsi"/>
          <w:color w:val="000000"/>
          <w:sz w:val="26"/>
          <w:szCs w:val="26"/>
          <w:lang w:eastAsia="en-US"/>
        </w:rPr>
        <w:t>Разработка игрового п</w:t>
      </w:r>
      <w:r>
        <w:rPr>
          <w:rFonts w:eastAsiaTheme="minorHAnsi"/>
          <w:color w:val="000000"/>
          <w:sz w:val="26"/>
          <w:szCs w:val="26"/>
          <w:lang w:eastAsia="en-US"/>
        </w:rPr>
        <w:t>риложения на основе веб-</w:t>
      </w:r>
      <w:proofErr w:type="spellStart"/>
      <w:r>
        <w:rPr>
          <w:rFonts w:eastAsiaTheme="minorHAnsi"/>
          <w:color w:val="000000"/>
          <w:sz w:val="26"/>
          <w:szCs w:val="26"/>
          <w:lang w:eastAsia="en-US"/>
        </w:rPr>
        <w:t>канваса</w:t>
      </w:r>
      <w:bookmarkEnd w:id="2"/>
      <w:bookmarkEnd w:id="3"/>
      <w:proofErr w:type="spellEnd"/>
    </w:p>
    <w:p w14:paraId="5D9BDF9C" w14:textId="77777777" w:rsidR="00411926" w:rsidRPr="007A7656" w:rsidRDefault="00411926" w:rsidP="00411926">
      <w:pPr>
        <w:autoSpaceDE w:val="0"/>
        <w:autoSpaceDN w:val="0"/>
        <w:adjustRightInd w:val="0"/>
        <w:spacing w:after="120"/>
        <w:jc w:val="center"/>
        <w:rPr>
          <w:rFonts w:eastAsiaTheme="minorHAnsi"/>
          <w:color w:val="000000"/>
          <w:sz w:val="26"/>
          <w:szCs w:val="28"/>
          <w:lang w:eastAsia="en-US"/>
        </w:rPr>
      </w:pPr>
    </w:p>
    <w:p w14:paraId="3FDE4C0C" w14:textId="77777777" w:rsidR="00411926" w:rsidRPr="007A7656" w:rsidRDefault="00411926" w:rsidP="00411926">
      <w:pPr>
        <w:autoSpaceDE w:val="0"/>
        <w:autoSpaceDN w:val="0"/>
        <w:adjustRightInd w:val="0"/>
        <w:spacing w:after="120"/>
        <w:jc w:val="center"/>
        <w:rPr>
          <w:rFonts w:eastAsiaTheme="minorHAnsi"/>
          <w:color w:val="000000"/>
          <w:sz w:val="26"/>
          <w:szCs w:val="28"/>
          <w:lang w:eastAsia="en-US"/>
        </w:rPr>
      </w:pPr>
    </w:p>
    <w:p w14:paraId="4E18432C" w14:textId="77777777" w:rsidR="00411926" w:rsidRPr="007A7656" w:rsidRDefault="00411926" w:rsidP="00411926">
      <w:pPr>
        <w:jc w:val="center"/>
        <w:rPr>
          <w:sz w:val="32"/>
        </w:rPr>
      </w:pPr>
    </w:p>
    <w:p w14:paraId="13D5CE85" w14:textId="01BA0714" w:rsidR="00411926" w:rsidRPr="007A7656" w:rsidRDefault="00047320" w:rsidP="00AD75D9">
      <w:pPr>
        <w:jc w:val="right"/>
        <w:outlineLvl w:val="0"/>
      </w:pPr>
      <w:bookmarkStart w:id="4" w:name="_Toc10872395"/>
      <w:bookmarkStart w:id="5" w:name="_Toc10872523"/>
      <w:r>
        <w:t>Обучающегося</w:t>
      </w:r>
      <w:r w:rsidR="00411926" w:rsidRPr="007A7656">
        <w:t xml:space="preserve"> 4 курса</w:t>
      </w:r>
      <w:bookmarkEnd w:id="4"/>
      <w:bookmarkEnd w:id="5"/>
    </w:p>
    <w:p w14:paraId="0C608E80" w14:textId="77777777" w:rsidR="00411926" w:rsidRPr="007A7656" w:rsidRDefault="00411926" w:rsidP="00411926">
      <w:pPr>
        <w:jc w:val="right"/>
      </w:pPr>
      <w:r w:rsidRPr="007A7656">
        <w:t>Очной формы обучения</w:t>
      </w:r>
    </w:p>
    <w:p w14:paraId="6F47713B" w14:textId="78EF642D" w:rsidR="00411926" w:rsidRPr="004E4D2F" w:rsidRDefault="004E4D2F" w:rsidP="00411926">
      <w:pPr>
        <w:jc w:val="right"/>
      </w:pPr>
      <w:proofErr w:type="spellStart"/>
      <w:r>
        <w:t>Абельханов</w:t>
      </w:r>
      <w:r w:rsidR="00452698">
        <w:t>а</w:t>
      </w:r>
      <w:proofErr w:type="spellEnd"/>
      <w:r>
        <w:t xml:space="preserve"> Ринат</w:t>
      </w:r>
      <w:r w:rsidR="00452698">
        <w:t>а</w:t>
      </w:r>
      <w:r>
        <w:t xml:space="preserve"> </w:t>
      </w:r>
      <w:proofErr w:type="spellStart"/>
      <w:r>
        <w:t>Ринатович</w:t>
      </w:r>
      <w:r w:rsidR="00452698">
        <w:t>а</w:t>
      </w:r>
      <w:proofErr w:type="spellEnd"/>
    </w:p>
    <w:p w14:paraId="22CFCF22" w14:textId="77777777" w:rsidR="00411926" w:rsidRPr="007A7656" w:rsidRDefault="00411926" w:rsidP="00411926">
      <w:pPr>
        <w:jc w:val="right"/>
      </w:pPr>
    </w:p>
    <w:p w14:paraId="194A1802" w14:textId="77777777" w:rsidR="00411926" w:rsidRPr="007A7656" w:rsidRDefault="00411926" w:rsidP="00411926">
      <w:pPr>
        <w:jc w:val="right"/>
        <w:rPr>
          <w:b/>
        </w:rPr>
      </w:pPr>
      <w:r w:rsidRPr="007A7656">
        <w:t>Научный руководитель:</w:t>
      </w:r>
    </w:p>
    <w:p w14:paraId="4A87B13C" w14:textId="77777777" w:rsidR="00411926" w:rsidRPr="007A7656" w:rsidRDefault="00411926" w:rsidP="00411926">
      <w:pPr>
        <w:jc w:val="right"/>
      </w:pPr>
      <w:r w:rsidRPr="007A7656">
        <w:t>Кандидат педагогических наук, доцент</w:t>
      </w:r>
    </w:p>
    <w:p w14:paraId="709A19DE" w14:textId="088AC198" w:rsidR="00411926" w:rsidRPr="00D16EC2" w:rsidRDefault="00D16EC2" w:rsidP="00411926">
      <w:pPr>
        <w:jc w:val="right"/>
      </w:pPr>
      <w:r>
        <w:rPr>
          <w:lang w:val="en-US"/>
        </w:rPr>
        <w:fldChar w:fldCharType="begin"/>
      </w:r>
      <w:r w:rsidRPr="00856BA5">
        <w:instrText xml:space="preserve"> </w:instrText>
      </w:r>
      <w:r>
        <w:rPr>
          <w:lang w:val="en-US"/>
        </w:rPr>
        <w:instrText>DOCPROPERTY</w:instrText>
      </w:r>
      <w:r w:rsidRPr="00856BA5">
        <w:instrText xml:space="preserve"> "</w:instrText>
      </w:r>
      <w:r>
        <w:rPr>
          <w:lang w:val="en-US"/>
        </w:rPr>
        <w:instrText>supervisor</w:instrText>
      </w:r>
      <w:r w:rsidRPr="00856BA5">
        <w:instrText xml:space="preserve">" \* </w:instrText>
      </w:r>
      <w:r>
        <w:rPr>
          <w:lang w:val="en-US"/>
        </w:rPr>
        <w:instrText>MERGEFORMAT</w:instrText>
      </w:r>
      <w:r w:rsidRPr="00856BA5">
        <w:instrText xml:space="preserve"> </w:instrText>
      </w:r>
      <w:r>
        <w:rPr>
          <w:lang w:val="en-US"/>
        </w:rPr>
        <w:fldChar w:fldCharType="separate"/>
      </w:r>
      <w:r w:rsidRPr="00856BA5">
        <w:t>Государев Илья Борисович</w:t>
      </w:r>
      <w:r>
        <w:rPr>
          <w:lang w:val="en-US"/>
        </w:rPr>
        <w:fldChar w:fldCharType="end"/>
      </w:r>
    </w:p>
    <w:p w14:paraId="62DF51C2" w14:textId="77777777" w:rsidR="00411926" w:rsidRPr="007A7656" w:rsidRDefault="00411926" w:rsidP="00411926">
      <w:pPr>
        <w:jc w:val="right"/>
      </w:pPr>
    </w:p>
    <w:p w14:paraId="2C505FE9" w14:textId="77777777" w:rsidR="00411926" w:rsidRPr="007A7656" w:rsidRDefault="00411926" w:rsidP="00411926">
      <w:pPr>
        <w:jc w:val="right"/>
      </w:pPr>
    </w:p>
    <w:p w14:paraId="227C3EB8" w14:textId="77777777" w:rsidR="00411926" w:rsidRPr="007A7656" w:rsidRDefault="00411926" w:rsidP="00411926">
      <w:pPr>
        <w:jc w:val="right"/>
      </w:pPr>
    </w:p>
    <w:p w14:paraId="0A749EC0" w14:textId="77777777" w:rsidR="00411926" w:rsidRPr="00340E89" w:rsidRDefault="00411926" w:rsidP="00411926">
      <w:pPr>
        <w:jc w:val="center"/>
        <w:rPr>
          <w:sz w:val="22"/>
        </w:rPr>
      </w:pPr>
    </w:p>
    <w:p w14:paraId="36FAF149" w14:textId="77777777" w:rsidR="00411926" w:rsidRPr="007A7656" w:rsidRDefault="00411926" w:rsidP="00411926">
      <w:pPr>
        <w:jc w:val="center"/>
        <w:rPr>
          <w:sz w:val="22"/>
        </w:rPr>
      </w:pPr>
    </w:p>
    <w:p w14:paraId="54074693" w14:textId="77777777" w:rsidR="00411926" w:rsidRDefault="00411926" w:rsidP="00411926">
      <w:pPr>
        <w:jc w:val="center"/>
        <w:rPr>
          <w:sz w:val="22"/>
        </w:rPr>
      </w:pPr>
    </w:p>
    <w:p w14:paraId="27E18E87" w14:textId="77777777" w:rsidR="00D16EC2" w:rsidRPr="007A7656" w:rsidRDefault="00D16EC2" w:rsidP="00411926">
      <w:pPr>
        <w:jc w:val="center"/>
        <w:rPr>
          <w:sz w:val="22"/>
        </w:rPr>
      </w:pPr>
    </w:p>
    <w:p w14:paraId="362B5310" w14:textId="77777777" w:rsidR="00411926" w:rsidRPr="007A7656" w:rsidRDefault="00411926" w:rsidP="00411926">
      <w:pPr>
        <w:jc w:val="center"/>
        <w:rPr>
          <w:sz w:val="22"/>
        </w:rPr>
      </w:pPr>
    </w:p>
    <w:p w14:paraId="371E689A" w14:textId="77777777" w:rsidR="00411926" w:rsidRPr="007A7656" w:rsidRDefault="00411926" w:rsidP="00411926">
      <w:pPr>
        <w:jc w:val="center"/>
        <w:rPr>
          <w:sz w:val="22"/>
        </w:rPr>
      </w:pPr>
    </w:p>
    <w:p w14:paraId="249FA2FB" w14:textId="77777777" w:rsidR="00411926" w:rsidRPr="007A7656" w:rsidRDefault="00411926" w:rsidP="00411926">
      <w:pPr>
        <w:jc w:val="center"/>
        <w:rPr>
          <w:sz w:val="22"/>
        </w:rPr>
      </w:pPr>
    </w:p>
    <w:p w14:paraId="5EC804F0" w14:textId="7E0CA57A" w:rsidR="00EE4BDE" w:rsidRDefault="00CC1C29" w:rsidP="00D45015">
      <w:pPr>
        <w:spacing w:line="360" w:lineRule="auto"/>
        <w:jc w:val="center"/>
        <w:rPr>
          <w:sz w:val="22"/>
        </w:rPr>
      </w:pPr>
      <w:r>
        <w:rPr>
          <w:sz w:val="22"/>
        </w:rPr>
        <w:t>Санкт-Петербург</w:t>
      </w:r>
    </w:p>
    <w:p w14:paraId="463538EC" w14:textId="7718A1B5" w:rsidR="00CC1C29" w:rsidRDefault="00D16EC2" w:rsidP="00D45015">
      <w:pPr>
        <w:spacing w:line="360" w:lineRule="auto"/>
        <w:jc w:val="center"/>
        <w:rPr>
          <w:sz w:val="22"/>
          <w:szCs w:val="22"/>
        </w:rPr>
      </w:pPr>
      <w:r w:rsidRPr="00D16EC2">
        <w:rPr>
          <w:sz w:val="22"/>
          <w:szCs w:val="22"/>
        </w:rPr>
        <w:fldChar w:fldCharType="begin"/>
      </w:r>
      <w:r w:rsidRPr="00D16EC2">
        <w:rPr>
          <w:sz w:val="22"/>
          <w:szCs w:val="22"/>
        </w:rPr>
        <w:instrText xml:space="preserve"> DATE \@ YYYY \* MERGEFORMAT </w:instrText>
      </w:r>
      <w:r w:rsidRPr="00D16EC2">
        <w:rPr>
          <w:sz w:val="22"/>
          <w:szCs w:val="22"/>
        </w:rPr>
        <w:fldChar w:fldCharType="separate"/>
      </w:r>
      <w:r w:rsidR="008A45C9">
        <w:rPr>
          <w:noProof/>
          <w:sz w:val="22"/>
          <w:szCs w:val="22"/>
        </w:rPr>
        <w:t>2019</w:t>
      </w:r>
      <w:r w:rsidRPr="00D16EC2">
        <w:rPr>
          <w:sz w:val="22"/>
          <w:szCs w:val="22"/>
        </w:rPr>
        <w:fldChar w:fldCharType="end"/>
      </w:r>
    </w:p>
    <w:sdt>
      <w:sdtPr>
        <w:rPr>
          <w:rFonts w:ascii="Times New Roman" w:eastAsia="Times New Roman" w:hAnsi="Times New Roman" w:cs="Times New Roman"/>
          <w:b w:val="0"/>
          <w:bCs w:val="0"/>
          <w:color w:val="auto"/>
          <w:sz w:val="24"/>
          <w:szCs w:val="24"/>
          <w:lang w:eastAsia="ru-RU"/>
        </w:rPr>
        <w:id w:val="1931160393"/>
        <w:docPartObj>
          <w:docPartGallery w:val="Table of Contents"/>
          <w:docPartUnique/>
        </w:docPartObj>
      </w:sdtPr>
      <w:sdtEndPr/>
      <w:sdtContent>
        <w:p w14:paraId="093FD6B2" w14:textId="5C24E07A" w:rsidR="00B93200" w:rsidRPr="00B93200" w:rsidRDefault="00B93200" w:rsidP="00B93200">
          <w:pPr>
            <w:pStyle w:val="af3"/>
            <w:spacing w:line="720" w:lineRule="auto"/>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СОДЕРЖАНИЕ</w:t>
          </w:r>
        </w:p>
        <w:p w14:paraId="1C23A8D3" w14:textId="276768E8" w:rsidR="00097B0B" w:rsidRPr="00097B0B" w:rsidRDefault="00B93200" w:rsidP="00097B0B">
          <w:pPr>
            <w:pStyle w:val="11"/>
            <w:tabs>
              <w:tab w:val="right" w:leader="dot" w:pos="9911"/>
            </w:tabs>
            <w:spacing w:line="360" w:lineRule="auto"/>
            <w:rPr>
              <w:rFonts w:asciiTheme="minorHAnsi" w:eastAsiaTheme="minorEastAsia" w:hAnsiTheme="minorHAnsi" w:cstheme="minorBidi"/>
              <w:noProof/>
              <w:sz w:val="28"/>
              <w:szCs w:val="28"/>
            </w:rPr>
          </w:pPr>
          <w:r w:rsidRPr="00097B0B">
            <w:rPr>
              <w:sz w:val="28"/>
              <w:szCs w:val="28"/>
            </w:rPr>
            <w:fldChar w:fldCharType="begin"/>
          </w:r>
          <w:r w:rsidRPr="00097B0B">
            <w:rPr>
              <w:sz w:val="28"/>
              <w:szCs w:val="28"/>
            </w:rPr>
            <w:instrText xml:space="preserve"> TOC \o "1-3" \h \z \u </w:instrText>
          </w:r>
          <w:r w:rsidRPr="00097B0B">
            <w:rPr>
              <w:sz w:val="28"/>
              <w:szCs w:val="28"/>
            </w:rPr>
            <w:fldChar w:fldCharType="separate"/>
          </w:r>
        </w:p>
        <w:p w14:paraId="1F1065E5" w14:textId="0B05CC82" w:rsidR="00097B0B" w:rsidRPr="00097B0B" w:rsidRDefault="00751545" w:rsidP="00097B0B">
          <w:pPr>
            <w:pStyle w:val="21"/>
            <w:tabs>
              <w:tab w:val="right" w:leader="dot" w:pos="9911"/>
            </w:tabs>
            <w:spacing w:line="360" w:lineRule="auto"/>
            <w:rPr>
              <w:rFonts w:asciiTheme="minorHAnsi" w:eastAsiaTheme="minorEastAsia" w:hAnsiTheme="minorHAnsi" w:cstheme="minorBidi"/>
              <w:noProof/>
              <w:sz w:val="28"/>
              <w:szCs w:val="28"/>
            </w:rPr>
          </w:pPr>
          <w:hyperlink w:anchor="_Toc10872524" w:history="1">
            <w:r w:rsidR="00097B0B" w:rsidRPr="00097B0B">
              <w:rPr>
                <w:rStyle w:val="ab"/>
                <w:noProof/>
                <w:sz w:val="28"/>
                <w:szCs w:val="28"/>
              </w:rPr>
              <w:t>ВВЕДЕНИЕ</w:t>
            </w:r>
            <w:r w:rsidR="00097B0B" w:rsidRPr="00097B0B">
              <w:rPr>
                <w:noProof/>
                <w:webHidden/>
                <w:sz w:val="28"/>
                <w:szCs w:val="28"/>
              </w:rPr>
              <w:tab/>
            </w:r>
            <w:r w:rsidR="00097B0B" w:rsidRPr="00097B0B">
              <w:rPr>
                <w:noProof/>
                <w:webHidden/>
                <w:sz w:val="28"/>
                <w:szCs w:val="28"/>
              </w:rPr>
              <w:fldChar w:fldCharType="begin"/>
            </w:r>
            <w:r w:rsidR="00097B0B" w:rsidRPr="00097B0B">
              <w:rPr>
                <w:noProof/>
                <w:webHidden/>
                <w:sz w:val="28"/>
                <w:szCs w:val="28"/>
              </w:rPr>
              <w:instrText xml:space="preserve"> PAGEREF _Toc10872524 \h </w:instrText>
            </w:r>
            <w:r w:rsidR="00097B0B" w:rsidRPr="00097B0B">
              <w:rPr>
                <w:noProof/>
                <w:webHidden/>
                <w:sz w:val="28"/>
                <w:szCs w:val="28"/>
              </w:rPr>
            </w:r>
            <w:r w:rsidR="00097B0B" w:rsidRPr="00097B0B">
              <w:rPr>
                <w:noProof/>
                <w:webHidden/>
                <w:sz w:val="28"/>
                <w:szCs w:val="28"/>
              </w:rPr>
              <w:fldChar w:fldCharType="separate"/>
            </w:r>
            <w:r w:rsidR="001F34F6">
              <w:rPr>
                <w:noProof/>
                <w:webHidden/>
                <w:sz w:val="28"/>
                <w:szCs w:val="28"/>
              </w:rPr>
              <w:t>3</w:t>
            </w:r>
            <w:r w:rsidR="00097B0B" w:rsidRPr="00097B0B">
              <w:rPr>
                <w:noProof/>
                <w:webHidden/>
                <w:sz w:val="28"/>
                <w:szCs w:val="28"/>
              </w:rPr>
              <w:fldChar w:fldCharType="end"/>
            </w:r>
          </w:hyperlink>
        </w:p>
        <w:p w14:paraId="5321C15B" w14:textId="5FFDEB40" w:rsidR="00097B0B" w:rsidRPr="00097B0B" w:rsidRDefault="00751545" w:rsidP="00097B0B">
          <w:pPr>
            <w:pStyle w:val="21"/>
            <w:tabs>
              <w:tab w:val="right" w:leader="dot" w:pos="9911"/>
            </w:tabs>
            <w:spacing w:line="360" w:lineRule="auto"/>
            <w:rPr>
              <w:rFonts w:asciiTheme="minorHAnsi" w:eastAsiaTheme="minorEastAsia" w:hAnsiTheme="minorHAnsi" w:cstheme="minorBidi"/>
              <w:noProof/>
              <w:sz w:val="28"/>
              <w:szCs w:val="28"/>
            </w:rPr>
          </w:pPr>
          <w:hyperlink w:anchor="_Toc10872525" w:history="1">
            <w:r w:rsidR="00097B0B" w:rsidRPr="00097B0B">
              <w:rPr>
                <w:rStyle w:val="ab"/>
                <w:noProof/>
                <w:sz w:val="28"/>
                <w:szCs w:val="28"/>
              </w:rPr>
              <w:t>ГЛАВА I</w:t>
            </w:r>
            <w:r w:rsidR="00097B0B" w:rsidRPr="00097B0B">
              <w:rPr>
                <w:noProof/>
                <w:webHidden/>
                <w:sz w:val="28"/>
                <w:szCs w:val="28"/>
              </w:rPr>
              <w:tab/>
            </w:r>
            <w:r w:rsidR="00097B0B" w:rsidRPr="00097B0B">
              <w:rPr>
                <w:noProof/>
                <w:webHidden/>
                <w:sz w:val="28"/>
                <w:szCs w:val="28"/>
              </w:rPr>
              <w:fldChar w:fldCharType="begin"/>
            </w:r>
            <w:r w:rsidR="00097B0B" w:rsidRPr="00097B0B">
              <w:rPr>
                <w:noProof/>
                <w:webHidden/>
                <w:sz w:val="28"/>
                <w:szCs w:val="28"/>
              </w:rPr>
              <w:instrText xml:space="preserve"> PAGEREF _Toc10872525 \h </w:instrText>
            </w:r>
            <w:r w:rsidR="00097B0B" w:rsidRPr="00097B0B">
              <w:rPr>
                <w:noProof/>
                <w:webHidden/>
                <w:sz w:val="28"/>
                <w:szCs w:val="28"/>
              </w:rPr>
            </w:r>
            <w:r w:rsidR="00097B0B" w:rsidRPr="00097B0B">
              <w:rPr>
                <w:noProof/>
                <w:webHidden/>
                <w:sz w:val="28"/>
                <w:szCs w:val="28"/>
              </w:rPr>
              <w:fldChar w:fldCharType="separate"/>
            </w:r>
            <w:r w:rsidR="001F34F6">
              <w:rPr>
                <w:noProof/>
                <w:webHidden/>
                <w:sz w:val="28"/>
                <w:szCs w:val="28"/>
              </w:rPr>
              <w:t>5</w:t>
            </w:r>
            <w:r w:rsidR="00097B0B" w:rsidRPr="00097B0B">
              <w:rPr>
                <w:noProof/>
                <w:webHidden/>
                <w:sz w:val="28"/>
                <w:szCs w:val="28"/>
              </w:rPr>
              <w:fldChar w:fldCharType="end"/>
            </w:r>
          </w:hyperlink>
        </w:p>
        <w:p w14:paraId="51039E9E" w14:textId="73A2B3F4" w:rsidR="00097B0B" w:rsidRPr="00097B0B" w:rsidRDefault="00751545" w:rsidP="00097B0B">
          <w:pPr>
            <w:pStyle w:val="21"/>
            <w:tabs>
              <w:tab w:val="right" w:leader="dot" w:pos="9911"/>
            </w:tabs>
            <w:spacing w:line="360" w:lineRule="auto"/>
            <w:rPr>
              <w:rFonts w:asciiTheme="minorHAnsi" w:eastAsiaTheme="minorEastAsia" w:hAnsiTheme="minorHAnsi" w:cstheme="minorBidi"/>
              <w:noProof/>
              <w:sz w:val="28"/>
              <w:szCs w:val="28"/>
            </w:rPr>
          </w:pPr>
          <w:hyperlink w:anchor="_Toc10872526" w:history="1">
            <w:r w:rsidR="00097B0B" w:rsidRPr="00097B0B">
              <w:rPr>
                <w:rStyle w:val="ab"/>
                <w:noProof/>
                <w:sz w:val="28"/>
                <w:szCs w:val="28"/>
              </w:rPr>
              <w:t>АНАЛИЗ ПРЕДМЕТНОЙ ОБЛАСТИ. ПОДГОТОВКА К СОЗДАНИЮ ПРИЛОЖЕНИЯ</w:t>
            </w:r>
            <w:r w:rsidR="00097B0B" w:rsidRPr="00097B0B">
              <w:rPr>
                <w:noProof/>
                <w:webHidden/>
                <w:sz w:val="28"/>
                <w:szCs w:val="28"/>
              </w:rPr>
              <w:tab/>
            </w:r>
            <w:r w:rsidR="00097B0B" w:rsidRPr="00097B0B">
              <w:rPr>
                <w:noProof/>
                <w:webHidden/>
                <w:sz w:val="28"/>
                <w:szCs w:val="28"/>
              </w:rPr>
              <w:fldChar w:fldCharType="begin"/>
            </w:r>
            <w:r w:rsidR="00097B0B" w:rsidRPr="00097B0B">
              <w:rPr>
                <w:noProof/>
                <w:webHidden/>
                <w:sz w:val="28"/>
                <w:szCs w:val="28"/>
              </w:rPr>
              <w:instrText xml:space="preserve"> PAGEREF _Toc10872526 \h </w:instrText>
            </w:r>
            <w:r w:rsidR="00097B0B" w:rsidRPr="00097B0B">
              <w:rPr>
                <w:noProof/>
                <w:webHidden/>
                <w:sz w:val="28"/>
                <w:szCs w:val="28"/>
              </w:rPr>
            </w:r>
            <w:r w:rsidR="00097B0B" w:rsidRPr="00097B0B">
              <w:rPr>
                <w:noProof/>
                <w:webHidden/>
                <w:sz w:val="28"/>
                <w:szCs w:val="28"/>
              </w:rPr>
              <w:fldChar w:fldCharType="separate"/>
            </w:r>
            <w:r w:rsidR="001F34F6">
              <w:rPr>
                <w:noProof/>
                <w:webHidden/>
                <w:sz w:val="28"/>
                <w:szCs w:val="28"/>
              </w:rPr>
              <w:t>5</w:t>
            </w:r>
            <w:r w:rsidR="00097B0B" w:rsidRPr="00097B0B">
              <w:rPr>
                <w:noProof/>
                <w:webHidden/>
                <w:sz w:val="28"/>
                <w:szCs w:val="28"/>
              </w:rPr>
              <w:fldChar w:fldCharType="end"/>
            </w:r>
          </w:hyperlink>
        </w:p>
        <w:p w14:paraId="12E8F615" w14:textId="49B3F669" w:rsidR="00097B0B" w:rsidRPr="00097B0B" w:rsidRDefault="00751545" w:rsidP="00097B0B">
          <w:pPr>
            <w:pStyle w:val="31"/>
            <w:tabs>
              <w:tab w:val="right" w:leader="dot" w:pos="9911"/>
            </w:tabs>
            <w:spacing w:line="360" w:lineRule="auto"/>
            <w:rPr>
              <w:rFonts w:asciiTheme="minorHAnsi" w:eastAsiaTheme="minorEastAsia" w:hAnsiTheme="minorHAnsi" w:cstheme="minorBidi"/>
              <w:noProof/>
              <w:sz w:val="28"/>
              <w:szCs w:val="28"/>
            </w:rPr>
          </w:pPr>
          <w:hyperlink w:anchor="_Toc10872527" w:history="1">
            <w:r w:rsidR="00097B0B" w:rsidRPr="00097B0B">
              <w:rPr>
                <w:rStyle w:val="ab"/>
                <w:noProof/>
                <w:sz w:val="28"/>
                <w:szCs w:val="28"/>
              </w:rPr>
              <w:t>1.1 Исследование предметной области</w:t>
            </w:r>
            <w:r w:rsidR="00097B0B" w:rsidRPr="00097B0B">
              <w:rPr>
                <w:noProof/>
                <w:webHidden/>
                <w:sz w:val="28"/>
                <w:szCs w:val="28"/>
              </w:rPr>
              <w:tab/>
            </w:r>
            <w:r w:rsidR="00097B0B" w:rsidRPr="00097B0B">
              <w:rPr>
                <w:noProof/>
                <w:webHidden/>
                <w:sz w:val="28"/>
                <w:szCs w:val="28"/>
              </w:rPr>
              <w:fldChar w:fldCharType="begin"/>
            </w:r>
            <w:r w:rsidR="00097B0B" w:rsidRPr="00097B0B">
              <w:rPr>
                <w:noProof/>
                <w:webHidden/>
                <w:sz w:val="28"/>
                <w:szCs w:val="28"/>
              </w:rPr>
              <w:instrText xml:space="preserve"> PAGEREF _Toc10872527 \h </w:instrText>
            </w:r>
            <w:r w:rsidR="00097B0B" w:rsidRPr="00097B0B">
              <w:rPr>
                <w:noProof/>
                <w:webHidden/>
                <w:sz w:val="28"/>
                <w:szCs w:val="28"/>
              </w:rPr>
            </w:r>
            <w:r w:rsidR="00097B0B" w:rsidRPr="00097B0B">
              <w:rPr>
                <w:noProof/>
                <w:webHidden/>
                <w:sz w:val="28"/>
                <w:szCs w:val="28"/>
              </w:rPr>
              <w:fldChar w:fldCharType="separate"/>
            </w:r>
            <w:r w:rsidR="001F34F6">
              <w:rPr>
                <w:noProof/>
                <w:webHidden/>
                <w:sz w:val="28"/>
                <w:szCs w:val="28"/>
              </w:rPr>
              <w:t>5</w:t>
            </w:r>
            <w:r w:rsidR="00097B0B" w:rsidRPr="00097B0B">
              <w:rPr>
                <w:noProof/>
                <w:webHidden/>
                <w:sz w:val="28"/>
                <w:szCs w:val="28"/>
              </w:rPr>
              <w:fldChar w:fldCharType="end"/>
            </w:r>
          </w:hyperlink>
        </w:p>
        <w:p w14:paraId="0E353F93" w14:textId="77E4B8FC" w:rsidR="00097B0B" w:rsidRPr="00097B0B" w:rsidRDefault="00751545" w:rsidP="00097B0B">
          <w:pPr>
            <w:pStyle w:val="31"/>
            <w:tabs>
              <w:tab w:val="right" w:leader="dot" w:pos="9911"/>
            </w:tabs>
            <w:spacing w:line="360" w:lineRule="auto"/>
            <w:rPr>
              <w:rFonts w:asciiTheme="minorHAnsi" w:eastAsiaTheme="minorEastAsia" w:hAnsiTheme="minorHAnsi" w:cstheme="minorBidi"/>
              <w:noProof/>
              <w:sz w:val="28"/>
              <w:szCs w:val="28"/>
            </w:rPr>
          </w:pPr>
          <w:hyperlink w:anchor="_Toc10872528" w:history="1">
            <w:r w:rsidR="00097B0B" w:rsidRPr="00097B0B">
              <w:rPr>
                <w:rStyle w:val="ab"/>
                <w:noProof/>
                <w:sz w:val="28"/>
                <w:szCs w:val="28"/>
              </w:rPr>
              <w:t>1.2 Обзор первоисточника и классических механик</w:t>
            </w:r>
            <w:r w:rsidR="00097B0B" w:rsidRPr="00097B0B">
              <w:rPr>
                <w:noProof/>
                <w:webHidden/>
                <w:sz w:val="28"/>
                <w:szCs w:val="28"/>
              </w:rPr>
              <w:tab/>
            </w:r>
            <w:r w:rsidR="00097B0B" w:rsidRPr="00097B0B">
              <w:rPr>
                <w:noProof/>
                <w:webHidden/>
                <w:sz w:val="28"/>
                <w:szCs w:val="28"/>
              </w:rPr>
              <w:fldChar w:fldCharType="begin"/>
            </w:r>
            <w:r w:rsidR="00097B0B" w:rsidRPr="00097B0B">
              <w:rPr>
                <w:noProof/>
                <w:webHidden/>
                <w:sz w:val="28"/>
                <w:szCs w:val="28"/>
              </w:rPr>
              <w:instrText xml:space="preserve"> PAGEREF _Toc10872528 \h </w:instrText>
            </w:r>
            <w:r w:rsidR="00097B0B" w:rsidRPr="00097B0B">
              <w:rPr>
                <w:noProof/>
                <w:webHidden/>
                <w:sz w:val="28"/>
                <w:szCs w:val="28"/>
              </w:rPr>
            </w:r>
            <w:r w:rsidR="00097B0B" w:rsidRPr="00097B0B">
              <w:rPr>
                <w:noProof/>
                <w:webHidden/>
                <w:sz w:val="28"/>
                <w:szCs w:val="28"/>
              </w:rPr>
              <w:fldChar w:fldCharType="separate"/>
            </w:r>
            <w:r w:rsidR="001F34F6">
              <w:rPr>
                <w:noProof/>
                <w:webHidden/>
                <w:sz w:val="28"/>
                <w:szCs w:val="28"/>
              </w:rPr>
              <w:t>9</w:t>
            </w:r>
            <w:r w:rsidR="00097B0B" w:rsidRPr="00097B0B">
              <w:rPr>
                <w:noProof/>
                <w:webHidden/>
                <w:sz w:val="28"/>
                <w:szCs w:val="28"/>
              </w:rPr>
              <w:fldChar w:fldCharType="end"/>
            </w:r>
          </w:hyperlink>
        </w:p>
        <w:p w14:paraId="2BD4A9DE" w14:textId="47F6B4BE" w:rsidR="00097B0B" w:rsidRPr="00097B0B" w:rsidRDefault="00751545" w:rsidP="00097B0B">
          <w:pPr>
            <w:pStyle w:val="21"/>
            <w:tabs>
              <w:tab w:val="right" w:leader="dot" w:pos="9911"/>
            </w:tabs>
            <w:spacing w:line="360" w:lineRule="auto"/>
            <w:rPr>
              <w:rFonts w:asciiTheme="minorHAnsi" w:eastAsiaTheme="minorEastAsia" w:hAnsiTheme="minorHAnsi" w:cstheme="minorBidi"/>
              <w:noProof/>
              <w:sz w:val="28"/>
              <w:szCs w:val="28"/>
            </w:rPr>
          </w:pPr>
          <w:hyperlink w:anchor="_Toc10872529" w:history="1">
            <w:r w:rsidR="00097B0B" w:rsidRPr="00097B0B">
              <w:rPr>
                <w:rStyle w:val="ab"/>
                <w:noProof/>
                <w:sz w:val="28"/>
                <w:szCs w:val="28"/>
              </w:rPr>
              <w:t>ВЫВОДЫ К ГЛАВЕ I</w:t>
            </w:r>
            <w:r w:rsidR="00097B0B" w:rsidRPr="00097B0B">
              <w:rPr>
                <w:noProof/>
                <w:webHidden/>
                <w:sz w:val="28"/>
                <w:szCs w:val="28"/>
              </w:rPr>
              <w:tab/>
            </w:r>
            <w:r w:rsidR="00097B0B" w:rsidRPr="00097B0B">
              <w:rPr>
                <w:noProof/>
                <w:webHidden/>
                <w:sz w:val="28"/>
                <w:szCs w:val="28"/>
              </w:rPr>
              <w:fldChar w:fldCharType="begin"/>
            </w:r>
            <w:r w:rsidR="00097B0B" w:rsidRPr="00097B0B">
              <w:rPr>
                <w:noProof/>
                <w:webHidden/>
                <w:sz w:val="28"/>
                <w:szCs w:val="28"/>
              </w:rPr>
              <w:instrText xml:space="preserve"> PAGEREF _Toc10872529 \h </w:instrText>
            </w:r>
            <w:r w:rsidR="00097B0B" w:rsidRPr="00097B0B">
              <w:rPr>
                <w:noProof/>
                <w:webHidden/>
                <w:sz w:val="28"/>
                <w:szCs w:val="28"/>
              </w:rPr>
            </w:r>
            <w:r w:rsidR="00097B0B" w:rsidRPr="00097B0B">
              <w:rPr>
                <w:noProof/>
                <w:webHidden/>
                <w:sz w:val="28"/>
                <w:szCs w:val="28"/>
              </w:rPr>
              <w:fldChar w:fldCharType="separate"/>
            </w:r>
            <w:r w:rsidR="001F34F6">
              <w:rPr>
                <w:noProof/>
                <w:webHidden/>
                <w:sz w:val="28"/>
                <w:szCs w:val="28"/>
              </w:rPr>
              <w:t>14</w:t>
            </w:r>
            <w:r w:rsidR="00097B0B" w:rsidRPr="00097B0B">
              <w:rPr>
                <w:noProof/>
                <w:webHidden/>
                <w:sz w:val="28"/>
                <w:szCs w:val="28"/>
              </w:rPr>
              <w:fldChar w:fldCharType="end"/>
            </w:r>
          </w:hyperlink>
        </w:p>
        <w:p w14:paraId="18857DB9" w14:textId="093C41BF" w:rsidR="00097B0B" w:rsidRPr="00097B0B" w:rsidRDefault="00751545" w:rsidP="00097B0B">
          <w:pPr>
            <w:pStyle w:val="21"/>
            <w:tabs>
              <w:tab w:val="right" w:leader="dot" w:pos="9911"/>
            </w:tabs>
            <w:spacing w:line="360" w:lineRule="auto"/>
            <w:rPr>
              <w:rFonts w:asciiTheme="minorHAnsi" w:eastAsiaTheme="minorEastAsia" w:hAnsiTheme="minorHAnsi" w:cstheme="minorBidi"/>
              <w:noProof/>
              <w:sz w:val="28"/>
              <w:szCs w:val="28"/>
            </w:rPr>
          </w:pPr>
          <w:hyperlink w:anchor="_Toc10872530" w:history="1">
            <w:r w:rsidR="00097B0B" w:rsidRPr="00097B0B">
              <w:rPr>
                <w:rStyle w:val="ab"/>
                <w:noProof/>
                <w:sz w:val="28"/>
                <w:szCs w:val="28"/>
              </w:rPr>
              <w:t>ГЛАВА II</w:t>
            </w:r>
            <w:r w:rsidR="00097B0B" w:rsidRPr="00097B0B">
              <w:rPr>
                <w:noProof/>
                <w:webHidden/>
                <w:sz w:val="28"/>
                <w:szCs w:val="28"/>
              </w:rPr>
              <w:tab/>
            </w:r>
            <w:r w:rsidR="00097B0B" w:rsidRPr="00097B0B">
              <w:rPr>
                <w:noProof/>
                <w:webHidden/>
                <w:sz w:val="28"/>
                <w:szCs w:val="28"/>
              </w:rPr>
              <w:fldChar w:fldCharType="begin"/>
            </w:r>
            <w:r w:rsidR="00097B0B" w:rsidRPr="00097B0B">
              <w:rPr>
                <w:noProof/>
                <w:webHidden/>
                <w:sz w:val="28"/>
                <w:szCs w:val="28"/>
              </w:rPr>
              <w:instrText xml:space="preserve"> PAGEREF _Toc10872530 \h </w:instrText>
            </w:r>
            <w:r w:rsidR="00097B0B" w:rsidRPr="00097B0B">
              <w:rPr>
                <w:noProof/>
                <w:webHidden/>
                <w:sz w:val="28"/>
                <w:szCs w:val="28"/>
              </w:rPr>
            </w:r>
            <w:r w:rsidR="00097B0B" w:rsidRPr="00097B0B">
              <w:rPr>
                <w:noProof/>
                <w:webHidden/>
                <w:sz w:val="28"/>
                <w:szCs w:val="28"/>
              </w:rPr>
              <w:fldChar w:fldCharType="separate"/>
            </w:r>
            <w:r w:rsidR="001F34F6">
              <w:rPr>
                <w:noProof/>
                <w:webHidden/>
                <w:sz w:val="28"/>
                <w:szCs w:val="28"/>
              </w:rPr>
              <w:t>15</w:t>
            </w:r>
            <w:r w:rsidR="00097B0B" w:rsidRPr="00097B0B">
              <w:rPr>
                <w:noProof/>
                <w:webHidden/>
                <w:sz w:val="28"/>
                <w:szCs w:val="28"/>
              </w:rPr>
              <w:fldChar w:fldCharType="end"/>
            </w:r>
          </w:hyperlink>
        </w:p>
        <w:p w14:paraId="5434CE0A" w14:textId="591886E4" w:rsidR="00097B0B" w:rsidRPr="00097B0B" w:rsidRDefault="00751545" w:rsidP="00097B0B">
          <w:pPr>
            <w:pStyle w:val="21"/>
            <w:tabs>
              <w:tab w:val="right" w:leader="dot" w:pos="9911"/>
            </w:tabs>
            <w:spacing w:line="360" w:lineRule="auto"/>
            <w:rPr>
              <w:rFonts w:asciiTheme="minorHAnsi" w:eastAsiaTheme="minorEastAsia" w:hAnsiTheme="minorHAnsi" w:cstheme="minorBidi"/>
              <w:noProof/>
              <w:sz w:val="28"/>
              <w:szCs w:val="28"/>
            </w:rPr>
          </w:pPr>
          <w:hyperlink w:anchor="_Toc10872531" w:history="1">
            <w:r w:rsidR="00097B0B" w:rsidRPr="00097B0B">
              <w:rPr>
                <w:rStyle w:val="ab"/>
                <w:noProof/>
                <w:sz w:val="28"/>
                <w:szCs w:val="28"/>
              </w:rPr>
              <w:t>ИЗУЧЕНИЕ ТЕХНОЛОГИЙ. ПРОЕКТИРОВАНИЕ ИГРОВОГО ПРИЛОЖЕНИЯ</w:t>
            </w:r>
            <w:r w:rsidR="00097B0B" w:rsidRPr="00097B0B">
              <w:rPr>
                <w:noProof/>
                <w:webHidden/>
                <w:sz w:val="28"/>
                <w:szCs w:val="28"/>
              </w:rPr>
              <w:tab/>
            </w:r>
            <w:r w:rsidR="00097B0B" w:rsidRPr="00097B0B">
              <w:rPr>
                <w:noProof/>
                <w:webHidden/>
                <w:sz w:val="28"/>
                <w:szCs w:val="28"/>
              </w:rPr>
              <w:fldChar w:fldCharType="begin"/>
            </w:r>
            <w:r w:rsidR="00097B0B" w:rsidRPr="00097B0B">
              <w:rPr>
                <w:noProof/>
                <w:webHidden/>
                <w:sz w:val="28"/>
                <w:szCs w:val="28"/>
              </w:rPr>
              <w:instrText xml:space="preserve"> PAGEREF _Toc10872531 \h </w:instrText>
            </w:r>
            <w:r w:rsidR="00097B0B" w:rsidRPr="00097B0B">
              <w:rPr>
                <w:noProof/>
                <w:webHidden/>
                <w:sz w:val="28"/>
                <w:szCs w:val="28"/>
              </w:rPr>
            </w:r>
            <w:r w:rsidR="00097B0B" w:rsidRPr="00097B0B">
              <w:rPr>
                <w:noProof/>
                <w:webHidden/>
                <w:sz w:val="28"/>
                <w:szCs w:val="28"/>
              </w:rPr>
              <w:fldChar w:fldCharType="separate"/>
            </w:r>
            <w:r w:rsidR="001F34F6">
              <w:rPr>
                <w:noProof/>
                <w:webHidden/>
                <w:sz w:val="28"/>
                <w:szCs w:val="28"/>
              </w:rPr>
              <w:t>15</w:t>
            </w:r>
            <w:r w:rsidR="00097B0B" w:rsidRPr="00097B0B">
              <w:rPr>
                <w:noProof/>
                <w:webHidden/>
                <w:sz w:val="28"/>
                <w:szCs w:val="28"/>
              </w:rPr>
              <w:fldChar w:fldCharType="end"/>
            </w:r>
          </w:hyperlink>
        </w:p>
        <w:p w14:paraId="08D13971" w14:textId="02E78EEC" w:rsidR="00097B0B" w:rsidRPr="00097B0B" w:rsidRDefault="00751545" w:rsidP="00097B0B">
          <w:pPr>
            <w:pStyle w:val="31"/>
            <w:tabs>
              <w:tab w:val="right" w:leader="dot" w:pos="9911"/>
            </w:tabs>
            <w:spacing w:line="360" w:lineRule="auto"/>
            <w:rPr>
              <w:rFonts w:asciiTheme="minorHAnsi" w:eastAsiaTheme="minorEastAsia" w:hAnsiTheme="minorHAnsi" w:cstheme="minorBidi"/>
              <w:noProof/>
              <w:sz w:val="28"/>
              <w:szCs w:val="28"/>
            </w:rPr>
          </w:pPr>
          <w:hyperlink w:anchor="_Toc10872532" w:history="1">
            <w:r w:rsidR="00097B0B" w:rsidRPr="00097B0B">
              <w:rPr>
                <w:rStyle w:val="ab"/>
                <w:noProof/>
                <w:sz w:val="28"/>
                <w:szCs w:val="28"/>
              </w:rPr>
              <w:t>2.1 Технологии, используемые в ходе разработки игрового приложения</w:t>
            </w:r>
            <w:r w:rsidR="00097B0B" w:rsidRPr="00097B0B">
              <w:rPr>
                <w:noProof/>
                <w:webHidden/>
                <w:sz w:val="28"/>
                <w:szCs w:val="28"/>
              </w:rPr>
              <w:tab/>
            </w:r>
            <w:r w:rsidR="00097B0B" w:rsidRPr="00097B0B">
              <w:rPr>
                <w:noProof/>
                <w:webHidden/>
                <w:sz w:val="28"/>
                <w:szCs w:val="28"/>
              </w:rPr>
              <w:fldChar w:fldCharType="begin"/>
            </w:r>
            <w:r w:rsidR="00097B0B" w:rsidRPr="00097B0B">
              <w:rPr>
                <w:noProof/>
                <w:webHidden/>
                <w:sz w:val="28"/>
                <w:szCs w:val="28"/>
              </w:rPr>
              <w:instrText xml:space="preserve"> PAGEREF _Toc10872532 \h </w:instrText>
            </w:r>
            <w:r w:rsidR="00097B0B" w:rsidRPr="00097B0B">
              <w:rPr>
                <w:noProof/>
                <w:webHidden/>
                <w:sz w:val="28"/>
                <w:szCs w:val="28"/>
              </w:rPr>
            </w:r>
            <w:r w:rsidR="00097B0B" w:rsidRPr="00097B0B">
              <w:rPr>
                <w:noProof/>
                <w:webHidden/>
                <w:sz w:val="28"/>
                <w:szCs w:val="28"/>
              </w:rPr>
              <w:fldChar w:fldCharType="separate"/>
            </w:r>
            <w:r w:rsidR="001F34F6">
              <w:rPr>
                <w:noProof/>
                <w:webHidden/>
                <w:sz w:val="28"/>
                <w:szCs w:val="28"/>
              </w:rPr>
              <w:t>15</w:t>
            </w:r>
            <w:r w:rsidR="00097B0B" w:rsidRPr="00097B0B">
              <w:rPr>
                <w:noProof/>
                <w:webHidden/>
                <w:sz w:val="28"/>
                <w:szCs w:val="28"/>
              </w:rPr>
              <w:fldChar w:fldCharType="end"/>
            </w:r>
          </w:hyperlink>
        </w:p>
        <w:p w14:paraId="5D95556D" w14:textId="4A0F074D" w:rsidR="00097B0B" w:rsidRPr="00097B0B" w:rsidRDefault="00751545" w:rsidP="00097B0B">
          <w:pPr>
            <w:pStyle w:val="31"/>
            <w:tabs>
              <w:tab w:val="right" w:leader="dot" w:pos="9911"/>
            </w:tabs>
            <w:spacing w:line="360" w:lineRule="auto"/>
            <w:rPr>
              <w:rFonts w:asciiTheme="minorHAnsi" w:eastAsiaTheme="minorEastAsia" w:hAnsiTheme="minorHAnsi" w:cstheme="minorBidi"/>
              <w:noProof/>
              <w:sz w:val="28"/>
              <w:szCs w:val="28"/>
            </w:rPr>
          </w:pPr>
          <w:hyperlink w:anchor="_Toc10872533" w:history="1">
            <w:r w:rsidR="00097B0B" w:rsidRPr="00097B0B">
              <w:rPr>
                <w:rStyle w:val="ab"/>
                <w:noProof/>
                <w:sz w:val="28"/>
                <w:szCs w:val="28"/>
              </w:rPr>
              <w:t>2.2 Реализация игрового приложения</w:t>
            </w:r>
            <w:r w:rsidR="00097B0B" w:rsidRPr="00097B0B">
              <w:rPr>
                <w:noProof/>
                <w:webHidden/>
                <w:sz w:val="28"/>
                <w:szCs w:val="28"/>
              </w:rPr>
              <w:tab/>
            </w:r>
            <w:r w:rsidR="00097B0B" w:rsidRPr="00097B0B">
              <w:rPr>
                <w:noProof/>
                <w:webHidden/>
                <w:sz w:val="28"/>
                <w:szCs w:val="28"/>
              </w:rPr>
              <w:fldChar w:fldCharType="begin"/>
            </w:r>
            <w:r w:rsidR="00097B0B" w:rsidRPr="00097B0B">
              <w:rPr>
                <w:noProof/>
                <w:webHidden/>
                <w:sz w:val="28"/>
                <w:szCs w:val="28"/>
              </w:rPr>
              <w:instrText xml:space="preserve"> PAGEREF _Toc10872533 \h </w:instrText>
            </w:r>
            <w:r w:rsidR="00097B0B" w:rsidRPr="00097B0B">
              <w:rPr>
                <w:noProof/>
                <w:webHidden/>
                <w:sz w:val="28"/>
                <w:szCs w:val="28"/>
              </w:rPr>
            </w:r>
            <w:r w:rsidR="00097B0B" w:rsidRPr="00097B0B">
              <w:rPr>
                <w:noProof/>
                <w:webHidden/>
                <w:sz w:val="28"/>
                <w:szCs w:val="28"/>
              </w:rPr>
              <w:fldChar w:fldCharType="separate"/>
            </w:r>
            <w:r w:rsidR="001F34F6">
              <w:rPr>
                <w:noProof/>
                <w:webHidden/>
                <w:sz w:val="28"/>
                <w:szCs w:val="28"/>
              </w:rPr>
              <w:t>32</w:t>
            </w:r>
            <w:r w:rsidR="00097B0B" w:rsidRPr="00097B0B">
              <w:rPr>
                <w:noProof/>
                <w:webHidden/>
                <w:sz w:val="28"/>
                <w:szCs w:val="28"/>
              </w:rPr>
              <w:fldChar w:fldCharType="end"/>
            </w:r>
          </w:hyperlink>
        </w:p>
        <w:p w14:paraId="44FB2B56" w14:textId="0ADEBE23" w:rsidR="00097B0B" w:rsidRPr="00097B0B" w:rsidRDefault="00751545" w:rsidP="00097B0B">
          <w:pPr>
            <w:pStyle w:val="21"/>
            <w:tabs>
              <w:tab w:val="right" w:leader="dot" w:pos="9911"/>
            </w:tabs>
            <w:spacing w:line="360" w:lineRule="auto"/>
            <w:rPr>
              <w:rFonts w:asciiTheme="minorHAnsi" w:eastAsiaTheme="minorEastAsia" w:hAnsiTheme="minorHAnsi" w:cstheme="minorBidi"/>
              <w:noProof/>
              <w:sz w:val="28"/>
              <w:szCs w:val="28"/>
            </w:rPr>
          </w:pPr>
          <w:hyperlink w:anchor="_Toc10872534" w:history="1">
            <w:r w:rsidR="00097B0B" w:rsidRPr="00097B0B">
              <w:rPr>
                <w:rStyle w:val="ab"/>
                <w:noProof/>
                <w:sz w:val="28"/>
                <w:szCs w:val="28"/>
              </w:rPr>
              <w:t>ВЫВОД К ГЛАВЕ II</w:t>
            </w:r>
            <w:r w:rsidR="00097B0B" w:rsidRPr="00097B0B">
              <w:rPr>
                <w:noProof/>
                <w:webHidden/>
                <w:sz w:val="28"/>
                <w:szCs w:val="28"/>
              </w:rPr>
              <w:tab/>
            </w:r>
            <w:r w:rsidR="00097B0B" w:rsidRPr="00097B0B">
              <w:rPr>
                <w:noProof/>
                <w:webHidden/>
                <w:sz w:val="28"/>
                <w:szCs w:val="28"/>
              </w:rPr>
              <w:fldChar w:fldCharType="begin"/>
            </w:r>
            <w:r w:rsidR="00097B0B" w:rsidRPr="00097B0B">
              <w:rPr>
                <w:noProof/>
                <w:webHidden/>
                <w:sz w:val="28"/>
                <w:szCs w:val="28"/>
              </w:rPr>
              <w:instrText xml:space="preserve"> PAGEREF _Toc10872534 \h </w:instrText>
            </w:r>
            <w:r w:rsidR="00097B0B" w:rsidRPr="00097B0B">
              <w:rPr>
                <w:noProof/>
                <w:webHidden/>
                <w:sz w:val="28"/>
                <w:szCs w:val="28"/>
              </w:rPr>
            </w:r>
            <w:r w:rsidR="00097B0B" w:rsidRPr="00097B0B">
              <w:rPr>
                <w:noProof/>
                <w:webHidden/>
                <w:sz w:val="28"/>
                <w:szCs w:val="28"/>
              </w:rPr>
              <w:fldChar w:fldCharType="separate"/>
            </w:r>
            <w:r w:rsidR="001F34F6">
              <w:rPr>
                <w:noProof/>
                <w:webHidden/>
                <w:sz w:val="28"/>
                <w:szCs w:val="28"/>
              </w:rPr>
              <w:t>40</w:t>
            </w:r>
            <w:r w:rsidR="00097B0B" w:rsidRPr="00097B0B">
              <w:rPr>
                <w:noProof/>
                <w:webHidden/>
                <w:sz w:val="28"/>
                <w:szCs w:val="28"/>
              </w:rPr>
              <w:fldChar w:fldCharType="end"/>
            </w:r>
          </w:hyperlink>
        </w:p>
        <w:p w14:paraId="72BA5BEE" w14:textId="58383B44" w:rsidR="00097B0B" w:rsidRPr="00097B0B" w:rsidRDefault="00751545" w:rsidP="00097B0B">
          <w:pPr>
            <w:pStyle w:val="21"/>
            <w:tabs>
              <w:tab w:val="right" w:leader="dot" w:pos="9911"/>
            </w:tabs>
            <w:spacing w:line="360" w:lineRule="auto"/>
            <w:rPr>
              <w:rFonts w:asciiTheme="minorHAnsi" w:eastAsiaTheme="minorEastAsia" w:hAnsiTheme="minorHAnsi" w:cstheme="minorBidi"/>
              <w:noProof/>
              <w:sz w:val="28"/>
              <w:szCs w:val="28"/>
            </w:rPr>
          </w:pPr>
          <w:hyperlink w:anchor="_Toc10872535" w:history="1">
            <w:r w:rsidR="00097B0B" w:rsidRPr="00097B0B">
              <w:rPr>
                <w:rStyle w:val="ab"/>
                <w:noProof/>
                <w:sz w:val="28"/>
                <w:szCs w:val="28"/>
              </w:rPr>
              <w:t>ЗАКЛЮЧЕНИЕ</w:t>
            </w:r>
            <w:r w:rsidR="00097B0B" w:rsidRPr="00097B0B">
              <w:rPr>
                <w:noProof/>
                <w:webHidden/>
                <w:sz w:val="28"/>
                <w:szCs w:val="28"/>
              </w:rPr>
              <w:tab/>
            </w:r>
            <w:r w:rsidR="00097B0B" w:rsidRPr="00097B0B">
              <w:rPr>
                <w:noProof/>
                <w:webHidden/>
                <w:sz w:val="28"/>
                <w:szCs w:val="28"/>
              </w:rPr>
              <w:fldChar w:fldCharType="begin"/>
            </w:r>
            <w:r w:rsidR="00097B0B" w:rsidRPr="00097B0B">
              <w:rPr>
                <w:noProof/>
                <w:webHidden/>
                <w:sz w:val="28"/>
                <w:szCs w:val="28"/>
              </w:rPr>
              <w:instrText xml:space="preserve"> PAGEREF _Toc10872535 \h </w:instrText>
            </w:r>
            <w:r w:rsidR="00097B0B" w:rsidRPr="00097B0B">
              <w:rPr>
                <w:noProof/>
                <w:webHidden/>
                <w:sz w:val="28"/>
                <w:szCs w:val="28"/>
              </w:rPr>
            </w:r>
            <w:r w:rsidR="00097B0B" w:rsidRPr="00097B0B">
              <w:rPr>
                <w:noProof/>
                <w:webHidden/>
                <w:sz w:val="28"/>
                <w:szCs w:val="28"/>
              </w:rPr>
              <w:fldChar w:fldCharType="separate"/>
            </w:r>
            <w:r w:rsidR="001F34F6">
              <w:rPr>
                <w:noProof/>
                <w:webHidden/>
                <w:sz w:val="28"/>
                <w:szCs w:val="28"/>
              </w:rPr>
              <w:t>41</w:t>
            </w:r>
            <w:r w:rsidR="00097B0B" w:rsidRPr="00097B0B">
              <w:rPr>
                <w:noProof/>
                <w:webHidden/>
                <w:sz w:val="28"/>
                <w:szCs w:val="28"/>
              </w:rPr>
              <w:fldChar w:fldCharType="end"/>
            </w:r>
          </w:hyperlink>
        </w:p>
        <w:p w14:paraId="7265A38F" w14:textId="29BA664B" w:rsidR="00097B0B" w:rsidRPr="00097B0B" w:rsidRDefault="00751545" w:rsidP="00097B0B">
          <w:pPr>
            <w:pStyle w:val="21"/>
            <w:tabs>
              <w:tab w:val="right" w:leader="dot" w:pos="9911"/>
            </w:tabs>
            <w:spacing w:line="360" w:lineRule="auto"/>
            <w:rPr>
              <w:rFonts w:asciiTheme="minorHAnsi" w:eastAsiaTheme="minorEastAsia" w:hAnsiTheme="minorHAnsi" w:cstheme="minorBidi"/>
              <w:noProof/>
              <w:sz w:val="28"/>
              <w:szCs w:val="28"/>
            </w:rPr>
          </w:pPr>
          <w:hyperlink w:anchor="_Toc10872536" w:history="1">
            <w:r w:rsidR="00097B0B" w:rsidRPr="00097B0B">
              <w:rPr>
                <w:rStyle w:val="ab"/>
                <w:noProof/>
                <w:sz w:val="28"/>
                <w:szCs w:val="28"/>
              </w:rPr>
              <w:t>ЛИТЕРАТУРА</w:t>
            </w:r>
            <w:r w:rsidR="00097B0B" w:rsidRPr="00097B0B">
              <w:rPr>
                <w:noProof/>
                <w:webHidden/>
                <w:sz w:val="28"/>
                <w:szCs w:val="28"/>
              </w:rPr>
              <w:tab/>
            </w:r>
            <w:r w:rsidR="00097B0B" w:rsidRPr="00097B0B">
              <w:rPr>
                <w:noProof/>
                <w:webHidden/>
                <w:sz w:val="28"/>
                <w:szCs w:val="28"/>
              </w:rPr>
              <w:fldChar w:fldCharType="begin"/>
            </w:r>
            <w:r w:rsidR="00097B0B" w:rsidRPr="00097B0B">
              <w:rPr>
                <w:noProof/>
                <w:webHidden/>
                <w:sz w:val="28"/>
                <w:szCs w:val="28"/>
              </w:rPr>
              <w:instrText xml:space="preserve"> PAGEREF _Toc10872536 \h </w:instrText>
            </w:r>
            <w:r w:rsidR="00097B0B" w:rsidRPr="00097B0B">
              <w:rPr>
                <w:noProof/>
                <w:webHidden/>
                <w:sz w:val="28"/>
                <w:szCs w:val="28"/>
              </w:rPr>
            </w:r>
            <w:r w:rsidR="00097B0B" w:rsidRPr="00097B0B">
              <w:rPr>
                <w:noProof/>
                <w:webHidden/>
                <w:sz w:val="28"/>
                <w:szCs w:val="28"/>
              </w:rPr>
              <w:fldChar w:fldCharType="separate"/>
            </w:r>
            <w:r w:rsidR="001F34F6">
              <w:rPr>
                <w:noProof/>
                <w:webHidden/>
                <w:sz w:val="28"/>
                <w:szCs w:val="28"/>
              </w:rPr>
              <w:t>42</w:t>
            </w:r>
            <w:r w:rsidR="00097B0B" w:rsidRPr="00097B0B">
              <w:rPr>
                <w:noProof/>
                <w:webHidden/>
                <w:sz w:val="28"/>
                <w:szCs w:val="28"/>
              </w:rPr>
              <w:fldChar w:fldCharType="end"/>
            </w:r>
          </w:hyperlink>
        </w:p>
        <w:p w14:paraId="711C2C73" w14:textId="6F3E462A" w:rsidR="00B93200" w:rsidRPr="00097B0B" w:rsidRDefault="00B93200" w:rsidP="00097B0B">
          <w:pPr>
            <w:spacing w:line="360" w:lineRule="auto"/>
            <w:rPr>
              <w:sz w:val="28"/>
              <w:szCs w:val="28"/>
            </w:rPr>
          </w:pPr>
          <w:r w:rsidRPr="00097B0B">
            <w:rPr>
              <w:b/>
              <w:bCs/>
              <w:sz w:val="28"/>
              <w:szCs w:val="28"/>
            </w:rPr>
            <w:fldChar w:fldCharType="end"/>
          </w:r>
        </w:p>
      </w:sdtContent>
    </w:sdt>
    <w:p w14:paraId="2C8CD20E" w14:textId="263BEDD8" w:rsidR="00856BA5" w:rsidRDefault="00856BA5" w:rsidP="00D45015">
      <w:pPr>
        <w:spacing w:line="360" w:lineRule="auto"/>
        <w:jc w:val="center"/>
        <w:rPr>
          <w:sz w:val="22"/>
          <w:szCs w:val="22"/>
        </w:rPr>
      </w:pPr>
    </w:p>
    <w:p w14:paraId="64205008" w14:textId="77777777" w:rsidR="00856BA5" w:rsidRDefault="00856BA5">
      <w:pPr>
        <w:spacing w:after="200" w:line="276" w:lineRule="auto"/>
        <w:rPr>
          <w:sz w:val="22"/>
          <w:szCs w:val="22"/>
        </w:rPr>
      </w:pPr>
      <w:r>
        <w:rPr>
          <w:sz w:val="22"/>
          <w:szCs w:val="22"/>
        </w:rPr>
        <w:br w:type="page"/>
      </w:r>
    </w:p>
    <w:p w14:paraId="04FDCFFD" w14:textId="77777777" w:rsidR="00856BA5" w:rsidRPr="00856BA5" w:rsidRDefault="00856BA5" w:rsidP="00434AC8">
      <w:pPr>
        <w:pStyle w:val="af7"/>
      </w:pPr>
      <w:bookmarkStart w:id="6" w:name="_Toc10872524"/>
      <w:r w:rsidRPr="00856BA5">
        <w:t>ВВЕДЕНИЕ</w:t>
      </w:r>
      <w:bookmarkEnd w:id="6"/>
    </w:p>
    <w:p w14:paraId="3C5D695B" w14:textId="2B20B5C7" w:rsidR="00856BA5" w:rsidRPr="00856BA5" w:rsidRDefault="00856BA5" w:rsidP="00434AC8">
      <w:pPr>
        <w:pStyle w:val="af9"/>
      </w:pPr>
      <w:r w:rsidRPr="00856BA5">
        <w:t>С каждым днём всё более заметно, что в современном мире информационные технологии проникли во все сферы деятельности человека. Люди стремительно развивают информационные компьютерные технологии, создавая все более совершен</w:t>
      </w:r>
      <w:r w:rsidR="00452698">
        <w:t>ные компьютерные системы, чтобы</w:t>
      </w:r>
      <w:r w:rsidRPr="00856BA5">
        <w:t xml:space="preserve"> как облегчить себе жизнь, так и занять свой досуг. Видеоигры, как одно из направлений индустрии развлечений, оказали очень существенное влияние на общество, и в настоящее время игровая индустрия по праву может называться большой и значимой. 18 августа 2008 года в</w:t>
      </w:r>
      <w:r w:rsidR="00970CE8">
        <w:t> </w:t>
      </w:r>
      <w:r w:rsidRPr="00856BA5">
        <w:t>Германии видеоигры официально были признаны видом искусства, а</w:t>
      </w:r>
      <w:r w:rsidR="00D96128">
        <w:t xml:space="preserve"> в</w:t>
      </w:r>
      <w:r w:rsidRPr="00856BA5">
        <w:t xml:space="preserve"> США видеоигры признал</w:t>
      </w:r>
      <w:r w:rsidR="00452698">
        <w:t xml:space="preserve">и особым </w:t>
      </w:r>
      <w:r w:rsidRPr="00856BA5">
        <w:t>вид</w:t>
      </w:r>
      <w:r w:rsidR="00452698">
        <w:t>ом</w:t>
      </w:r>
      <w:r w:rsidRPr="00856BA5">
        <w:t xml:space="preserve"> искусства 5 </w:t>
      </w:r>
      <w:r w:rsidR="00970CE8">
        <w:t>мая 2011 года [1, c.246-247]. В </w:t>
      </w:r>
      <w:r w:rsidRPr="00856BA5">
        <w:t>информационных технологиях можно отметить устойчивую тенденцию для неигрового прикладного программного обес</w:t>
      </w:r>
      <w:r w:rsidR="00D96128">
        <w:t xml:space="preserve">печения к </w:t>
      </w:r>
      <w:proofErr w:type="spellStart"/>
      <w:r w:rsidR="00D96128">
        <w:t>игрофикации</w:t>
      </w:r>
      <w:proofErr w:type="spellEnd"/>
      <w:r w:rsidR="00D96128">
        <w:t xml:space="preserve"> (от англ. </w:t>
      </w:r>
      <w:proofErr w:type="spellStart"/>
      <w:r w:rsidRPr="00856BA5">
        <w:t>gamification</w:t>
      </w:r>
      <w:proofErr w:type="spellEnd"/>
      <w:r w:rsidRPr="00856BA5">
        <w:t>). Видеоигры проделали путь в развитии от примитивных аркад д</w:t>
      </w:r>
      <w:r w:rsidR="00452698">
        <w:t>о огромных открытых миров. Игры порой</w:t>
      </w:r>
      <w:r w:rsidRPr="00856BA5">
        <w:t xml:space="preserve"> несут не только развлекательный характер, но и заставляют задум</w:t>
      </w:r>
      <w:r w:rsidR="00452698">
        <w:t>ыва</w:t>
      </w:r>
      <w:r w:rsidRPr="00856BA5">
        <w:t>ться, переживать, поднимать серьезные глобальные или психологические вопросы. Также некоторые представители видеоигровой индустрии могут дарить эмоций не меньше, чем</w:t>
      </w:r>
      <w:r w:rsidR="00D96128">
        <w:t> </w:t>
      </w:r>
      <w:r w:rsidRPr="00856BA5">
        <w:t>просмотр театральной постановки или киноленты. Над современными видеоиграми работают огромные команды программистов, профессиональные писатели, художники, музыканты, дизайнеры, актёры, постановщики и многие другие. Прибыль от игровых хитов всё чаще превосходит сборы от проката фильмов, как и бюджеты, выделенные на некоторых представителей индустрии видеоигр, уже превысили суммы высокобюджетных филь</w:t>
      </w:r>
      <w:r w:rsidR="00970CE8">
        <w:t>мов. Но, как и в мире кино, где </w:t>
      </w:r>
      <w:r w:rsidRPr="00856BA5">
        <w:t>востребованы не только фильмы с современной дорогостоящей высококлассной компьютерной графикой и спец. эффектами, св</w:t>
      </w:r>
      <w:r w:rsidR="00452698">
        <w:t xml:space="preserve">оё место в игровой индустрии находят небольшие </w:t>
      </w:r>
      <w:proofErr w:type="spellStart"/>
      <w:r w:rsidR="00452698">
        <w:t>инди</w:t>
      </w:r>
      <w:proofErr w:type="spellEnd"/>
      <w:r w:rsidR="00452698">
        <w:noBreakHyphen/>
      </w:r>
      <w:r w:rsidRPr="00856BA5">
        <w:t xml:space="preserve">проекты, созданные небольшими командами независимых разработчиков, а то и вовсе одним человеком. Такие игровые приложения зачастую не обладают передовой графикой или звуковым сопровождением высокого класса, как игры знаменитых компаний, но они часто могут либо нести в себе какие-то инновации в </w:t>
      </w:r>
      <w:proofErr w:type="spellStart"/>
      <w:r w:rsidRPr="00856BA5">
        <w:t>геймплее</w:t>
      </w:r>
      <w:proofErr w:type="spellEnd"/>
      <w:r w:rsidRPr="00856BA5">
        <w:t>, либо содержать необычный или цепляющий сюжет, либо могут играть на чувствах ностальгии пользователя, а иногда и всё сразу, и в итоге они также пользуются большим спросом. В мире есть чрезвычайно большое количество любителей видеоигр с</w:t>
      </w:r>
      <w:r w:rsidR="00970CE8">
        <w:t> </w:t>
      </w:r>
      <w:r w:rsidRPr="00856BA5">
        <w:t>разным опытом в этой сфере. Бывают начинающие любители игр, а бывают и ностальгирующие умудренные опытом игроки, поэтому на рынке видеоигр всегда найдётся место проектам самого разного характера. Но далеко не все и не всегда готовы вникать в сложность игровых механик или глубину сюжета, поэтому</w:t>
      </w:r>
      <w:r w:rsidR="00452698">
        <w:t xml:space="preserve"> в</w:t>
      </w:r>
      <w:r w:rsidR="00970CE8">
        <w:t> </w:t>
      </w:r>
      <w:r w:rsidR="00452698">
        <w:t>последнее время</w:t>
      </w:r>
      <w:r w:rsidRPr="00856BA5">
        <w:t xml:space="preserve"> весьма весомую часть рынка занимают простенькие примитивные игровые приложения, которые сразу после запуска интуитивно понятны широкому кругу лиц и не требуют дополнительных пояснений.</w:t>
      </w:r>
    </w:p>
    <w:p w14:paraId="669F9695" w14:textId="092F7E11" w:rsidR="00856BA5" w:rsidRPr="00856BA5" w:rsidRDefault="00856BA5" w:rsidP="00434AC8">
      <w:pPr>
        <w:pStyle w:val="af9"/>
      </w:pPr>
      <w:r w:rsidRPr="00856BA5">
        <w:t xml:space="preserve">Таким образом, </w:t>
      </w:r>
      <w:r w:rsidRPr="00856BA5">
        <w:rPr>
          <w:b/>
          <w:bCs/>
        </w:rPr>
        <w:t>целью работы</w:t>
      </w:r>
      <w:r w:rsidRPr="00856BA5">
        <w:t xml:space="preserve"> будет протестировать возможности веб</w:t>
      </w:r>
      <w:r w:rsidR="002B781E">
        <w:noBreakHyphen/>
      </w:r>
      <w:proofErr w:type="spellStart"/>
      <w:r w:rsidRPr="00856BA5">
        <w:t>канваса</w:t>
      </w:r>
      <w:proofErr w:type="spellEnd"/>
      <w:r w:rsidRPr="00856BA5">
        <w:t xml:space="preserve"> в реализации игровых техник и </w:t>
      </w:r>
      <w:proofErr w:type="spellStart"/>
      <w:r w:rsidR="006D3A0E">
        <w:t>игро</w:t>
      </w:r>
      <w:r w:rsidRPr="00856BA5">
        <w:t>фикации</w:t>
      </w:r>
      <w:proofErr w:type="spellEnd"/>
      <w:r w:rsidRPr="00856BA5">
        <w:t>.</w:t>
      </w:r>
    </w:p>
    <w:p w14:paraId="1360B9C2" w14:textId="77777777" w:rsidR="00856BA5" w:rsidRPr="00856BA5" w:rsidRDefault="00856BA5" w:rsidP="00434AC8">
      <w:pPr>
        <w:pStyle w:val="af9"/>
      </w:pPr>
      <w:r w:rsidRPr="00856BA5">
        <w:t>Для достижения поставленной цели необходимо решить ряд задач:</w:t>
      </w:r>
    </w:p>
    <w:p w14:paraId="00C302F9" w14:textId="3ED58E06" w:rsidR="00856BA5" w:rsidRPr="00C0104D" w:rsidRDefault="00856BA5" w:rsidP="00254372">
      <w:pPr>
        <w:pStyle w:val="af4"/>
        <w:numPr>
          <w:ilvl w:val="0"/>
          <w:numId w:val="1"/>
        </w:numPr>
        <w:spacing w:before="0" w:beforeAutospacing="0" w:after="0" w:afterAutospacing="0" w:line="360" w:lineRule="auto"/>
        <w:ind w:left="360" w:right="283"/>
        <w:jc w:val="both"/>
        <w:textAlignment w:val="baseline"/>
        <w:rPr>
          <w:color w:val="000000"/>
          <w:sz w:val="28"/>
          <w:szCs w:val="28"/>
        </w:rPr>
      </w:pPr>
      <w:r w:rsidRPr="00C0104D">
        <w:rPr>
          <w:color w:val="000000"/>
          <w:sz w:val="28"/>
          <w:szCs w:val="28"/>
        </w:rPr>
        <w:t>Изучить предме</w:t>
      </w:r>
      <w:r w:rsidR="00036BC5">
        <w:rPr>
          <w:color w:val="000000"/>
          <w:sz w:val="28"/>
          <w:szCs w:val="28"/>
        </w:rPr>
        <w:t>тную область индустрии видеоигр.</w:t>
      </w:r>
    </w:p>
    <w:p w14:paraId="5455C679" w14:textId="54E8EFB6" w:rsidR="00856BA5" w:rsidRPr="00C0104D" w:rsidRDefault="00856BA5" w:rsidP="00254372">
      <w:pPr>
        <w:pStyle w:val="af4"/>
        <w:numPr>
          <w:ilvl w:val="0"/>
          <w:numId w:val="1"/>
        </w:numPr>
        <w:spacing w:before="0" w:beforeAutospacing="0" w:after="0" w:afterAutospacing="0" w:line="360" w:lineRule="auto"/>
        <w:ind w:left="360" w:right="283"/>
        <w:jc w:val="both"/>
        <w:textAlignment w:val="baseline"/>
        <w:rPr>
          <w:color w:val="000000"/>
          <w:sz w:val="28"/>
          <w:szCs w:val="28"/>
        </w:rPr>
      </w:pPr>
      <w:r w:rsidRPr="00C0104D">
        <w:rPr>
          <w:color w:val="000000"/>
          <w:sz w:val="28"/>
          <w:szCs w:val="28"/>
        </w:rPr>
        <w:t>Выполнить анализ первои</w:t>
      </w:r>
      <w:r w:rsidR="00036BC5">
        <w:rPr>
          <w:color w:val="000000"/>
          <w:sz w:val="28"/>
          <w:szCs w:val="28"/>
        </w:rPr>
        <w:t>сточника и классических механик.</w:t>
      </w:r>
    </w:p>
    <w:p w14:paraId="79ABFCC0" w14:textId="2BB19398" w:rsidR="00856BA5" w:rsidRPr="00C0104D" w:rsidRDefault="00856BA5" w:rsidP="00254372">
      <w:pPr>
        <w:pStyle w:val="af4"/>
        <w:numPr>
          <w:ilvl w:val="0"/>
          <w:numId w:val="1"/>
        </w:numPr>
        <w:spacing w:before="0" w:beforeAutospacing="0" w:after="0" w:afterAutospacing="0" w:line="360" w:lineRule="auto"/>
        <w:ind w:left="360" w:right="283"/>
        <w:jc w:val="both"/>
        <w:textAlignment w:val="baseline"/>
        <w:rPr>
          <w:color w:val="000000"/>
          <w:sz w:val="28"/>
          <w:szCs w:val="28"/>
        </w:rPr>
      </w:pPr>
      <w:r w:rsidRPr="00C0104D">
        <w:rPr>
          <w:color w:val="000000"/>
          <w:sz w:val="28"/>
          <w:szCs w:val="28"/>
        </w:rPr>
        <w:t>Изучить технологии, которые можно задействовать в ходе</w:t>
      </w:r>
      <w:r w:rsidR="00036BC5">
        <w:rPr>
          <w:color w:val="000000"/>
          <w:sz w:val="28"/>
          <w:szCs w:val="28"/>
        </w:rPr>
        <w:t xml:space="preserve"> разработки игрового приложения.</w:t>
      </w:r>
    </w:p>
    <w:p w14:paraId="7B2EB23E" w14:textId="518C5D35" w:rsidR="00B60F65" w:rsidRPr="00B60F65" w:rsidRDefault="00856BA5" w:rsidP="00254372">
      <w:pPr>
        <w:pStyle w:val="af4"/>
        <w:numPr>
          <w:ilvl w:val="0"/>
          <w:numId w:val="1"/>
        </w:numPr>
        <w:spacing w:before="0" w:beforeAutospacing="0" w:after="0" w:afterAutospacing="0" w:line="360" w:lineRule="auto"/>
        <w:ind w:left="360" w:right="283"/>
        <w:jc w:val="both"/>
        <w:textAlignment w:val="baseline"/>
        <w:rPr>
          <w:color w:val="000000"/>
          <w:sz w:val="28"/>
          <w:szCs w:val="28"/>
        </w:rPr>
      </w:pPr>
      <w:r w:rsidRPr="00C0104D">
        <w:rPr>
          <w:color w:val="000000"/>
          <w:sz w:val="28"/>
          <w:szCs w:val="28"/>
        </w:rPr>
        <w:t>Спроектировать и реализовать игровое приложение.</w:t>
      </w:r>
    </w:p>
    <w:p w14:paraId="24B36CDC" w14:textId="77777777" w:rsidR="00B60F65" w:rsidRDefault="00B60F65">
      <w:pPr>
        <w:spacing w:after="200" w:line="276" w:lineRule="auto"/>
        <w:rPr>
          <w:rFonts w:eastAsiaTheme="majorEastAsia" w:cstheme="majorBidi"/>
          <w:b/>
          <w:color w:val="000000"/>
          <w:sz w:val="44"/>
          <w:szCs w:val="44"/>
        </w:rPr>
      </w:pPr>
      <w:r>
        <w:br w:type="page"/>
      </w:r>
    </w:p>
    <w:p w14:paraId="72D4B927" w14:textId="58C550A3" w:rsidR="00856BA5" w:rsidRPr="00B60F65" w:rsidRDefault="00856BA5" w:rsidP="00B60F65">
      <w:pPr>
        <w:pStyle w:val="af7"/>
        <w:spacing w:line="360" w:lineRule="auto"/>
      </w:pPr>
      <w:bookmarkStart w:id="7" w:name="_Toc10872525"/>
      <w:r w:rsidRPr="00B60F65">
        <w:t>ГЛАВА I</w:t>
      </w:r>
      <w:bookmarkEnd w:id="7"/>
    </w:p>
    <w:p w14:paraId="65D0099F" w14:textId="1499EE3E" w:rsidR="00856BA5" w:rsidRPr="00B60F65" w:rsidRDefault="00B60F65" w:rsidP="00B60F65">
      <w:pPr>
        <w:pStyle w:val="af7"/>
        <w:spacing w:line="360" w:lineRule="auto"/>
      </w:pPr>
      <w:bookmarkStart w:id="8" w:name="_Toc10872526"/>
      <w:r>
        <w:t xml:space="preserve">АНАЛИЗ ПРЕДМЕТНОЙ ОБЛАСТИ. </w:t>
      </w:r>
      <w:r w:rsidRPr="00B60F65">
        <w:t>ПОДГОТОВКА К СОЗДАНИЮ ПРИЛОЖЕНИЯ</w:t>
      </w:r>
      <w:bookmarkEnd w:id="8"/>
    </w:p>
    <w:p w14:paraId="2B3160CE" w14:textId="77777777" w:rsidR="00856BA5" w:rsidRPr="00856BA5" w:rsidRDefault="00856BA5" w:rsidP="00856BA5"/>
    <w:p w14:paraId="205B7636" w14:textId="765848A3" w:rsidR="00856BA5" w:rsidRPr="00856BA5" w:rsidRDefault="00856BA5" w:rsidP="00C0104D">
      <w:pPr>
        <w:pStyle w:val="afa"/>
      </w:pPr>
      <w:bookmarkStart w:id="9" w:name="_Toc10872527"/>
      <w:r w:rsidRPr="00856BA5">
        <w:t>1.1 Исследование предметной области</w:t>
      </w:r>
      <w:bookmarkEnd w:id="9"/>
    </w:p>
    <w:p w14:paraId="6FD2B202" w14:textId="037A9EC0" w:rsidR="00856BA5" w:rsidRPr="00856BA5" w:rsidRDefault="00856BA5" w:rsidP="00C0104D">
      <w:pPr>
        <w:pStyle w:val="af9"/>
      </w:pPr>
      <w:r w:rsidRPr="00856BA5">
        <w:t>Разработкой видеоигр называют процесс создания видеоигр (компьютерных</w:t>
      </w:r>
      <w:r w:rsidR="002B781E">
        <w:t> </w:t>
      </w:r>
      <w:r w:rsidRPr="00856BA5">
        <w:t>игр)</w:t>
      </w:r>
      <w:r w:rsidR="00452698">
        <w:t>. Усилия в р</w:t>
      </w:r>
      <w:r w:rsidR="00434AC8">
        <w:t xml:space="preserve">азработке видеоигр </w:t>
      </w:r>
      <w:r w:rsidRPr="00856BA5">
        <w:t>предпринимаются разработчиком, который мо</w:t>
      </w:r>
      <w:r w:rsidR="00452698">
        <w:t>жет быть представлен как фирмой или</w:t>
      </w:r>
      <w:r w:rsidRPr="00856BA5">
        <w:t xml:space="preserve"> международной командой, разбросанной по всему миру, так и одним человеком. Зачастую традиционные коммерческие игры разрабатываются командами разработчиков в</w:t>
      </w:r>
      <w:r w:rsidR="00452698">
        <w:t> </w:t>
      </w:r>
      <w:r w:rsidRPr="00856BA5">
        <w:t>пределах компании, специализирующейся на играх для консолей (игровых</w:t>
      </w:r>
      <w:r w:rsidR="002B781E">
        <w:t> </w:t>
      </w:r>
      <w:r w:rsidRPr="00856BA5">
        <w:t xml:space="preserve">приставок) и </w:t>
      </w:r>
      <w:r w:rsidR="00452698">
        <w:t>персональных компьютеров. Также</w:t>
      </w:r>
      <w:r w:rsidRPr="00856BA5">
        <w:t xml:space="preserve"> всё чаще крупные компании обращают своё внимание на мобильный рынок, разрабатывая игры для планшетных компьютеров и смартфонов. Разработка таких</w:t>
      </w:r>
      <w:r w:rsidR="00452698">
        <w:t xml:space="preserve"> игр обходится куда дешевле, но</w:t>
      </w:r>
      <w:r w:rsidRPr="00856BA5">
        <w:t xml:space="preserve"> из-за своей доступности</w:t>
      </w:r>
      <w:r w:rsidR="00452698">
        <w:t xml:space="preserve"> эти игры нередко</w:t>
      </w:r>
      <w:r w:rsidRPr="00856BA5">
        <w:t xml:space="preserve"> приносят больше прибыли. Как правило, разработка крупномасштабных коммерческих игр для консолей и</w:t>
      </w:r>
      <w:r w:rsidR="00970CE8">
        <w:t> </w:t>
      </w:r>
      <w:r w:rsidRPr="00856BA5">
        <w:t>персональных компьютеров</w:t>
      </w:r>
      <w:r w:rsidR="002B781E">
        <w:t xml:space="preserve"> обычно финансируется компанией</w:t>
      </w:r>
      <w:r w:rsidR="002B781E">
        <w:noBreakHyphen/>
      </w:r>
      <w:r w:rsidRPr="00856BA5">
        <w:t>издателем, и для её завершения может потребоваться несколько ле</w:t>
      </w:r>
      <w:r w:rsidR="00452698">
        <w:t>т. Издатели по окончании разработки</w:t>
      </w:r>
      <w:r w:rsidRPr="00856BA5">
        <w:t xml:space="preserve"> занимаются распространением игры и связанными с этим процессом затратами. Иногда компании-издатели могут содержать внутренние команды разработчиков, или же компания-разработчик может разрабатывать игры за свой счет и распространять их без участия издателей, например, средствами цифровой дистрибуции</w:t>
      </w:r>
      <w:r w:rsidR="002B781E">
        <w:t xml:space="preserve">. Благодаря развитию рынка </w:t>
      </w:r>
      <w:proofErr w:type="spellStart"/>
      <w:r w:rsidR="002B781E">
        <w:t>инди</w:t>
      </w:r>
      <w:proofErr w:type="spellEnd"/>
      <w:r w:rsidR="002B781E">
        <w:noBreakHyphen/>
      </w:r>
      <w:r w:rsidRPr="00856BA5">
        <w:t>игр, многие разработчики видеоигр получили возможность работать над</w:t>
      </w:r>
      <w:r w:rsidR="002B781E">
        <w:t> </w:t>
      </w:r>
      <w:r w:rsidRPr="00856BA5">
        <w:t xml:space="preserve">своими игровыми проектами без юридических и финансовых обязательств перед компаниями-издателями. </w:t>
      </w:r>
      <w:proofErr w:type="spellStart"/>
      <w:r w:rsidRPr="00856BA5">
        <w:t>Инди</w:t>
      </w:r>
      <w:proofErr w:type="spellEnd"/>
      <w:r w:rsidRPr="00856BA5">
        <w:t>-игры (</w:t>
      </w:r>
      <w:proofErr w:type="spellStart"/>
      <w:r w:rsidRPr="00856BA5">
        <w:t>Indie</w:t>
      </w:r>
      <w:proofErr w:type="spellEnd"/>
      <w:r w:rsidRPr="00856BA5">
        <w:t xml:space="preserve"> </w:t>
      </w:r>
      <w:proofErr w:type="spellStart"/>
      <w:r w:rsidRPr="00856BA5">
        <w:t>games</w:t>
      </w:r>
      <w:proofErr w:type="spellEnd"/>
      <w:r w:rsidRPr="00856BA5">
        <w:t xml:space="preserve">, от английского </w:t>
      </w:r>
      <w:proofErr w:type="spellStart"/>
      <w:r w:rsidRPr="00856BA5">
        <w:t>independent</w:t>
      </w:r>
      <w:proofErr w:type="spellEnd"/>
      <w:r w:rsidRPr="00856BA5">
        <w:t xml:space="preserve"> </w:t>
      </w:r>
      <w:proofErr w:type="spellStart"/>
      <w:r w:rsidRPr="00856BA5">
        <w:t>video</w:t>
      </w:r>
      <w:proofErr w:type="spellEnd"/>
      <w:r w:rsidRPr="00856BA5">
        <w:t xml:space="preserve"> </w:t>
      </w:r>
      <w:proofErr w:type="spellStart"/>
      <w:r w:rsidRPr="00856BA5">
        <w:t>games</w:t>
      </w:r>
      <w:proofErr w:type="spellEnd"/>
      <w:r w:rsidRPr="00856BA5">
        <w:t xml:space="preserve"> — «независимые компьютерные игры») обычно занимают меньше времени и денег и могут производиться как отдельными лицами, так и</w:t>
      </w:r>
      <w:r w:rsidR="002B781E">
        <w:t> </w:t>
      </w:r>
      <w:r w:rsidRPr="00856BA5">
        <w:t xml:space="preserve">небольшими командами разработчиков. Независимая игровая индустрия находится на подъеме, чему способствует рост новых систем онлайн-дистрибуции, таких как </w:t>
      </w:r>
      <w:proofErr w:type="spellStart"/>
      <w:r w:rsidRPr="00856BA5">
        <w:t>Steam</w:t>
      </w:r>
      <w:proofErr w:type="spellEnd"/>
      <w:r w:rsidRPr="00856BA5">
        <w:t xml:space="preserve">, </w:t>
      </w:r>
      <w:proofErr w:type="spellStart"/>
      <w:r w:rsidRPr="00856BA5">
        <w:t>Epic</w:t>
      </w:r>
      <w:proofErr w:type="spellEnd"/>
      <w:r w:rsidRPr="00856BA5">
        <w:t xml:space="preserve"> </w:t>
      </w:r>
      <w:proofErr w:type="spellStart"/>
      <w:r w:rsidRPr="00856BA5">
        <w:t>Games</w:t>
      </w:r>
      <w:proofErr w:type="spellEnd"/>
      <w:r w:rsidRPr="00856BA5">
        <w:t xml:space="preserve"> </w:t>
      </w:r>
      <w:proofErr w:type="spellStart"/>
      <w:r w:rsidRPr="00856BA5">
        <w:t>Store</w:t>
      </w:r>
      <w:proofErr w:type="spellEnd"/>
      <w:r w:rsidRPr="00856BA5">
        <w:t xml:space="preserve">, </w:t>
      </w:r>
      <w:proofErr w:type="spellStart"/>
      <w:r w:rsidRPr="00856BA5">
        <w:t>Uplay</w:t>
      </w:r>
      <w:proofErr w:type="spellEnd"/>
      <w:r w:rsidRPr="00856BA5">
        <w:t xml:space="preserve"> и многих других, а</w:t>
      </w:r>
      <w:r w:rsidR="00970CE8">
        <w:t> </w:t>
      </w:r>
      <w:r w:rsidRPr="00856BA5">
        <w:t xml:space="preserve">также рынок мобильных игр для устройств на базе операционных систем </w:t>
      </w:r>
      <w:proofErr w:type="spellStart"/>
      <w:r w:rsidRPr="00856BA5">
        <w:t>Android</w:t>
      </w:r>
      <w:proofErr w:type="spellEnd"/>
      <w:r w:rsidRPr="00856BA5">
        <w:t xml:space="preserve"> и </w:t>
      </w:r>
      <w:proofErr w:type="spellStart"/>
      <w:r w:rsidRPr="00856BA5">
        <w:t>iOS</w:t>
      </w:r>
      <w:proofErr w:type="spellEnd"/>
      <w:r w:rsidRPr="00856BA5">
        <w:t xml:space="preserve"> [2]. Также за последние несколько лет для разработки видеоигр популярность набрала модель «пожертвований» или </w:t>
      </w:r>
      <w:proofErr w:type="spellStart"/>
      <w:r w:rsidRPr="00856BA5">
        <w:t>краудфандинг</w:t>
      </w:r>
      <w:proofErr w:type="spellEnd"/>
      <w:r w:rsidRPr="00856BA5">
        <w:t xml:space="preserve"> (от английского </w:t>
      </w:r>
      <w:proofErr w:type="spellStart"/>
      <w:r w:rsidRPr="00856BA5">
        <w:t>сrowd</w:t>
      </w:r>
      <w:proofErr w:type="spellEnd"/>
      <w:r w:rsidRPr="00856BA5">
        <w:t xml:space="preserve"> </w:t>
      </w:r>
      <w:proofErr w:type="spellStart"/>
      <w:r w:rsidRPr="00856BA5">
        <w:t>funding</w:t>
      </w:r>
      <w:proofErr w:type="spellEnd"/>
      <w:r w:rsidRPr="00856BA5">
        <w:t>, что</w:t>
      </w:r>
      <w:r w:rsidR="002B781E">
        <w:t> </w:t>
      </w:r>
      <w:r w:rsidRPr="00856BA5">
        <w:t>можно перевести как народное финансирование) с помощью сервисов</w:t>
      </w:r>
      <w:r w:rsidR="00452698">
        <w:t>,</w:t>
      </w:r>
      <w:r w:rsidRPr="00856BA5">
        <w:t xml:space="preserve"> аналогичных </w:t>
      </w:r>
      <w:proofErr w:type="spellStart"/>
      <w:r w:rsidRPr="00856BA5">
        <w:t>Kickstarter</w:t>
      </w:r>
      <w:proofErr w:type="spellEnd"/>
      <w:r w:rsidRPr="00856BA5">
        <w:t>. Часто в прошлом известные разработчики игр предлагают создать «идейного наследника» известных игр, если наберётся необходимая на</w:t>
      </w:r>
      <w:r w:rsidR="002B781E">
        <w:t> </w:t>
      </w:r>
      <w:r w:rsidRPr="00856BA5">
        <w:t xml:space="preserve">разработку сумма. Вот несколько примеров игр, что наиболее успешно собрали «пожертвования» с помощью такой системы [3]: </w:t>
      </w:r>
    </w:p>
    <w:p w14:paraId="0103E001" w14:textId="32099B77" w:rsidR="00856BA5" w:rsidRPr="00C0104D" w:rsidRDefault="00856BA5" w:rsidP="00254372">
      <w:pPr>
        <w:pStyle w:val="af4"/>
        <w:numPr>
          <w:ilvl w:val="0"/>
          <w:numId w:val="2"/>
        </w:numPr>
        <w:spacing w:before="0" w:beforeAutospacing="0" w:after="0" w:afterAutospacing="0" w:line="360" w:lineRule="auto"/>
        <w:ind w:left="1134" w:right="283"/>
        <w:jc w:val="both"/>
        <w:textAlignment w:val="baseline"/>
        <w:rPr>
          <w:color w:val="000000"/>
          <w:sz w:val="28"/>
          <w:szCs w:val="28"/>
        </w:rPr>
      </w:pPr>
      <w:proofErr w:type="spellStart"/>
      <w:r w:rsidRPr="00C0104D">
        <w:rPr>
          <w:color w:val="000000"/>
          <w:sz w:val="28"/>
          <w:szCs w:val="28"/>
        </w:rPr>
        <w:t>Star</w:t>
      </w:r>
      <w:proofErr w:type="spellEnd"/>
      <w:r w:rsidRPr="00C0104D">
        <w:rPr>
          <w:color w:val="000000"/>
          <w:sz w:val="28"/>
          <w:szCs w:val="28"/>
        </w:rPr>
        <w:t xml:space="preserve"> </w:t>
      </w:r>
      <w:proofErr w:type="spellStart"/>
      <w:r w:rsidRPr="00C0104D">
        <w:rPr>
          <w:color w:val="000000"/>
          <w:sz w:val="28"/>
          <w:szCs w:val="28"/>
        </w:rPr>
        <w:t>Citizen</w:t>
      </w:r>
      <w:proofErr w:type="spellEnd"/>
      <w:r w:rsidRPr="00C0104D">
        <w:rPr>
          <w:color w:val="000000"/>
          <w:sz w:val="28"/>
          <w:szCs w:val="28"/>
        </w:rPr>
        <w:t xml:space="preserve"> (запрашивали 2 милл</w:t>
      </w:r>
      <w:r w:rsidR="00970CE8">
        <w:rPr>
          <w:color w:val="000000"/>
          <w:sz w:val="28"/>
          <w:szCs w:val="28"/>
        </w:rPr>
        <w:t>иона долларов США, собрали </w:t>
      </w:r>
      <w:r w:rsidRPr="00C0104D">
        <w:rPr>
          <w:color w:val="000000"/>
          <w:sz w:val="28"/>
          <w:szCs w:val="28"/>
        </w:rPr>
        <w:t>—</w:t>
      </w:r>
      <w:r w:rsidR="00970CE8">
        <w:rPr>
          <w:color w:val="000000"/>
          <w:sz w:val="28"/>
          <w:szCs w:val="28"/>
        </w:rPr>
        <w:t> </w:t>
      </w:r>
      <w:r w:rsidRPr="00C0104D">
        <w:rPr>
          <w:color w:val="000000"/>
          <w:sz w:val="28"/>
          <w:szCs w:val="28"/>
        </w:rPr>
        <w:t>$27</w:t>
      </w:r>
      <w:r w:rsidR="00D96128">
        <w:rPr>
          <w:color w:val="000000"/>
          <w:sz w:val="28"/>
          <w:szCs w:val="28"/>
        </w:rPr>
        <w:t> </w:t>
      </w:r>
      <w:r w:rsidR="00970CE8" w:rsidRPr="00C0104D">
        <w:rPr>
          <w:color w:val="000000"/>
          <w:sz w:val="28"/>
          <w:szCs w:val="28"/>
        </w:rPr>
        <w:t>миллионов</w:t>
      </w:r>
      <w:r w:rsidRPr="00C0104D">
        <w:rPr>
          <w:color w:val="000000"/>
          <w:sz w:val="28"/>
          <w:szCs w:val="28"/>
        </w:rPr>
        <w:t>)</w:t>
      </w:r>
      <w:r w:rsidR="00036BC5" w:rsidRPr="00036BC5">
        <w:rPr>
          <w:color w:val="000000"/>
          <w:sz w:val="28"/>
          <w:szCs w:val="28"/>
        </w:rPr>
        <w:t>.</w:t>
      </w:r>
    </w:p>
    <w:p w14:paraId="0CB541C9" w14:textId="1FCC55FA" w:rsidR="00856BA5" w:rsidRPr="00C0104D" w:rsidRDefault="00856BA5" w:rsidP="00254372">
      <w:pPr>
        <w:pStyle w:val="af4"/>
        <w:numPr>
          <w:ilvl w:val="0"/>
          <w:numId w:val="2"/>
        </w:numPr>
        <w:spacing w:before="0" w:beforeAutospacing="0" w:after="0" w:afterAutospacing="0" w:line="360" w:lineRule="auto"/>
        <w:ind w:left="1134" w:right="283"/>
        <w:jc w:val="both"/>
        <w:textAlignment w:val="baseline"/>
        <w:rPr>
          <w:color w:val="000000"/>
          <w:sz w:val="28"/>
          <w:szCs w:val="28"/>
        </w:rPr>
      </w:pPr>
      <w:proofErr w:type="spellStart"/>
      <w:r w:rsidRPr="00C0104D">
        <w:rPr>
          <w:color w:val="000000"/>
          <w:sz w:val="28"/>
          <w:szCs w:val="28"/>
        </w:rPr>
        <w:t>Bloodstained</w:t>
      </w:r>
      <w:proofErr w:type="spellEnd"/>
      <w:r w:rsidRPr="00C0104D">
        <w:rPr>
          <w:color w:val="000000"/>
          <w:sz w:val="28"/>
          <w:szCs w:val="28"/>
        </w:rPr>
        <w:t xml:space="preserve">: </w:t>
      </w:r>
      <w:proofErr w:type="spellStart"/>
      <w:r w:rsidRPr="00C0104D">
        <w:rPr>
          <w:color w:val="000000"/>
          <w:sz w:val="28"/>
          <w:szCs w:val="28"/>
        </w:rPr>
        <w:t>Ritual</w:t>
      </w:r>
      <w:proofErr w:type="spellEnd"/>
      <w:r w:rsidRPr="00C0104D">
        <w:rPr>
          <w:color w:val="000000"/>
          <w:sz w:val="28"/>
          <w:szCs w:val="28"/>
        </w:rPr>
        <w:t xml:space="preserve"> </w:t>
      </w:r>
      <w:proofErr w:type="spellStart"/>
      <w:r w:rsidRPr="00C0104D">
        <w:rPr>
          <w:color w:val="000000"/>
          <w:sz w:val="28"/>
          <w:szCs w:val="28"/>
        </w:rPr>
        <w:t>of</w:t>
      </w:r>
      <w:proofErr w:type="spellEnd"/>
      <w:r w:rsidRPr="00C0104D">
        <w:rPr>
          <w:color w:val="000000"/>
          <w:sz w:val="28"/>
          <w:szCs w:val="28"/>
        </w:rPr>
        <w:t xml:space="preserve"> </w:t>
      </w:r>
      <w:proofErr w:type="spellStart"/>
      <w:r w:rsidRPr="00C0104D">
        <w:rPr>
          <w:color w:val="000000"/>
          <w:sz w:val="28"/>
          <w:szCs w:val="28"/>
        </w:rPr>
        <w:t>the</w:t>
      </w:r>
      <w:proofErr w:type="spellEnd"/>
      <w:r w:rsidRPr="00C0104D">
        <w:rPr>
          <w:color w:val="000000"/>
          <w:sz w:val="28"/>
          <w:szCs w:val="28"/>
        </w:rPr>
        <w:t xml:space="preserve"> </w:t>
      </w:r>
      <w:proofErr w:type="spellStart"/>
      <w:r w:rsidRPr="00C0104D">
        <w:rPr>
          <w:color w:val="000000"/>
          <w:sz w:val="28"/>
          <w:szCs w:val="28"/>
        </w:rPr>
        <w:t>Night</w:t>
      </w:r>
      <w:proofErr w:type="spellEnd"/>
      <w:r w:rsidRPr="00C0104D">
        <w:rPr>
          <w:color w:val="000000"/>
          <w:sz w:val="28"/>
          <w:szCs w:val="28"/>
        </w:rPr>
        <w:t xml:space="preserve"> (запрашивали </w:t>
      </w:r>
      <w:r w:rsidR="00D96128">
        <w:rPr>
          <w:color w:val="000000"/>
          <w:sz w:val="28"/>
          <w:szCs w:val="28"/>
        </w:rPr>
        <w:t xml:space="preserve">500 тысяч </w:t>
      </w:r>
      <w:r w:rsidR="00970CE8" w:rsidRPr="00C0104D">
        <w:rPr>
          <w:color w:val="000000"/>
          <w:sz w:val="28"/>
          <w:szCs w:val="28"/>
        </w:rPr>
        <w:t>долларов США</w:t>
      </w:r>
      <w:r w:rsidR="00D96128">
        <w:rPr>
          <w:color w:val="000000"/>
          <w:sz w:val="28"/>
          <w:szCs w:val="28"/>
        </w:rPr>
        <w:t xml:space="preserve">, собрали — </w:t>
      </w:r>
      <w:r w:rsidR="00970CE8" w:rsidRPr="00C0104D">
        <w:rPr>
          <w:color w:val="000000"/>
          <w:sz w:val="28"/>
          <w:szCs w:val="28"/>
        </w:rPr>
        <w:t>$</w:t>
      </w:r>
      <w:r w:rsidR="00D96128">
        <w:rPr>
          <w:color w:val="000000"/>
          <w:sz w:val="28"/>
          <w:szCs w:val="28"/>
        </w:rPr>
        <w:t>5.</w:t>
      </w:r>
      <w:r w:rsidR="00036BC5">
        <w:rPr>
          <w:color w:val="000000"/>
          <w:sz w:val="28"/>
          <w:szCs w:val="28"/>
        </w:rPr>
        <w:t>5 миллионов).</w:t>
      </w:r>
    </w:p>
    <w:p w14:paraId="20A97112" w14:textId="693FC5A0" w:rsidR="00856BA5" w:rsidRPr="00C0104D" w:rsidRDefault="00856BA5" w:rsidP="00254372">
      <w:pPr>
        <w:pStyle w:val="af4"/>
        <w:numPr>
          <w:ilvl w:val="0"/>
          <w:numId w:val="2"/>
        </w:numPr>
        <w:spacing w:before="0" w:beforeAutospacing="0" w:after="0" w:afterAutospacing="0" w:line="360" w:lineRule="auto"/>
        <w:ind w:left="1134" w:right="283"/>
        <w:jc w:val="both"/>
        <w:textAlignment w:val="baseline"/>
        <w:rPr>
          <w:color w:val="000000"/>
          <w:sz w:val="28"/>
          <w:szCs w:val="28"/>
        </w:rPr>
      </w:pPr>
      <w:proofErr w:type="spellStart"/>
      <w:r w:rsidRPr="00C0104D">
        <w:rPr>
          <w:color w:val="000000"/>
          <w:sz w:val="28"/>
          <w:szCs w:val="28"/>
        </w:rPr>
        <w:t>Mighty</w:t>
      </w:r>
      <w:proofErr w:type="spellEnd"/>
      <w:r w:rsidRPr="00C0104D">
        <w:rPr>
          <w:color w:val="000000"/>
          <w:sz w:val="28"/>
          <w:szCs w:val="28"/>
        </w:rPr>
        <w:t xml:space="preserve"> </w:t>
      </w:r>
      <w:proofErr w:type="spellStart"/>
      <w:r w:rsidRPr="00C0104D">
        <w:rPr>
          <w:color w:val="000000"/>
          <w:sz w:val="28"/>
          <w:szCs w:val="28"/>
        </w:rPr>
        <w:t>No</w:t>
      </w:r>
      <w:proofErr w:type="spellEnd"/>
      <w:r w:rsidRPr="00C0104D">
        <w:rPr>
          <w:color w:val="000000"/>
          <w:sz w:val="28"/>
          <w:szCs w:val="28"/>
        </w:rPr>
        <w:t>. 9 (запрашивали 900 тысяч долларов</w:t>
      </w:r>
      <w:r w:rsidR="00970CE8">
        <w:rPr>
          <w:color w:val="000000"/>
          <w:sz w:val="28"/>
          <w:szCs w:val="28"/>
        </w:rPr>
        <w:t xml:space="preserve"> США</w:t>
      </w:r>
      <w:r w:rsidRPr="00C0104D">
        <w:rPr>
          <w:color w:val="000000"/>
          <w:sz w:val="28"/>
          <w:szCs w:val="28"/>
        </w:rPr>
        <w:t>, собрали</w:t>
      </w:r>
      <w:r w:rsidR="00970CE8">
        <w:rPr>
          <w:color w:val="000000"/>
          <w:sz w:val="28"/>
          <w:szCs w:val="28"/>
        </w:rPr>
        <w:t> — </w:t>
      </w:r>
      <w:r w:rsidR="00970CE8" w:rsidRPr="00C0104D">
        <w:rPr>
          <w:color w:val="000000"/>
          <w:sz w:val="28"/>
          <w:szCs w:val="28"/>
        </w:rPr>
        <w:t>$</w:t>
      </w:r>
      <w:r w:rsidRPr="00C0104D">
        <w:rPr>
          <w:color w:val="000000"/>
          <w:sz w:val="28"/>
          <w:szCs w:val="28"/>
        </w:rPr>
        <w:t>4</w:t>
      </w:r>
      <w:r w:rsidR="00D96128">
        <w:rPr>
          <w:color w:val="000000"/>
          <w:sz w:val="28"/>
          <w:szCs w:val="28"/>
        </w:rPr>
        <w:t> </w:t>
      </w:r>
      <w:r w:rsidR="00036BC5">
        <w:rPr>
          <w:color w:val="000000"/>
          <w:sz w:val="28"/>
          <w:szCs w:val="28"/>
        </w:rPr>
        <w:t>миллиона).</w:t>
      </w:r>
    </w:p>
    <w:p w14:paraId="1F639599" w14:textId="632CD13E" w:rsidR="00856BA5" w:rsidRPr="00C0104D" w:rsidRDefault="00856BA5" w:rsidP="00254372">
      <w:pPr>
        <w:pStyle w:val="af4"/>
        <w:numPr>
          <w:ilvl w:val="0"/>
          <w:numId w:val="2"/>
        </w:numPr>
        <w:spacing w:before="0" w:beforeAutospacing="0" w:after="0" w:afterAutospacing="0" w:line="360" w:lineRule="auto"/>
        <w:ind w:left="1134" w:right="283"/>
        <w:jc w:val="both"/>
        <w:textAlignment w:val="baseline"/>
        <w:rPr>
          <w:color w:val="000000"/>
          <w:sz w:val="28"/>
          <w:szCs w:val="28"/>
        </w:rPr>
      </w:pPr>
      <w:proofErr w:type="spellStart"/>
      <w:r w:rsidRPr="00C0104D">
        <w:rPr>
          <w:color w:val="000000"/>
          <w:sz w:val="28"/>
          <w:szCs w:val="28"/>
        </w:rPr>
        <w:t>Torment</w:t>
      </w:r>
      <w:proofErr w:type="spellEnd"/>
      <w:r w:rsidR="00452698">
        <w:rPr>
          <w:color w:val="000000"/>
          <w:sz w:val="28"/>
          <w:szCs w:val="28"/>
        </w:rPr>
        <w:t xml:space="preserve">: </w:t>
      </w:r>
      <w:proofErr w:type="spellStart"/>
      <w:r w:rsidR="00452698">
        <w:rPr>
          <w:color w:val="000000"/>
          <w:sz w:val="28"/>
          <w:szCs w:val="28"/>
        </w:rPr>
        <w:t>Tides</w:t>
      </w:r>
      <w:proofErr w:type="spellEnd"/>
      <w:r w:rsidR="00452698">
        <w:rPr>
          <w:color w:val="000000"/>
          <w:sz w:val="28"/>
          <w:szCs w:val="28"/>
        </w:rPr>
        <w:t xml:space="preserve"> </w:t>
      </w:r>
      <w:proofErr w:type="spellStart"/>
      <w:r w:rsidR="00452698">
        <w:rPr>
          <w:color w:val="000000"/>
          <w:sz w:val="28"/>
          <w:szCs w:val="28"/>
        </w:rPr>
        <w:t>of</w:t>
      </w:r>
      <w:proofErr w:type="spellEnd"/>
      <w:r w:rsidR="00452698">
        <w:rPr>
          <w:color w:val="000000"/>
          <w:sz w:val="28"/>
          <w:szCs w:val="28"/>
        </w:rPr>
        <w:t xml:space="preserve"> </w:t>
      </w:r>
      <w:proofErr w:type="spellStart"/>
      <w:r w:rsidR="00452698">
        <w:rPr>
          <w:color w:val="000000"/>
          <w:sz w:val="28"/>
          <w:szCs w:val="28"/>
        </w:rPr>
        <w:t>Numenera</w:t>
      </w:r>
      <w:proofErr w:type="spellEnd"/>
      <w:r w:rsidR="00452698">
        <w:rPr>
          <w:color w:val="000000"/>
          <w:sz w:val="28"/>
          <w:szCs w:val="28"/>
        </w:rPr>
        <w:t xml:space="preserve"> (запрашивали</w:t>
      </w:r>
      <w:r w:rsidRPr="00C0104D">
        <w:rPr>
          <w:color w:val="000000"/>
          <w:sz w:val="28"/>
          <w:szCs w:val="28"/>
        </w:rPr>
        <w:t xml:space="preserve"> 1 </w:t>
      </w:r>
      <w:r w:rsidR="00970CE8">
        <w:rPr>
          <w:color w:val="000000"/>
          <w:sz w:val="28"/>
          <w:szCs w:val="28"/>
        </w:rPr>
        <w:t>миллион</w:t>
      </w:r>
      <w:r w:rsidR="00970CE8" w:rsidRPr="00C0104D">
        <w:rPr>
          <w:color w:val="000000"/>
          <w:sz w:val="28"/>
          <w:szCs w:val="28"/>
        </w:rPr>
        <w:t xml:space="preserve"> долларов США</w:t>
      </w:r>
      <w:r w:rsidRPr="00C0104D">
        <w:rPr>
          <w:color w:val="000000"/>
          <w:sz w:val="28"/>
          <w:szCs w:val="28"/>
        </w:rPr>
        <w:t>, собрали — более</w:t>
      </w:r>
      <w:r w:rsidR="00D96128">
        <w:rPr>
          <w:color w:val="000000"/>
          <w:sz w:val="28"/>
          <w:szCs w:val="28"/>
        </w:rPr>
        <w:t> $4.</w:t>
      </w:r>
      <w:r w:rsidRPr="00C0104D">
        <w:rPr>
          <w:color w:val="000000"/>
          <w:sz w:val="28"/>
          <w:szCs w:val="28"/>
        </w:rPr>
        <w:t>2</w:t>
      </w:r>
      <w:r w:rsidR="00D96128">
        <w:rPr>
          <w:color w:val="000000"/>
          <w:sz w:val="28"/>
          <w:szCs w:val="28"/>
        </w:rPr>
        <w:t> </w:t>
      </w:r>
      <w:r w:rsidRPr="00C0104D">
        <w:rPr>
          <w:color w:val="000000"/>
          <w:sz w:val="28"/>
          <w:szCs w:val="28"/>
        </w:rPr>
        <w:t>м</w:t>
      </w:r>
      <w:r w:rsidR="00D96128">
        <w:rPr>
          <w:color w:val="000000"/>
          <w:sz w:val="28"/>
          <w:szCs w:val="28"/>
        </w:rPr>
        <w:t>ил</w:t>
      </w:r>
      <w:r w:rsidRPr="00C0104D">
        <w:rPr>
          <w:color w:val="000000"/>
          <w:sz w:val="28"/>
          <w:szCs w:val="28"/>
        </w:rPr>
        <w:t>л</w:t>
      </w:r>
      <w:r w:rsidR="00D96128">
        <w:rPr>
          <w:color w:val="000000"/>
          <w:sz w:val="28"/>
          <w:szCs w:val="28"/>
        </w:rPr>
        <w:t>ио</w:t>
      </w:r>
      <w:r w:rsidRPr="00C0104D">
        <w:rPr>
          <w:color w:val="000000"/>
          <w:sz w:val="28"/>
          <w:szCs w:val="28"/>
        </w:rPr>
        <w:t>н</w:t>
      </w:r>
      <w:r w:rsidR="00D96128">
        <w:rPr>
          <w:color w:val="000000"/>
          <w:sz w:val="28"/>
          <w:szCs w:val="28"/>
        </w:rPr>
        <w:t>ов</w:t>
      </w:r>
      <w:r w:rsidR="00036BC5">
        <w:rPr>
          <w:color w:val="000000"/>
          <w:sz w:val="28"/>
          <w:szCs w:val="28"/>
        </w:rPr>
        <w:t>).</w:t>
      </w:r>
    </w:p>
    <w:p w14:paraId="4A6EC671" w14:textId="030DFAC7" w:rsidR="00856BA5" w:rsidRPr="00C0104D" w:rsidRDefault="00452698" w:rsidP="00254372">
      <w:pPr>
        <w:pStyle w:val="af4"/>
        <w:numPr>
          <w:ilvl w:val="0"/>
          <w:numId w:val="2"/>
        </w:numPr>
        <w:spacing w:before="0" w:beforeAutospacing="0" w:after="0" w:afterAutospacing="0" w:line="360" w:lineRule="auto"/>
        <w:ind w:left="1134" w:right="283"/>
        <w:jc w:val="both"/>
        <w:textAlignment w:val="baseline"/>
        <w:rPr>
          <w:color w:val="000000"/>
          <w:sz w:val="28"/>
          <w:szCs w:val="28"/>
        </w:rPr>
      </w:pPr>
      <w:proofErr w:type="spellStart"/>
      <w:r>
        <w:rPr>
          <w:color w:val="000000"/>
          <w:sz w:val="28"/>
          <w:szCs w:val="28"/>
        </w:rPr>
        <w:t>Elite</w:t>
      </w:r>
      <w:proofErr w:type="spellEnd"/>
      <w:r>
        <w:rPr>
          <w:color w:val="000000"/>
          <w:sz w:val="28"/>
          <w:szCs w:val="28"/>
        </w:rPr>
        <w:t xml:space="preserve">: </w:t>
      </w:r>
      <w:proofErr w:type="spellStart"/>
      <w:r>
        <w:rPr>
          <w:color w:val="000000"/>
          <w:sz w:val="28"/>
          <w:szCs w:val="28"/>
        </w:rPr>
        <w:t>Dangerous</w:t>
      </w:r>
      <w:proofErr w:type="spellEnd"/>
      <w:r>
        <w:rPr>
          <w:color w:val="000000"/>
          <w:sz w:val="28"/>
          <w:szCs w:val="28"/>
        </w:rPr>
        <w:t xml:space="preserve"> (запрашивали</w:t>
      </w:r>
      <w:r w:rsidRPr="00C0104D">
        <w:rPr>
          <w:color w:val="000000"/>
          <w:sz w:val="28"/>
          <w:szCs w:val="28"/>
        </w:rPr>
        <w:t xml:space="preserve"> </w:t>
      </w:r>
      <w:r w:rsidR="00970CE8">
        <w:rPr>
          <w:color w:val="000000"/>
          <w:sz w:val="28"/>
          <w:szCs w:val="28"/>
        </w:rPr>
        <w:t>$1.</w:t>
      </w:r>
      <w:r w:rsidR="00856BA5" w:rsidRPr="00C0104D">
        <w:rPr>
          <w:color w:val="000000"/>
          <w:sz w:val="28"/>
          <w:szCs w:val="28"/>
        </w:rPr>
        <w:t xml:space="preserve">25 </w:t>
      </w:r>
      <w:r w:rsidR="00970CE8">
        <w:rPr>
          <w:color w:val="000000"/>
          <w:sz w:val="28"/>
          <w:szCs w:val="28"/>
        </w:rPr>
        <w:t>миллионов</w:t>
      </w:r>
      <w:r w:rsidR="00970CE8" w:rsidRPr="00C0104D">
        <w:rPr>
          <w:color w:val="000000"/>
          <w:sz w:val="28"/>
          <w:szCs w:val="28"/>
        </w:rPr>
        <w:t xml:space="preserve"> долларов США</w:t>
      </w:r>
      <w:r w:rsidR="00856BA5" w:rsidRPr="00C0104D">
        <w:rPr>
          <w:color w:val="000000"/>
          <w:sz w:val="28"/>
          <w:szCs w:val="28"/>
        </w:rPr>
        <w:t>, собрали — более</w:t>
      </w:r>
      <w:r w:rsidR="00D96128">
        <w:rPr>
          <w:color w:val="000000"/>
          <w:sz w:val="28"/>
          <w:szCs w:val="28"/>
        </w:rPr>
        <w:t> $1.7 </w:t>
      </w:r>
      <w:r w:rsidR="00856BA5" w:rsidRPr="00C0104D">
        <w:rPr>
          <w:color w:val="000000"/>
          <w:sz w:val="28"/>
          <w:szCs w:val="28"/>
        </w:rPr>
        <w:t>м</w:t>
      </w:r>
      <w:r w:rsidR="00D96128">
        <w:rPr>
          <w:color w:val="000000"/>
          <w:sz w:val="28"/>
          <w:szCs w:val="28"/>
        </w:rPr>
        <w:t>иллионов</w:t>
      </w:r>
      <w:r w:rsidR="00856BA5" w:rsidRPr="00C0104D">
        <w:rPr>
          <w:color w:val="000000"/>
          <w:sz w:val="28"/>
          <w:szCs w:val="28"/>
        </w:rPr>
        <w:t>).</w:t>
      </w:r>
    </w:p>
    <w:p w14:paraId="5358304B" w14:textId="291E7D86" w:rsidR="00856BA5" w:rsidRPr="00856BA5" w:rsidRDefault="00856BA5" w:rsidP="00C0104D">
      <w:pPr>
        <w:pStyle w:val="af9"/>
      </w:pPr>
      <w:r w:rsidRPr="00856BA5">
        <w:t xml:space="preserve">Первые видеоигры, разработанные в 1960-х годах, были некоммерческими. Они требовали работы </w:t>
      </w:r>
      <w:proofErr w:type="spellStart"/>
      <w:r w:rsidRPr="00856BA5">
        <w:t>м</w:t>
      </w:r>
      <w:r w:rsidR="00970CE8">
        <w:t>е</w:t>
      </w:r>
      <w:r w:rsidRPr="00856BA5">
        <w:t>йнфреймов</w:t>
      </w:r>
      <w:proofErr w:type="spellEnd"/>
      <w:r w:rsidR="00452698">
        <w:t xml:space="preserve"> </w:t>
      </w:r>
      <w:r w:rsidR="00452698" w:rsidRPr="00970CE8">
        <w:rPr>
          <w:color w:val="auto"/>
        </w:rPr>
        <w:t>(</w:t>
      </w:r>
      <w:r w:rsidR="00970CE8">
        <w:rPr>
          <w:color w:val="auto"/>
        </w:rPr>
        <w:t>от английского</w:t>
      </w:r>
      <w:r w:rsidR="00970CE8" w:rsidRPr="00970CE8">
        <w:rPr>
          <w:color w:val="auto"/>
        </w:rPr>
        <w:t xml:space="preserve"> </w:t>
      </w:r>
      <w:proofErr w:type="spellStart"/>
      <w:r w:rsidR="00970CE8" w:rsidRPr="00970CE8">
        <w:rPr>
          <w:color w:val="auto"/>
        </w:rPr>
        <w:t>mainframe</w:t>
      </w:r>
      <w:proofErr w:type="spellEnd"/>
      <w:r w:rsidR="00970CE8">
        <w:rPr>
          <w:color w:val="auto"/>
        </w:rPr>
        <w:t xml:space="preserve"> </w:t>
      </w:r>
      <w:r w:rsidR="00970CE8" w:rsidRPr="00C0104D">
        <w:t>—</w:t>
      </w:r>
      <w:r w:rsidR="00970CE8">
        <w:t xml:space="preserve"> </w:t>
      </w:r>
      <w:r w:rsidR="00970CE8" w:rsidRPr="00970CE8">
        <w:t xml:space="preserve"> </w:t>
      </w:r>
      <w:r w:rsidR="00970CE8">
        <w:t xml:space="preserve">большой </w:t>
      </w:r>
      <w:r w:rsidR="00970CE8" w:rsidRPr="00970CE8">
        <w:t xml:space="preserve">высокопроизводительный </w:t>
      </w:r>
      <w:r w:rsidR="00970CE8">
        <w:t xml:space="preserve">отказоустойчивый </w:t>
      </w:r>
      <w:r w:rsidR="00970CE8" w:rsidRPr="00970CE8">
        <w:t>компьютер со значительным объёмом</w:t>
      </w:r>
      <w:r w:rsidR="00970CE8">
        <w:t xml:space="preserve"> как</w:t>
      </w:r>
      <w:r w:rsidR="00970CE8" w:rsidRPr="00970CE8">
        <w:t xml:space="preserve"> оперативной</w:t>
      </w:r>
      <w:r w:rsidR="00970CE8">
        <w:t>, так</w:t>
      </w:r>
      <w:r w:rsidR="00970CE8" w:rsidRPr="00970CE8">
        <w:t xml:space="preserve"> и внешней памяти</w:t>
      </w:r>
      <w:r w:rsidR="00452698" w:rsidRPr="00970CE8">
        <w:rPr>
          <w:color w:val="auto"/>
        </w:rPr>
        <w:t>)</w:t>
      </w:r>
      <w:r w:rsidRPr="00970CE8">
        <w:rPr>
          <w:color w:val="auto"/>
        </w:rPr>
        <w:t xml:space="preserve"> </w:t>
      </w:r>
      <w:r w:rsidRPr="00856BA5">
        <w:t xml:space="preserve">и были недоступны для широкой публики. Коммерческая разработка игр началась в 1970-х годах с появлением игровых консолей первого поколения, таких как </w:t>
      </w:r>
      <w:proofErr w:type="spellStart"/>
      <w:r w:rsidRPr="00856BA5">
        <w:t>Magnavox</w:t>
      </w:r>
      <w:proofErr w:type="spellEnd"/>
      <w:r w:rsidRPr="00856BA5">
        <w:t xml:space="preserve"> </w:t>
      </w:r>
      <w:proofErr w:type="spellStart"/>
      <w:r w:rsidRPr="00856BA5">
        <w:t>Odyssey</w:t>
      </w:r>
      <w:proofErr w:type="spellEnd"/>
      <w:r w:rsidRPr="00856BA5">
        <w:t xml:space="preserve">, </w:t>
      </w:r>
      <w:proofErr w:type="spellStart"/>
      <w:r w:rsidRPr="00856BA5">
        <w:t>Atari</w:t>
      </w:r>
      <w:proofErr w:type="spellEnd"/>
      <w:r w:rsidRPr="00856BA5">
        <w:t xml:space="preserve"> </w:t>
      </w:r>
      <w:proofErr w:type="spellStart"/>
      <w:r w:rsidRPr="00856BA5">
        <w:t>Home</w:t>
      </w:r>
      <w:proofErr w:type="spellEnd"/>
      <w:r w:rsidRPr="00856BA5">
        <w:t xml:space="preserve"> </w:t>
      </w:r>
      <w:proofErr w:type="spellStart"/>
      <w:r w:rsidRPr="00856BA5">
        <w:t>Pong</w:t>
      </w:r>
      <w:proofErr w:type="spellEnd"/>
      <w:r w:rsidRPr="00856BA5">
        <w:t xml:space="preserve">, </w:t>
      </w:r>
      <w:proofErr w:type="spellStart"/>
      <w:r w:rsidRPr="00856BA5">
        <w:t>Coleco</w:t>
      </w:r>
      <w:proofErr w:type="spellEnd"/>
      <w:r w:rsidRPr="00856BA5">
        <w:t xml:space="preserve"> </w:t>
      </w:r>
      <w:proofErr w:type="spellStart"/>
      <w:r w:rsidRPr="00856BA5">
        <w:t>Telstar</w:t>
      </w:r>
      <w:proofErr w:type="spellEnd"/>
      <w:r w:rsidRPr="00856BA5">
        <w:t xml:space="preserve">, </w:t>
      </w:r>
      <w:proofErr w:type="spellStart"/>
      <w:r w:rsidRPr="00856BA5">
        <w:t>Nintendo</w:t>
      </w:r>
      <w:proofErr w:type="spellEnd"/>
      <w:r w:rsidRPr="00856BA5">
        <w:t xml:space="preserve"> </w:t>
      </w:r>
      <w:proofErr w:type="spellStart"/>
      <w:r w:rsidRPr="00856BA5">
        <w:t>Color</w:t>
      </w:r>
      <w:proofErr w:type="spellEnd"/>
      <w:r w:rsidRPr="00856BA5">
        <w:t xml:space="preserve"> TV-</w:t>
      </w:r>
      <w:proofErr w:type="spellStart"/>
      <w:r w:rsidRPr="00856BA5">
        <w:t>Game</w:t>
      </w:r>
      <w:proofErr w:type="spellEnd"/>
      <w:r w:rsidRPr="00856BA5">
        <w:t xml:space="preserve">, и ранних домашних компьютеров, таких как </w:t>
      </w:r>
      <w:proofErr w:type="spellStart"/>
      <w:r w:rsidRPr="00856BA5">
        <w:t>Apple</w:t>
      </w:r>
      <w:proofErr w:type="spellEnd"/>
      <w:r w:rsidRPr="00856BA5">
        <w:t xml:space="preserve"> I. В то время, благодаря низким ценам и малым возможностям компьютеров, программист в одиночку мог разработать целое законченное игровое приложение. Однако, в конце 80-х и 90-х годов постоянно растущая вычислительная мощность компьютеров и повышенные ожидания геймеров весьма осложнили задачу создания соответствующей актуал</w:t>
      </w:r>
      <w:r w:rsidR="00452698">
        <w:t>ьным на то время тенденциям игры</w:t>
      </w:r>
      <w:r w:rsidRPr="00856BA5">
        <w:t xml:space="preserve"> для консолей или персональных </w:t>
      </w:r>
      <w:r w:rsidR="00452698">
        <w:t>компьютеров в одиночку. В итоге</w:t>
      </w:r>
      <w:r w:rsidRPr="00856BA5">
        <w:t xml:space="preserve"> индустрия видеоигр, зародившаяся в середине 1970-х годов как движение энтузиастов, за</w:t>
      </w:r>
      <w:r w:rsidR="00970CE8">
        <w:t> </w:t>
      </w:r>
      <w:r w:rsidRPr="00856BA5">
        <w:t xml:space="preserve">несколько десятилетий выросла из </w:t>
      </w:r>
      <w:r w:rsidRPr="00970CE8">
        <w:rPr>
          <w:color w:val="auto"/>
        </w:rPr>
        <w:t xml:space="preserve">небольшого рынка в </w:t>
      </w:r>
      <w:proofErr w:type="spellStart"/>
      <w:r w:rsidRPr="00970CE8">
        <w:rPr>
          <w:color w:val="auto"/>
        </w:rPr>
        <w:t>мей</w:t>
      </w:r>
      <w:r w:rsidR="002B781E" w:rsidRPr="00970CE8">
        <w:rPr>
          <w:color w:val="auto"/>
        </w:rPr>
        <w:t>нстрим</w:t>
      </w:r>
      <w:proofErr w:type="spellEnd"/>
      <w:r w:rsidR="00970CE8" w:rsidRPr="00970CE8">
        <w:rPr>
          <w:color w:val="auto"/>
        </w:rPr>
        <w:t xml:space="preserve"> (</w:t>
      </w:r>
      <w:r w:rsidR="00970CE8">
        <w:rPr>
          <w:color w:val="auto"/>
        </w:rPr>
        <w:t>от английского</w:t>
      </w:r>
      <w:r w:rsidR="00970CE8" w:rsidRPr="00970CE8">
        <w:rPr>
          <w:color w:val="auto"/>
        </w:rPr>
        <w:t xml:space="preserve"> </w:t>
      </w:r>
      <w:proofErr w:type="spellStart"/>
      <w:r w:rsidR="00970CE8" w:rsidRPr="00970CE8">
        <w:rPr>
          <w:color w:val="auto"/>
        </w:rPr>
        <w:t>m</w:t>
      </w:r>
      <w:r w:rsidR="00970CE8">
        <w:rPr>
          <w:color w:val="auto"/>
        </w:rPr>
        <w:t>ainstream</w:t>
      </w:r>
      <w:proofErr w:type="spellEnd"/>
      <w:r w:rsidR="00970CE8">
        <w:rPr>
          <w:color w:val="auto"/>
        </w:rPr>
        <w:t xml:space="preserve"> — «основное течение»)</w:t>
      </w:r>
      <w:r w:rsidR="002B781E" w:rsidRPr="00452698">
        <w:rPr>
          <w:color w:val="FF0000"/>
        </w:rPr>
        <w:t xml:space="preserve"> </w:t>
      </w:r>
      <w:r w:rsidR="00970CE8">
        <w:t>с годовой прибылью в 9.</w:t>
      </w:r>
      <w:r w:rsidR="002B781E">
        <w:t>5 </w:t>
      </w:r>
      <w:r w:rsidRPr="00856BA5">
        <w:t xml:space="preserve">миллиардов долларов США в 2007 году и 43.4 миллиардов в 2017 году (согласно ежегодным отчётам </w:t>
      </w:r>
      <w:proofErr w:type="spellStart"/>
      <w:r w:rsidRPr="00856BA5">
        <w:t>Entertainment</w:t>
      </w:r>
      <w:proofErr w:type="spellEnd"/>
      <w:r w:rsidRPr="00856BA5">
        <w:t xml:space="preserve"> </w:t>
      </w:r>
      <w:proofErr w:type="spellStart"/>
      <w:r w:rsidRPr="00856BA5">
        <w:t>Software</w:t>
      </w:r>
      <w:proofErr w:type="spellEnd"/>
      <w:r w:rsidRPr="00856BA5">
        <w:t xml:space="preserve"> </w:t>
      </w:r>
      <w:proofErr w:type="spellStart"/>
      <w:r w:rsidRPr="00856BA5">
        <w:t>Association</w:t>
      </w:r>
      <w:proofErr w:type="spellEnd"/>
      <w:r w:rsidRPr="00856BA5">
        <w:t xml:space="preserve">) [4]. Во время этого экономически благоприятного периода появилось на свет множество знаменитых компаний-издателей, например, </w:t>
      </w:r>
      <w:proofErr w:type="spellStart"/>
      <w:r w:rsidRPr="00856BA5">
        <w:t>Capcom</w:t>
      </w:r>
      <w:proofErr w:type="spellEnd"/>
      <w:r w:rsidRPr="00856BA5">
        <w:t xml:space="preserve">, </w:t>
      </w:r>
      <w:proofErr w:type="spellStart"/>
      <w:r w:rsidRPr="00856BA5">
        <w:t>Electronic</w:t>
      </w:r>
      <w:proofErr w:type="spellEnd"/>
      <w:r w:rsidRPr="00856BA5">
        <w:t xml:space="preserve"> </w:t>
      </w:r>
      <w:proofErr w:type="spellStart"/>
      <w:r w:rsidRPr="00856BA5">
        <w:t>Arts</w:t>
      </w:r>
      <w:proofErr w:type="spellEnd"/>
      <w:r w:rsidRPr="00856BA5">
        <w:t xml:space="preserve"> и </w:t>
      </w:r>
      <w:proofErr w:type="spellStart"/>
      <w:r w:rsidRPr="00856BA5">
        <w:t>Activision</w:t>
      </w:r>
      <w:proofErr w:type="spellEnd"/>
      <w:r w:rsidRPr="00856BA5">
        <w:t xml:space="preserve"> [5]. Стоимость разработки наиболее крупнобюджетных игр («AAA-видеоигр») уже</w:t>
      </w:r>
      <w:r w:rsidR="00970CE8">
        <w:t> </w:t>
      </w:r>
      <w:r w:rsidRPr="00856BA5">
        <w:t>давно может достигать десятков миллионов долларов США, и в течение последних десятилетий эти цифры непрерывно росли. В 2000 году разработка одного проекта обходилась от одного до четырёх миллионов долларов США. Соответственно росли и сроки разработки, и численность команд разработчиков, задействованных одновременно. Средняя стоимость производства AAA-видеоигр росла. Как</w:t>
      </w:r>
      <w:r w:rsidR="00B60F65">
        <w:t> </w:t>
      </w:r>
      <w:r w:rsidRPr="00856BA5">
        <w:t xml:space="preserve">правило, средний бюджет таких </w:t>
      </w:r>
      <w:proofErr w:type="spellStart"/>
      <w:r w:rsidRPr="00856BA5">
        <w:t>мультиплатформенных</w:t>
      </w:r>
      <w:proofErr w:type="spellEnd"/>
      <w:r w:rsidRPr="00856BA5">
        <w:t xml:space="preserve"> проектов, выпускаемых крупнейшими издателями и продающихся на физически</w:t>
      </w:r>
      <w:r w:rsidR="00452698">
        <w:t>х носителях, и зачастую являющихся</w:t>
      </w:r>
      <w:r w:rsidRPr="00856BA5">
        <w:t xml:space="preserve"> очередной частью известной серии из некоторого количества игр — составляет от 20 до 50 миллионов долларов США, а бюджет самых выдающихся игр может превышать и 100 миллионов долларов США [6]. Крупнобюджетная игра для двух платформ — </w:t>
      </w:r>
      <w:proofErr w:type="spellStart"/>
      <w:r w:rsidRPr="00856BA5">
        <w:t>PlayStation</w:t>
      </w:r>
      <w:proofErr w:type="spellEnd"/>
      <w:r w:rsidRPr="00856BA5">
        <w:t xml:space="preserve"> 3 и </w:t>
      </w:r>
      <w:proofErr w:type="spellStart"/>
      <w:r w:rsidRPr="00856BA5">
        <w:t>Xbox</w:t>
      </w:r>
      <w:proofErr w:type="spellEnd"/>
      <w:r w:rsidRPr="00856BA5">
        <w:t xml:space="preserve"> 360 — в 2009 году обходилась примерно в 20</w:t>
      </w:r>
      <w:r w:rsidR="00D96128">
        <w:t> </w:t>
      </w:r>
      <w:r w:rsidRPr="00856BA5">
        <w:t>миллионов долларов США, при этом команда разработчиков состояла свыше чем из 100 человек и срок разработки составлял порядка трёх лет. По утверждению Алекса Мура</w:t>
      </w:r>
      <w:r w:rsidR="00C0104D">
        <w:t xml:space="preserve"> </w:t>
      </w:r>
      <w:r w:rsidRPr="00856BA5">
        <w:t>(</w:t>
      </w:r>
      <w:proofErr w:type="spellStart"/>
      <w:r w:rsidRPr="00856BA5">
        <w:t>Alex</w:t>
      </w:r>
      <w:proofErr w:type="spellEnd"/>
      <w:r w:rsidRPr="00856BA5">
        <w:t xml:space="preserve"> </w:t>
      </w:r>
      <w:proofErr w:type="spellStart"/>
      <w:r w:rsidRPr="00856BA5">
        <w:t>Moore</w:t>
      </w:r>
      <w:proofErr w:type="spellEnd"/>
      <w:r w:rsidRPr="00856BA5">
        <w:t xml:space="preserve">), </w:t>
      </w:r>
      <w:proofErr w:type="spellStart"/>
      <w:r w:rsidRPr="00856BA5">
        <w:t>геймдизайнера</w:t>
      </w:r>
      <w:proofErr w:type="spellEnd"/>
      <w:r w:rsidRPr="00856BA5">
        <w:t xml:space="preserve"> из компании </w:t>
      </w:r>
      <w:proofErr w:type="spellStart"/>
      <w:r w:rsidRPr="00856BA5">
        <w:t>Sumo</w:t>
      </w:r>
      <w:proofErr w:type="spellEnd"/>
      <w:r w:rsidRPr="00856BA5">
        <w:t xml:space="preserve"> </w:t>
      </w:r>
      <w:proofErr w:type="spellStart"/>
      <w:r w:rsidRPr="00856BA5">
        <w:t>Digital</w:t>
      </w:r>
      <w:proofErr w:type="spellEnd"/>
      <w:r w:rsidRPr="00856BA5">
        <w:t>, если бы цены на игры росли в той же пропорции, в</w:t>
      </w:r>
      <w:r w:rsidR="00970CE8">
        <w:t> </w:t>
      </w:r>
      <w:r w:rsidRPr="00856BA5">
        <w:t>2012</w:t>
      </w:r>
      <w:r w:rsidR="00970CE8">
        <w:t> </w:t>
      </w:r>
      <w:r w:rsidRPr="00856BA5">
        <w:t>году игры бы стоили по 1800 долларов США [7]. Иными словами, чтобы окупить возросшие бюджеты при сохранении тех же цен, требовалось продать примерно два миллиона копий одной игры. По</w:t>
      </w:r>
      <w:r w:rsidR="00B60F65">
        <w:t> </w:t>
      </w:r>
      <w:r w:rsidRPr="00856BA5">
        <w:t xml:space="preserve">исследованию компании </w:t>
      </w:r>
      <w:proofErr w:type="spellStart"/>
      <w:r w:rsidRPr="00856BA5">
        <w:t>Newzoo</w:t>
      </w:r>
      <w:proofErr w:type="spellEnd"/>
      <w:r w:rsidRPr="00856BA5">
        <w:t>, чьи</w:t>
      </w:r>
      <w:r w:rsidR="00B60F65">
        <w:t> </w:t>
      </w:r>
      <w:r w:rsidRPr="00856BA5">
        <w:t xml:space="preserve">исследования заказывают такие гиганты игровой индустрии как </w:t>
      </w:r>
      <w:proofErr w:type="spellStart"/>
      <w:r w:rsidRPr="00856BA5">
        <w:t>Sega</w:t>
      </w:r>
      <w:proofErr w:type="spellEnd"/>
      <w:r w:rsidRPr="00856BA5">
        <w:t xml:space="preserve">, </w:t>
      </w:r>
      <w:proofErr w:type="spellStart"/>
      <w:r w:rsidRPr="00856BA5">
        <w:t>Electronic</w:t>
      </w:r>
      <w:proofErr w:type="spellEnd"/>
      <w:r w:rsidRPr="00856BA5">
        <w:t xml:space="preserve"> </w:t>
      </w:r>
      <w:proofErr w:type="spellStart"/>
      <w:r w:rsidRPr="00856BA5">
        <w:t>Arts</w:t>
      </w:r>
      <w:proofErr w:type="spellEnd"/>
      <w:r w:rsidRPr="00856BA5">
        <w:t xml:space="preserve">, </w:t>
      </w:r>
      <w:proofErr w:type="spellStart"/>
      <w:r w:rsidRPr="00856BA5">
        <w:t>Va</w:t>
      </w:r>
      <w:r w:rsidR="00452698">
        <w:t>lve</w:t>
      </w:r>
      <w:proofErr w:type="spellEnd"/>
      <w:r w:rsidR="00452698">
        <w:t>, мировая аудитория видеоигр</w:t>
      </w:r>
      <w:r w:rsidRPr="00856BA5">
        <w:t xml:space="preserve"> в</w:t>
      </w:r>
      <w:r w:rsidR="002B781E">
        <w:t> </w:t>
      </w:r>
      <w:r w:rsidRPr="00856BA5">
        <w:t>период с 2015 по 2018 год</w:t>
      </w:r>
      <w:r w:rsidR="00B60F65">
        <w:t>а</w:t>
      </w:r>
      <w:r w:rsidR="00452698">
        <w:t xml:space="preserve"> возросла с 1.2 до 2.3 миллиардов</w:t>
      </w:r>
      <w:r w:rsidRPr="00856BA5">
        <w:t xml:space="preserve"> человек. [8]</w:t>
      </w:r>
    </w:p>
    <w:p w14:paraId="794181B0" w14:textId="027F3E38" w:rsidR="00856BA5" w:rsidRPr="00856BA5" w:rsidRDefault="00856BA5" w:rsidP="00C0104D">
      <w:pPr>
        <w:pStyle w:val="af9"/>
      </w:pPr>
      <w:r w:rsidRPr="00856BA5">
        <w:t xml:space="preserve">Основной отличительной чертой игровых приложений от приложений другого рода и других видов досуга является наличие </w:t>
      </w:r>
      <w:proofErr w:type="spellStart"/>
      <w:r w:rsidRPr="00856BA5">
        <w:t>геймплея</w:t>
      </w:r>
      <w:proofErr w:type="spellEnd"/>
      <w:r w:rsidRPr="00856BA5">
        <w:t>. Как терм</w:t>
      </w:r>
      <w:r w:rsidR="00452698">
        <w:t>ин</w:t>
      </w:r>
      <w:r w:rsidRPr="00856BA5">
        <w:t xml:space="preserve"> </w:t>
      </w:r>
      <w:proofErr w:type="spellStart"/>
      <w:r w:rsidRPr="00856BA5">
        <w:t>геймплей</w:t>
      </w:r>
      <w:proofErr w:type="spellEnd"/>
      <w:r w:rsidRPr="00856BA5">
        <w:t xml:space="preserve"> (от английского </w:t>
      </w:r>
      <w:proofErr w:type="spellStart"/>
      <w:r w:rsidRPr="00856BA5">
        <w:t>gameplay</w:t>
      </w:r>
      <w:proofErr w:type="spellEnd"/>
      <w:r w:rsidRPr="00856BA5">
        <w:t>) произошёл в настольных играх и потом стал использоваться и в видеоиграх с развитием оных. Сам термин трудно чётко определить, так как понятие само по себе является комплекс</w:t>
      </w:r>
      <w:r w:rsidR="00452698">
        <w:t>ным и</w:t>
      </w:r>
      <w:r w:rsidR="00970CE8">
        <w:t> </w:t>
      </w:r>
      <w:r w:rsidR="00452698">
        <w:t>всеохватывающим. Зачастую</w:t>
      </w:r>
      <w:r w:rsidRPr="00856BA5">
        <w:t xml:space="preserve"> </w:t>
      </w:r>
      <w:proofErr w:type="spellStart"/>
      <w:r w:rsidRPr="00856BA5">
        <w:t>геймплеем</w:t>
      </w:r>
      <w:proofErr w:type="spellEnd"/>
      <w:r w:rsidRPr="00856BA5">
        <w:t xml:space="preserve"> называют игровой процесс с точки зрения игрока, который включает в себя разные содержательные аспекты видеоигры, </w:t>
      </w:r>
      <w:r w:rsidR="00C0104D" w:rsidRPr="00856BA5">
        <w:t>например,</w:t>
      </w:r>
      <w:r w:rsidRPr="00856BA5">
        <w:t xml:space="preserve"> технические, такие как </w:t>
      </w:r>
      <w:proofErr w:type="spellStart"/>
      <w:r w:rsidRPr="00856BA5">
        <w:t>внутриигровая</w:t>
      </w:r>
      <w:proofErr w:type="spellEnd"/>
      <w:r w:rsidRPr="00856BA5">
        <w:t xml:space="preserve"> механика, ряд</w:t>
      </w:r>
      <w:r w:rsidR="00970CE8">
        <w:t> </w:t>
      </w:r>
      <w:r w:rsidRPr="00856BA5">
        <w:t xml:space="preserve">определённых методов взаимодействия игры с человеком и многие другие. Само понятие </w:t>
      </w:r>
      <w:proofErr w:type="spellStart"/>
      <w:r w:rsidRPr="00856BA5">
        <w:t>геймплея</w:t>
      </w:r>
      <w:proofErr w:type="spellEnd"/>
      <w:r w:rsidRPr="00856BA5">
        <w:t xml:space="preserve"> сильно обобщено и часто используется для выражения полученных ощ</w:t>
      </w:r>
      <w:r w:rsidR="00452698">
        <w:t xml:space="preserve">ущений в ходе прохождения игры </w:t>
      </w:r>
      <w:r w:rsidRPr="00856BA5">
        <w:t xml:space="preserve">под влиянием совокупности факторов, таких как графика, сюжет и звук [9]. Таким образом, под понятием </w:t>
      </w:r>
      <w:proofErr w:type="spellStart"/>
      <w:r w:rsidRPr="00856BA5">
        <w:t>геймплея</w:t>
      </w:r>
      <w:proofErr w:type="spellEnd"/>
      <w:r w:rsidRPr="00856BA5">
        <w:t xml:space="preserve"> можно подразумевать ощущения человека, которые он получает в</w:t>
      </w:r>
      <w:r w:rsidR="00970CE8">
        <w:t> </w:t>
      </w:r>
      <w:r w:rsidRPr="00856BA5">
        <w:t>процессе игры, и</w:t>
      </w:r>
      <w:r w:rsidR="002B781E">
        <w:t> </w:t>
      </w:r>
      <w:r w:rsidRPr="00856BA5">
        <w:t xml:space="preserve">направленность действий, которые ему приходится при игре совершать. </w:t>
      </w:r>
      <w:proofErr w:type="spellStart"/>
      <w:r w:rsidRPr="00856BA5">
        <w:t>Геймплей</w:t>
      </w:r>
      <w:proofErr w:type="spellEnd"/>
      <w:r w:rsidRPr="00856BA5">
        <w:t xml:space="preserve"> можно охарактеризовать как процесс получения впечатлений и нового опыта игроком. Качество этого процесса зависит от совокупности ряда факторов восприятия, что свойственны игре. Во время игры у человека обычно задействованы визуальное, эмоциональное и слуховое восприятие, поэтому, соответственно, такие факторы как графика, сюжет и звук часто приводят как основные, характеризующие </w:t>
      </w:r>
      <w:proofErr w:type="spellStart"/>
      <w:r w:rsidRPr="00856BA5">
        <w:t>геймплей</w:t>
      </w:r>
      <w:proofErr w:type="spellEnd"/>
      <w:r w:rsidRPr="00856BA5">
        <w:t xml:space="preserve">, факторы. Но эти факторы также свойственны и кинематографу, да и далеко не все игровые приложения могут подразумевать в себе сюжет или могут не иметь звукового сопровождения. Главный фактор, что отличает видеоигры от кино и книг — интерактивность. Именно этот элемент вносит весомое значение в определение </w:t>
      </w:r>
      <w:proofErr w:type="spellStart"/>
      <w:r w:rsidRPr="00856BA5">
        <w:t>геймплея</w:t>
      </w:r>
      <w:proofErr w:type="spellEnd"/>
      <w:r w:rsidRPr="00856BA5">
        <w:t>. Таким образом</w:t>
      </w:r>
      <w:r w:rsidR="00452698">
        <w:t>,</w:t>
      </w:r>
      <w:r w:rsidRPr="00856BA5">
        <w:t xml:space="preserve"> можно получить следующее понятие </w:t>
      </w:r>
      <w:proofErr w:type="spellStart"/>
      <w:r w:rsidRPr="00856BA5">
        <w:t>геймплея</w:t>
      </w:r>
      <w:proofErr w:type="spellEnd"/>
      <w:r w:rsidRPr="00856BA5">
        <w:t xml:space="preserve">. </w:t>
      </w:r>
      <w:proofErr w:type="spellStart"/>
      <w:r w:rsidRPr="00856BA5">
        <w:t>Геймплей</w:t>
      </w:r>
      <w:proofErr w:type="spellEnd"/>
      <w:r w:rsidRPr="00856BA5">
        <w:t xml:space="preserve"> — это признак игрового приложения, который подразумевает под собой квинтэссенцию элементов интерактивности, которые взаимодействует с игроком через графику, звук и сюжет. </w:t>
      </w:r>
    </w:p>
    <w:p w14:paraId="1E9F132C" w14:textId="0D15D975" w:rsidR="00856BA5" w:rsidRPr="00856BA5" w:rsidRDefault="00856BA5" w:rsidP="00C0104D">
      <w:pPr>
        <w:pStyle w:val="af9"/>
      </w:pPr>
      <w:r w:rsidRPr="00856BA5">
        <w:t>Видеоигры классифицируют в основном как по жанрам, так и по количеству возможных игроков в одной игровой сессии.</w:t>
      </w:r>
      <w:r w:rsidR="00452698">
        <w:t xml:space="preserve"> </w:t>
      </w:r>
      <w:r w:rsidR="00970CE8">
        <w:t>Из-за того</w:t>
      </w:r>
      <w:r w:rsidR="00970CE8" w:rsidRPr="00856BA5">
        <w:t>, что</w:t>
      </w:r>
      <w:r w:rsidRPr="00856BA5">
        <w:t xml:space="preserve"> классификация видеоигр недостаточно систематизирована и критерии принадлежности игры к</w:t>
      </w:r>
      <w:r w:rsidR="00970CE8">
        <w:t> </w:t>
      </w:r>
      <w:r w:rsidRPr="00856BA5">
        <w:t xml:space="preserve">тому или иному жанру не всегда возможно определить однозначно, в различных источниках информация о жанре определённой игры </w:t>
      </w:r>
      <w:r w:rsidR="00452698">
        <w:t>может различаться. Даже</w:t>
      </w:r>
      <w:r w:rsidR="00970CE8">
        <w:t> </w:t>
      </w:r>
      <w:r w:rsidR="00452698">
        <w:t>при</w:t>
      </w:r>
      <w:r w:rsidR="00970CE8">
        <w:t> </w:t>
      </w:r>
      <w:r w:rsidR="00452698">
        <w:t>том</w:t>
      </w:r>
      <w:r w:rsidR="00970CE8">
        <w:t>,</w:t>
      </w:r>
      <w:r w:rsidRPr="00856BA5">
        <w:t xml:space="preserve"> что принадлежность игры почти всегда можно определить к одному из основных жанров, который объединяет в себе множество </w:t>
      </w:r>
      <w:proofErr w:type="spellStart"/>
      <w:r w:rsidRPr="00856BA5">
        <w:t>поджанров</w:t>
      </w:r>
      <w:proofErr w:type="spellEnd"/>
      <w:r w:rsidRPr="00856BA5">
        <w:t>, существуют проекты с элементами нескольких жанров, которые могут принадлежать каждому из них. Такие видеоигры причисляют либо к одному из</w:t>
      </w:r>
      <w:r w:rsidR="00970CE8">
        <w:t> </w:t>
      </w:r>
      <w:r w:rsidRPr="00856BA5">
        <w:t>жанров, что является в игре основным, либо сразу ко всем, что присутствуют в</w:t>
      </w:r>
      <w:r w:rsidR="00970CE8">
        <w:t> </w:t>
      </w:r>
      <w:r w:rsidRPr="00856BA5">
        <w:t xml:space="preserve">игре, если </w:t>
      </w:r>
      <w:proofErr w:type="spellStart"/>
      <w:r w:rsidRPr="00856BA5">
        <w:t>геймплей</w:t>
      </w:r>
      <w:proofErr w:type="spellEnd"/>
      <w:r w:rsidRPr="00856BA5">
        <w:t xml:space="preserve"> проекта в равной мере состоит из них [10]. </w:t>
      </w:r>
    </w:p>
    <w:p w14:paraId="57AF402C" w14:textId="47A112B0" w:rsidR="00856BA5" w:rsidRPr="00856BA5" w:rsidRDefault="00856BA5" w:rsidP="00C0104D">
      <w:pPr>
        <w:pStyle w:val="af9"/>
      </w:pPr>
      <w:r w:rsidRPr="00856BA5">
        <w:t>Тем</w:t>
      </w:r>
      <w:r w:rsidR="00452698">
        <w:t xml:space="preserve"> не менее в ходе данной работы было принято решение</w:t>
      </w:r>
      <w:r w:rsidRPr="00856BA5">
        <w:t xml:space="preserve"> разрабатывать легко узнаваемое игровое приложение, жанр которого не вызывает вопросов, и</w:t>
      </w:r>
      <w:r w:rsidR="002B781E">
        <w:t> </w:t>
      </w:r>
      <w:r w:rsidRPr="00856BA5">
        <w:t>название которого широко известно — Тетрис.</w:t>
      </w:r>
    </w:p>
    <w:p w14:paraId="793DB2DF" w14:textId="77777777" w:rsidR="00856BA5" w:rsidRPr="00856BA5" w:rsidRDefault="00856BA5" w:rsidP="00856BA5">
      <w:pPr>
        <w:spacing w:after="240"/>
      </w:pPr>
    </w:p>
    <w:p w14:paraId="4F03FB83" w14:textId="62927FA0" w:rsidR="00856BA5" w:rsidRPr="00856BA5" w:rsidRDefault="00856BA5" w:rsidP="00C0104D">
      <w:pPr>
        <w:pStyle w:val="afa"/>
      </w:pPr>
      <w:bookmarkStart w:id="10" w:name="_Toc10872528"/>
      <w:r w:rsidRPr="00856BA5">
        <w:t>1.2 Обзор первоисточника и классических механик</w:t>
      </w:r>
      <w:bookmarkEnd w:id="10"/>
    </w:p>
    <w:p w14:paraId="66D4BD02" w14:textId="71115109" w:rsidR="00856BA5" w:rsidRPr="00856BA5" w:rsidRDefault="00856BA5" w:rsidP="00C0104D">
      <w:pPr>
        <w:pStyle w:val="af9"/>
      </w:pPr>
      <w:r w:rsidRPr="00970CE8">
        <w:rPr>
          <w:color w:val="auto"/>
        </w:rPr>
        <w:t>Тетрис — легендарная игра с уникальным сочетанием крайней простоты и</w:t>
      </w:r>
      <w:r w:rsidR="00970CE8">
        <w:rPr>
          <w:color w:val="auto"/>
        </w:rPr>
        <w:t> </w:t>
      </w:r>
      <w:proofErr w:type="spellStart"/>
      <w:r w:rsidRPr="00970CE8">
        <w:rPr>
          <w:color w:val="auto"/>
        </w:rPr>
        <w:t>аддиктивности</w:t>
      </w:r>
      <w:proofErr w:type="spellEnd"/>
      <w:r w:rsidRPr="00970CE8">
        <w:rPr>
          <w:color w:val="auto"/>
        </w:rPr>
        <w:t xml:space="preserve">. </w:t>
      </w:r>
      <w:r w:rsidRPr="00856BA5">
        <w:t>Тетрис, продажи кот</w:t>
      </w:r>
      <w:r w:rsidR="00452698">
        <w:t>орого трудно точно подсчитать,</w:t>
      </w:r>
      <w:r w:rsidR="00970CE8">
        <w:t xml:space="preserve"> и,</w:t>
      </w:r>
      <w:r w:rsidR="00646DE9">
        <w:t xml:space="preserve"> по разным оценкам</w:t>
      </w:r>
      <w:r w:rsidRPr="00856BA5">
        <w:t xml:space="preserve"> цифры варьируются от 170 [11] до 495 миллионов проданных копий [12],</w:t>
      </w:r>
      <w:r w:rsidR="00452698">
        <w:t xml:space="preserve"> </w:t>
      </w:r>
      <w:r w:rsidRPr="00856BA5">
        <w:t xml:space="preserve">считается самой продаваемой игрой в истории Видеоигровой индустрии. Первый Тетрис был придуман и написан в 1985 году Алексеем Пажитновым, который являлся в тот момент сотрудником Вычислительного центра при Академии наук СССР, на модном в те времена языке </w:t>
      </w:r>
      <w:proofErr w:type="spellStart"/>
      <w:r w:rsidRPr="00856BA5">
        <w:t>Pascal</w:t>
      </w:r>
      <w:proofErr w:type="spellEnd"/>
      <w:r w:rsidRPr="00856BA5">
        <w:t xml:space="preserve"> для компьютера «Электроника-60». Название игры произошло от скрещивания слов «тетрамино» и «теннис». Первая версия игры имела в основе 7 фигур, что стали в итоге классическим набором тетриса. В этой версии фигуры выводились не в </w:t>
      </w:r>
      <w:r w:rsidR="002B781E">
        <w:t>виде графических изображений, а </w:t>
      </w:r>
      <w:r w:rsidRPr="00856BA5">
        <w:t xml:space="preserve">с помощью текстовых элементов (рисунок 1), так как у компьютера «Электроника-60» был лишь дисплей, способный отображать только цифры и буквы, без какой-либо графики (рисунок 2). [13] </w:t>
      </w:r>
    </w:p>
    <w:p w14:paraId="0A63EF90" w14:textId="3EF2A118" w:rsidR="00856BA5" w:rsidRPr="00856BA5" w:rsidRDefault="00856BA5" w:rsidP="00856BA5">
      <w:pPr>
        <w:pStyle w:val="af4"/>
        <w:spacing w:before="0" w:beforeAutospacing="0" w:after="0" w:afterAutospacing="0"/>
        <w:ind w:left="-567" w:right="-466"/>
        <w:jc w:val="center"/>
      </w:pPr>
      <w:r w:rsidRPr="00856BA5">
        <w:rPr>
          <w:noProof/>
          <w:color w:val="000000"/>
          <w:sz w:val="26"/>
          <w:szCs w:val="26"/>
        </w:rPr>
        <w:drawing>
          <wp:inline distT="0" distB="0" distL="0" distR="0" wp14:anchorId="0791FACD" wp14:editId="59F59F71">
            <wp:extent cx="3171825" cy="2438400"/>
            <wp:effectExtent l="0" t="0" r="9525" b="0"/>
            <wp:docPr id="11" name="Рисунок 11" descr="https://lh6.googleusercontent.com/JTx9YNyAN2301VnwNHnalpW5HUpPX4_QZz-Lboe9hvPJaHobXxY4CZ4UPWOlBjyoburVuvxgcCd5n2ruGaotWxUNJtT2IG_ix0QH3ZE7QqtwxFajdzdeJnBA0rqDFxEtVgDftm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Tx9YNyAN2301VnwNHnalpW5HUpPX4_QZz-Lboe9hvPJaHobXxY4CZ4UPWOlBjyoburVuvxgcCd5n2ruGaotWxUNJtT2IG_ix0QH3ZE7QqtwxFajdzdeJnBA0rqDFxEtVgDftmZ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1825" cy="2438400"/>
                    </a:xfrm>
                    <a:prstGeom prst="rect">
                      <a:avLst/>
                    </a:prstGeom>
                    <a:noFill/>
                    <a:ln>
                      <a:noFill/>
                    </a:ln>
                  </pic:spPr>
                </pic:pic>
              </a:graphicData>
            </a:graphic>
          </wp:inline>
        </w:drawing>
      </w:r>
      <w:r w:rsidRPr="00856BA5">
        <w:rPr>
          <w:noProof/>
          <w:color w:val="000000"/>
          <w:sz w:val="26"/>
          <w:szCs w:val="26"/>
        </w:rPr>
        <w:drawing>
          <wp:inline distT="0" distB="0" distL="0" distR="0" wp14:anchorId="064F3842" wp14:editId="6AA6D704">
            <wp:extent cx="3114675" cy="2438400"/>
            <wp:effectExtent l="0" t="0" r="9525" b="0"/>
            <wp:docPr id="10" name="Рисунок 10" descr="https://lh5.googleusercontent.com/1nj8VcVnq8Hf8TlfZQi0rbcKwtMUCuleEAehZTsdUrN2JPHEpW3MJO6PFf6UlI_VUX_CU9gBXCpJlxAJePyKDGZxZqL4W0WodEUzztwpZYJeBBlqkvf9ZuWvPv4siTZLzQHwk7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1nj8VcVnq8Hf8TlfZQi0rbcKwtMUCuleEAehZTsdUrN2JPHEpW3MJO6PFf6UlI_VUX_CU9gBXCpJlxAJePyKDGZxZqL4W0WodEUzztwpZYJeBBlqkvf9ZuWvPv4siTZLzQHwk7oJ"/>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4675" cy="2438400"/>
                    </a:xfrm>
                    <a:prstGeom prst="rect">
                      <a:avLst/>
                    </a:prstGeom>
                    <a:noFill/>
                    <a:ln>
                      <a:noFill/>
                    </a:ln>
                  </pic:spPr>
                </pic:pic>
              </a:graphicData>
            </a:graphic>
          </wp:inline>
        </w:drawing>
      </w:r>
    </w:p>
    <w:p w14:paraId="36EA2820" w14:textId="7639F9F5" w:rsidR="00856BA5" w:rsidRPr="00D96128" w:rsidRDefault="00856BA5" w:rsidP="00D96128">
      <w:pPr>
        <w:pStyle w:val="af9"/>
        <w:rPr>
          <w:sz w:val="26"/>
          <w:szCs w:val="26"/>
        </w:rPr>
      </w:pPr>
      <w:r w:rsidRPr="00D96128">
        <w:rPr>
          <w:sz w:val="26"/>
          <w:szCs w:val="26"/>
        </w:rPr>
        <w:t xml:space="preserve">    Рисунок 1 — первый Тетрис</w:t>
      </w:r>
      <w:r w:rsidRPr="00D96128">
        <w:rPr>
          <w:rStyle w:val="apple-tab-span"/>
          <w:sz w:val="26"/>
          <w:szCs w:val="26"/>
        </w:rPr>
        <w:tab/>
      </w:r>
      <w:r w:rsidRPr="00D96128">
        <w:rPr>
          <w:rStyle w:val="apple-tab-span"/>
          <w:sz w:val="26"/>
          <w:szCs w:val="26"/>
        </w:rPr>
        <w:tab/>
      </w:r>
      <w:r w:rsidRPr="00D96128">
        <w:rPr>
          <w:sz w:val="26"/>
          <w:szCs w:val="26"/>
        </w:rPr>
        <w:t xml:space="preserve">   </w:t>
      </w:r>
      <w:r w:rsidR="00D96128" w:rsidRPr="00D96128">
        <w:rPr>
          <w:sz w:val="26"/>
          <w:szCs w:val="26"/>
        </w:rPr>
        <w:tab/>
      </w:r>
      <w:r w:rsidRPr="00D96128">
        <w:rPr>
          <w:sz w:val="26"/>
          <w:szCs w:val="26"/>
        </w:rPr>
        <w:t>Рисунок 2 — Электроника-60</w:t>
      </w:r>
    </w:p>
    <w:p w14:paraId="50123209" w14:textId="0473FEBF" w:rsidR="00856BA5" w:rsidRPr="00856BA5" w:rsidRDefault="00856BA5" w:rsidP="00856BA5"/>
    <w:p w14:paraId="65165803" w14:textId="4B15C8FA" w:rsidR="00856BA5" w:rsidRPr="00856BA5" w:rsidRDefault="00856BA5" w:rsidP="00D96128">
      <w:pPr>
        <w:pStyle w:val="af9"/>
      </w:pPr>
      <w:r w:rsidRPr="00856BA5">
        <w:t>Во второй версии игры, что была разработана для персональных компьютеров, фигуры уже были цветные и появ</w:t>
      </w:r>
      <w:r w:rsidR="002B781E">
        <w:t>илась таблица рекордов (рисунок </w:t>
      </w:r>
      <w:r w:rsidRPr="00856BA5">
        <w:t xml:space="preserve">3). </w:t>
      </w:r>
    </w:p>
    <w:p w14:paraId="253B55A4" w14:textId="2C117B59" w:rsidR="00856BA5" w:rsidRPr="00856BA5" w:rsidRDefault="00856BA5" w:rsidP="00856BA5">
      <w:pPr>
        <w:pStyle w:val="af4"/>
        <w:spacing w:before="0" w:beforeAutospacing="0" w:after="0" w:afterAutospacing="0"/>
        <w:jc w:val="center"/>
      </w:pPr>
      <w:r w:rsidRPr="00856BA5">
        <w:rPr>
          <w:noProof/>
          <w:color w:val="000000"/>
          <w:sz w:val="26"/>
          <w:szCs w:val="26"/>
        </w:rPr>
        <w:drawing>
          <wp:inline distT="0" distB="0" distL="0" distR="0" wp14:anchorId="282DEEC8" wp14:editId="1B2FAA29">
            <wp:extent cx="4258081" cy="3200400"/>
            <wp:effectExtent l="0" t="0" r="9525" b="0"/>
            <wp:docPr id="9" name="Рисунок 9" descr="https://lh4.googleusercontent.com/Yb3pHxxTsRcIGrODvHrEUaONEhIvJdDfrqc-ypuLwb9QCat6lSIIxuCtEohEPfBEb-Npj5VYKgxoiu4gkLJ0wRvDs3vPyXSdJ1d_Vp2AKfiYd6vsPOfYW6cfI6T6x4ureILzDu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b3pHxxTsRcIGrODvHrEUaONEhIvJdDfrqc-ypuLwb9QCat6lSIIxuCtEohEPfBEb-Npj5VYKgxoiu4gkLJ0wRvDs3vPyXSdJ1d_Vp2AKfiYd6vsPOfYW6cfI6T6x4ureILzDu_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7444" cy="3245017"/>
                    </a:xfrm>
                    <a:prstGeom prst="rect">
                      <a:avLst/>
                    </a:prstGeom>
                    <a:noFill/>
                    <a:ln>
                      <a:noFill/>
                    </a:ln>
                  </pic:spPr>
                </pic:pic>
              </a:graphicData>
            </a:graphic>
          </wp:inline>
        </w:drawing>
      </w:r>
    </w:p>
    <w:p w14:paraId="76299F5B" w14:textId="4B2F9320" w:rsidR="00856BA5" w:rsidRPr="00E41AF6" w:rsidRDefault="00856BA5" w:rsidP="00E41AF6">
      <w:pPr>
        <w:pStyle w:val="af9"/>
        <w:jc w:val="center"/>
        <w:rPr>
          <w:sz w:val="26"/>
          <w:szCs w:val="26"/>
        </w:rPr>
      </w:pPr>
      <w:r w:rsidRPr="002B781E">
        <w:rPr>
          <w:sz w:val="26"/>
          <w:szCs w:val="26"/>
        </w:rPr>
        <w:t>Рисунок 3 — второй Тетрис</w:t>
      </w:r>
    </w:p>
    <w:p w14:paraId="35D36177" w14:textId="4D32F23D" w:rsidR="00856BA5" w:rsidRPr="00036BC5" w:rsidRDefault="00856BA5" w:rsidP="002B781E">
      <w:pPr>
        <w:pStyle w:val="af9"/>
        <w:rPr>
          <w:lang w:val="en-US"/>
        </w:rPr>
      </w:pPr>
      <w:r w:rsidRPr="00856BA5">
        <w:t>Со временем появилось около 200 официальных версий тетриса [14], каждая из которых могла внести что-то новое, а подсчитать все версии для калькуляторов и прочих электронных устройств, производимых в Китае без какой-либо лицензии, не представляется возможным.</w:t>
      </w:r>
    </w:p>
    <w:p w14:paraId="094EF25E" w14:textId="77777777" w:rsidR="00856BA5" w:rsidRPr="00856BA5" w:rsidRDefault="00856BA5" w:rsidP="002B781E">
      <w:pPr>
        <w:pStyle w:val="af9"/>
      </w:pPr>
      <w:proofErr w:type="spellStart"/>
      <w:r w:rsidRPr="00856BA5">
        <w:rPr>
          <w:b/>
          <w:bCs/>
        </w:rPr>
        <w:t>Геймплей</w:t>
      </w:r>
      <w:proofErr w:type="spellEnd"/>
      <w:r w:rsidRPr="00856BA5">
        <w:t>.</w:t>
      </w:r>
    </w:p>
    <w:p w14:paraId="34B4B559" w14:textId="2CD3F7E9" w:rsidR="00856BA5" w:rsidRPr="00856BA5" w:rsidRDefault="00856BA5" w:rsidP="002B781E">
      <w:pPr>
        <w:pStyle w:val="af9"/>
      </w:pPr>
      <w:r w:rsidRPr="00856BA5">
        <w:t>Перед игроком есть поле размером 10 клеток в ширину и 20 клеток в высоту. С верхней части этого поля в случайном порядке падают разные геометрические фигуры, состоящие из 4 одинаковых квадратов, называемые «тетрамино». Пока</w:t>
      </w:r>
      <w:r w:rsidR="002B781E">
        <w:t> </w:t>
      </w:r>
      <w:r w:rsidRPr="00856BA5">
        <w:t>фигуры падают, игрок может перемещать их по горизонтали и поворачивать на 90 градусов, пока они не коснутся нижней части игрового поля или уже размещенной ранее фигуры. Игрок не может ни пре</w:t>
      </w:r>
      <w:r w:rsidR="002B781E">
        <w:t xml:space="preserve">дотвратить падение тетрамино, </w:t>
      </w:r>
      <w:r w:rsidRPr="00856BA5">
        <w:t>ни замедлить его, но, при желании</w:t>
      </w:r>
      <w:r w:rsidR="00452698">
        <w:t>, может ускорить падение фигуры</w:t>
      </w:r>
      <w:r w:rsidRPr="00856BA5">
        <w:t xml:space="preserve"> или моментально сбросить её вниз. Цель игрока состоит в том, чтобы, манипулируя фигурами, образовать сплошную горизонтальную линию без пробелов шириной во</w:t>
      </w:r>
      <w:r w:rsidR="002B781E">
        <w:t> </w:t>
      </w:r>
      <w:r w:rsidRPr="00856BA5">
        <w:t xml:space="preserve">всё поле. Как только линия завершена, она исчезает, и блоки, расположенные выше, занимают её место. Как только исчезнет определённое количество линий, игра переходит на новый уровень. С каждым новым уровнем фигуры начинают падать быстрее. Игра заканчивается, как только упавшие фигуры достигают </w:t>
      </w:r>
      <w:r w:rsidR="002B781E" w:rsidRPr="00856BA5">
        <w:t>верхней части игрового поля,</w:t>
      </w:r>
      <w:r w:rsidRPr="00856BA5">
        <w:t xml:space="preserve"> и следующая фигура не может поместиться. Игра</w:t>
      </w:r>
      <w:r w:rsidR="002B781E">
        <w:t> </w:t>
      </w:r>
      <w:r w:rsidRPr="00856BA5">
        <w:t>никогда не заканчивается победой игрока. Прежде чем проиграть, игрок должен попытаться набрать как можно больше очков. Чем больше линий исчезнет одновременно, тем больше очков будет начислено игроку. Таким образом, задача игрока — заполнять горизонтальные линии, не заполняя при этом игровое поле, как</w:t>
      </w:r>
      <w:r w:rsidR="002B781E">
        <w:t> </w:t>
      </w:r>
      <w:r w:rsidRPr="00856BA5">
        <w:t>можно дольше. И чтобы тем самым получить больше очков, нужно складывать фигуры таким образом, чтобы как можно больше линий исчезало одновременно. Как правило, рядом с основным игровым полем рядом находится маленькое поле, в котором отображается какая фигура появится следующей, позволяя игроку тщательней планировать свои действия. Также, в некоторых версиях тетриса, игроку начисляют бонусные очки, если он ускоряет падение тетрамино, тем самым побуждая игрока принимать решения как можно быстрее, и что, соответственно, рано или поздно, приводит к ошибкам.</w:t>
      </w:r>
    </w:p>
    <w:p w14:paraId="139DEFD3" w14:textId="022A1000" w:rsidR="00856BA5" w:rsidRPr="00856BA5" w:rsidRDefault="00856BA5" w:rsidP="002B781E">
      <w:pPr>
        <w:pStyle w:val="af9"/>
      </w:pPr>
      <w:r w:rsidRPr="00856BA5">
        <w:t>Тетрис идеально соответствует определению лучших игр: «</w:t>
      </w:r>
      <w:proofErr w:type="spellStart"/>
      <w:r w:rsidRPr="00856BA5">
        <w:t>one</w:t>
      </w:r>
      <w:proofErr w:type="spellEnd"/>
      <w:r w:rsidRPr="00856BA5">
        <w:t xml:space="preserve"> </w:t>
      </w:r>
      <w:proofErr w:type="spellStart"/>
      <w:r w:rsidRPr="00856BA5">
        <w:t>minute</w:t>
      </w:r>
      <w:proofErr w:type="spellEnd"/>
      <w:r w:rsidRPr="00856BA5">
        <w:t xml:space="preserve"> </w:t>
      </w:r>
      <w:proofErr w:type="spellStart"/>
      <w:r w:rsidRPr="00856BA5">
        <w:t>to</w:t>
      </w:r>
      <w:proofErr w:type="spellEnd"/>
      <w:r w:rsidRPr="00856BA5">
        <w:t xml:space="preserve"> </w:t>
      </w:r>
      <w:proofErr w:type="spellStart"/>
      <w:r w:rsidRPr="00856BA5">
        <w:t>learn</w:t>
      </w:r>
      <w:proofErr w:type="spellEnd"/>
      <w:r w:rsidRPr="00856BA5">
        <w:t xml:space="preserve"> </w:t>
      </w:r>
      <w:proofErr w:type="spellStart"/>
      <w:r w:rsidRPr="00856BA5">
        <w:t>and</w:t>
      </w:r>
      <w:proofErr w:type="spellEnd"/>
      <w:r w:rsidRPr="00856BA5">
        <w:t xml:space="preserve"> a </w:t>
      </w:r>
      <w:proofErr w:type="spellStart"/>
      <w:r w:rsidRPr="00856BA5">
        <w:t>lifetime</w:t>
      </w:r>
      <w:proofErr w:type="spellEnd"/>
      <w:r w:rsidRPr="00856BA5">
        <w:t xml:space="preserve"> </w:t>
      </w:r>
      <w:proofErr w:type="spellStart"/>
      <w:r w:rsidRPr="00856BA5">
        <w:t>to</w:t>
      </w:r>
      <w:proofErr w:type="spellEnd"/>
      <w:r w:rsidRPr="00856BA5">
        <w:t xml:space="preserve"> </w:t>
      </w:r>
      <w:proofErr w:type="spellStart"/>
      <w:r w:rsidRPr="00856BA5">
        <w:t>master</w:t>
      </w:r>
      <w:proofErr w:type="spellEnd"/>
      <w:r w:rsidRPr="00856BA5">
        <w:t xml:space="preserve">» — Билл </w:t>
      </w:r>
      <w:proofErr w:type="spellStart"/>
      <w:r w:rsidRPr="00856BA5">
        <w:t>Канкел</w:t>
      </w:r>
      <w:proofErr w:type="spellEnd"/>
      <w:r w:rsidRPr="00856BA5">
        <w:t xml:space="preserve"> (2003 год) [15] (в переводе с английского: одна минута, чтобы научиться и вся жизнь, чтобы освоить). Игроку требуется максимум минута, чтобы понять, как игровой процесс устр</w:t>
      </w:r>
      <w:r w:rsidR="00452698">
        <w:t>оен, но учиться играть в это по-</w:t>
      </w:r>
      <w:r w:rsidRPr="00856BA5">
        <w:t>настоящему хорошо можно всю жизнь. В отличие от многих игр, игрок должен строить, а не разрушать. И когда игроку наконец удаётся заполнить линию, она исчезает, оставляя у игрока на виду лишь незаполненные ранее линии и его ошибки. Таким образом, ролью игрока является постоянно исправлять собственные ошибки. [16]</w:t>
      </w:r>
    </w:p>
    <w:p w14:paraId="2D0638FC" w14:textId="77777777" w:rsidR="00856BA5" w:rsidRPr="00856BA5" w:rsidRDefault="00856BA5" w:rsidP="002B781E">
      <w:pPr>
        <w:pStyle w:val="af9"/>
      </w:pPr>
      <w:r w:rsidRPr="00856BA5">
        <w:t xml:space="preserve">Список существующих тетрамино в стандартной для игр «Тетрис» цветовой схеме изображён на рисунке 4. </w:t>
      </w:r>
    </w:p>
    <w:p w14:paraId="62C4F263" w14:textId="0FD1C607" w:rsidR="00856BA5" w:rsidRPr="00856BA5" w:rsidRDefault="00856BA5" w:rsidP="002B781E">
      <w:pPr>
        <w:pStyle w:val="af4"/>
        <w:spacing w:before="0" w:beforeAutospacing="0" w:after="0" w:afterAutospacing="0"/>
        <w:jc w:val="center"/>
      </w:pPr>
      <w:r w:rsidRPr="00856BA5">
        <w:rPr>
          <w:noProof/>
          <w:color w:val="000000"/>
          <w:sz w:val="26"/>
          <w:szCs w:val="26"/>
        </w:rPr>
        <w:drawing>
          <wp:inline distT="0" distB="0" distL="0" distR="0" wp14:anchorId="052E27FB" wp14:editId="00386D9D">
            <wp:extent cx="5734050" cy="4200525"/>
            <wp:effectExtent l="0" t="0" r="0" b="9525"/>
            <wp:docPr id="8" name="Рисунок 8" descr="https://lh6.googleusercontent.com/tUZQvFivl3YkRXSz_FYsB3rdIkbWaq7w8a3-35nkxt6tujq4m68VsDCKzM0Mdg5bdxgoeIv0E7PEWwYfXVGMva0FASKqn5uOL25IvKHPRHFiy-3j1_w8U3rvh9OZOWi6Jbv_lC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UZQvFivl3YkRXSz_FYsB3rdIkbWaq7w8a3-35nkxt6tujq4m68VsDCKzM0Mdg5bdxgoeIv0E7PEWwYfXVGMva0FASKqn5uOL25IvKHPRHFiy-3j1_w8U3rvh9OZOWi6Jbv_lCQ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3893ADCF" w14:textId="77777777" w:rsidR="00856BA5" w:rsidRPr="002B781E" w:rsidRDefault="00856BA5" w:rsidP="00B60F65">
      <w:pPr>
        <w:pStyle w:val="af9"/>
        <w:ind w:firstLine="0"/>
        <w:jc w:val="center"/>
        <w:rPr>
          <w:sz w:val="26"/>
          <w:szCs w:val="26"/>
        </w:rPr>
      </w:pPr>
      <w:r w:rsidRPr="002B781E">
        <w:rPr>
          <w:sz w:val="26"/>
          <w:szCs w:val="26"/>
        </w:rPr>
        <w:t>Рисунок 4 — список существующих тетрамино</w:t>
      </w:r>
    </w:p>
    <w:p w14:paraId="147FC2FB" w14:textId="77777777" w:rsidR="00856BA5" w:rsidRPr="00856BA5" w:rsidRDefault="00856BA5" w:rsidP="00856BA5"/>
    <w:p w14:paraId="1E99D2C4" w14:textId="02374C4D" w:rsidR="00856BA5" w:rsidRPr="00856BA5" w:rsidRDefault="00856BA5" w:rsidP="00B60F65">
      <w:pPr>
        <w:pStyle w:val="af9"/>
      </w:pPr>
      <w:r w:rsidRPr="00856BA5">
        <w:t xml:space="preserve">Каждая из фигур тетрамино, за исключением тетрамино I, обязательно занимает два или три ряда в высоту, в зависимости от угла поворота, а значит, каждая из фигур может быть использована для исчезновения как минимум двух полных горизонтальных линий одновременно. Таким же образом, с помощью тетрамино I можно заполнить сразу 4 горизонтальных линий. Такая комбинация называется «Тетрис». </w:t>
      </w:r>
    </w:p>
    <w:p w14:paraId="1D461FF5" w14:textId="77777777" w:rsidR="00B60F65" w:rsidRDefault="00B60F65">
      <w:pPr>
        <w:spacing w:after="200" w:line="276" w:lineRule="auto"/>
        <w:rPr>
          <w:rFonts w:eastAsiaTheme="majorEastAsia" w:cstheme="majorBidi"/>
          <w:b/>
          <w:color w:val="000000"/>
          <w:sz w:val="44"/>
          <w:szCs w:val="44"/>
        </w:rPr>
      </w:pPr>
      <w:r>
        <w:br w:type="page"/>
      </w:r>
    </w:p>
    <w:p w14:paraId="7DA068BB" w14:textId="4459B9F7" w:rsidR="00856BA5" w:rsidRPr="00856BA5" w:rsidRDefault="00856BA5" w:rsidP="00263973">
      <w:pPr>
        <w:pStyle w:val="af7"/>
      </w:pPr>
      <w:bookmarkStart w:id="11" w:name="_Toc10872529"/>
      <w:r w:rsidRPr="00856BA5">
        <w:t>ВЫВОДЫ К ГЛАВЕ I</w:t>
      </w:r>
      <w:bookmarkEnd w:id="11"/>
    </w:p>
    <w:p w14:paraId="0DDED69B" w14:textId="77777777" w:rsidR="00856BA5" w:rsidRPr="00856BA5" w:rsidRDefault="00856BA5" w:rsidP="00254372">
      <w:pPr>
        <w:pStyle w:val="af4"/>
        <w:numPr>
          <w:ilvl w:val="0"/>
          <w:numId w:val="3"/>
        </w:numPr>
        <w:spacing w:before="0" w:beforeAutospacing="0" w:after="0" w:afterAutospacing="0" w:line="360" w:lineRule="auto"/>
        <w:ind w:left="700"/>
        <w:jc w:val="both"/>
        <w:textAlignment w:val="baseline"/>
        <w:rPr>
          <w:color w:val="000000"/>
          <w:sz w:val="28"/>
          <w:szCs w:val="28"/>
        </w:rPr>
      </w:pPr>
      <w:r w:rsidRPr="00856BA5">
        <w:rPr>
          <w:color w:val="000000"/>
          <w:sz w:val="28"/>
          <w:szCs w:val="28"/>
        </w:rPr>
        <w:t xml:space="preserve">Проведен анализ предметной области игровой индустрии, её возникновения и развития. Определены отличительные черты продуктов данной индустрии. </w:t>
      </w:r>
    </w:p>
    <w:p w14:paraId="38DBB7C6" w14:textId="77777777" w:rsidR="00856BA5" w:rsidRPr="00856BA5" w:rsidRDefault="00856BA5" w:rsidP="00254372">
      <w:pPr>
        <w:pStyle w:val="af4"/>
        <w:numPr>
          <w:ilvl w:val="0"/>
          <w:numId w:val="3"/>
        </w:numPr>
        <w:spacing w:before="0" w:beforeAutospacing="0" w:after="160" w:afterAutospacing="0" w:line="360" w:lineRule="auto"/>
        <w:ind w:left="700"/>
        <w:jc w:val="both"/>
        <w:textAlignment w:val="baseline"/>
        <w:rPr>
          <w:color w:val="000000"/>
          <w:sz w:val="28"/>
          <w:szCs w:val="28"/>
        </w:rPr>
      </w:pPr>
      <w:r w:rsidRPr="00856BA5">
        <w:rPr>
          <w:color w:val="000000"/>
          <w:sz w:val="28"/>
          <w:szCs w:val="28"/>
        </w:rPr>
        <w:t>Был изучен первоисточник игрового приложения, его развитие и основные игровые механики.</w:t>
      </w:r>
    </w:p>
    <w:p w14:paraId="12C593DB" w14:textId="719C55EA" w:rsidR="00682720" w:rsidRPr="006D3A0E" w:rsidRDefault="00856BA5" w:rsidP="00682720">
      <w:pPr>
        <w:pStyle w:val="af9"/>
      </w:pPr>
      <w:r w:rsidRPr="00856BA5">
        <w:t xml:space="preserve">Во второй главе описаны технологии и процесс создания игрового приложения. </w:t>
      </w:r>
    </w:p>
    <w:p w14:paraId="153C6F10" w14:textId="77777777" w:rsidR="00263973" w:rsidRDefault="00263973">
      <w:pPr>
        <w:spacing w:after="200" w:line="276" w:lineRule="auto"/>
        <w:rPr>
          <w:rFonts w:eastAsiaTheme="majorEastAsia"/>
          <w:color w:val="000000"/>
          <w:sz w:val="42"/>
          <w:szCs w:val="42"/>
          <w:lang w:eastAsia="en-US"/>
        </w:rPr>
      </w:pPr>
      <w:r>
        <w:rPr>
          <w:b/>
          <w:bCs/>
          <w:color w:val="000000"/>
          <w:sz w:val="42"/>
          <w:szCs w:val="42"/>
        </w:rPr>
        <w:br w:type="page"/>
      </w:r>
    </w:p>
    <w:p w14:paraId="2309BEF8" w14:textId="2448BB0C" w:rsidR="00856BA5" w:rsidRPr="00856BA5" w:rsidRDefault="00856BA5" w:rsidP="00263973">
      <w:pPr>
        <w:pStyle w:val="af7"/>
        <w:spacing w:line="360" w:lineRule="auto"/>
      </w:pPr>
      <w:bookmarkStart w:id="12" w:name="_Toc10872530"/>
      <w:r w:rsidRPr="00856BA5">
        <w:t>ГЛАВА II</w:t>
      </w:r>
      <w:bookmarkEnd w:id="12"/>
    </w:p>
    <w:p w14:paraId="47F007D6" w14:textId="476C3CFE" w:rsidR="00856BA5" w:rsidRPr="00856BA5" w:rsidRDefault="00856BA5" w:rsidP="00263973">
      <w:pPr>
        <w:pStyle w:val="af7"/>
        <w:spacing w:line="360" w:lineRule="auto"/>
      </w:pPr>
      <w:bookmarkStart w:id="13" w:name="_Toc10872531"/>
      <w:r w:rsidRPr="00856BA5">
        <w:t>И</w:t>
      </w:r>
      <w:r w:rsidR="00263973">
        <w:t>ЗУЧЕНИЕ ТЕХНОЛОГИЙ</w:t>
      </w:r>
      <w:r w:rsidRPr="00856BA5">
        <w:t>.</w:t>
      </w:r>
      <w:r w:rsidR="00263973" w:rsidRPr="00856BA5">
        <w:t xml:space="preserve"> </w:t>
      </w:r>
      <w:r w:rsidR="00263973">
        <w:t>ПРОЕКТИРОВАНИЕ ИГРОВОГО ПРИЛОЖЕНИЯ</w:t>
      </w:r>
      <w:bookmarkEnd w:id="13"/>
    </w:p>
    <w:p w14:paraId="5E696B1E" w14:textId="77777777" w:rsidR="00856BA5" w:rsidRPr="00856BA5" w:rsidRDefault="00856BA5" w:rsidP="00856BA5"/>
    <w:p w14:paraId="0D3F3797" w14:textId="31EBFFFA" w:rsidR="00856BA5" w:rsidRPr="00856BA5" w:rsidRDefault="00856BA5" w:rsidP="00263973">
      <w:pPr>
        <w:pStyle w:val="afa"/>
      </w:pPr>
      <w:bookmarkStart w:id="14" w:name="_Toc10872532"/>
      <w:r w:rsidRPr="00856BA5">
        <w:t>2.1 Технологии, используемые в ходе разработки игрового приложения</w:t>
      </w:r>
      <w:bookmarkEnd w:id="14"/>
    </w:p>
    <w:p w14:paraId="4D445F97" w14:textId="77777777" w:rsidR="00856BA5" w:rsidRPr="00856BA5" w:rsidRDefault="00856BA5" w:rsidP="00263973">
      <w:pPr>
        <w:pStyle w:val="af9"/>
      </w:pPr>
      <w:r w:rsidRPr="00856BA5">
        <w:t>Было принято решение разрабатывать игровое приложение на основе технологии веб-</w:t>
      </w:r>
      <w:proofErr w:type="spellStart"/>
      <w:r w:rsidRPr="00856BA5">
        <w:t>канваса</w:t>
      </w:r>
      <w:proofErr w:type="spellEnd"/>
      <w:r w:rsidRPr="00856BA5">
        <w:t>, так как эта технология позволяет отображать графическое содержимое без лишних подключаемых библиотек практически на всех современных устройствах, если оно имеет поддержку HTML5.</w:t>
      </w:r>
    </w:p>
    <w:p w14:paraId="5314057C" w14:textId="77777777" w:rsidR="00856BA5" w:rsidRPr="00856BA5" w:rsidRDefault="00856BA5" w:rsidP="00263973">
      <w:pPr>
        <w:pStyle w:val="af9"/>
      </w:pPr>
      <w:proofErr w:type="spellStart"/>
      <w:r w:rsidRPr="00856BA5">
        <w:t>Canvas</w:t>
      </w:r>
      <w:proofErr w:type="spellEnd"/>
      <w:r w:rsidRPr="00856BA5">
        <w:t xml:space="preserve"> — это элемент HTML5, используя который можно добавлять растровую графику в </w:t>
      </w:r>
      <w:proofErr w:type="spellStart"/>
      <w:r w:rsidRPr="00856BA5">
        <w:t>вeб</w:t>
      </w:r>
      <w:proofErr w:type="spellEnd"/>
      <w:r w:rsidRPr="00856BA5">
        <w:t xml:space="preserve">-страницу или </w:t>
      </w:r>
      <w:proofErr w:type="spellStart"/>
      <w:r w:rsidRPr="00856BA5">
        <w:t>вeб</w:t>
      </w:r>
      <w:proofErr w:type="spellEnd"/>
      <w:r w:rsidRPr="00856BA5">
        <w:t xml:space="preserve">-приложение с помощью </w:t>
      </w:r>
      <w:proofErr w:type="spellStart"/>
      <w:r w:rsidRPr="00856BA5">
        <w:t>JavaScript</w:t>
      </w:r>
      <w:proofErr w:type="spellEnd"/>
      <w:r w:rsidRPr="00856BA5">
        <w:t xml:space="preserve">. Впервые элемент был использован для создания </w:t>
      </w:r>
      <w:proofErr w:type="spellStart"/>
      <w:r w:rsidRPr="00856BA5">
        <w:t>Mac</w:t>
      </w:r>
      <w:proofErr w:type="spellEnd"/>
      <w:r w:rsidRPr="00856BA5">
        <w:t xml:space="preserve"> OS X </w:t>
      </w:r>
      <w:proofErr w:type="spellStart"/>
      <w:r w:rsidRPr="00856BA5">
        <w:t>Dashboard</w:t>
      </w:r>
      <w:proofErr w:type="spellEnd"/>
      <w:r w:rsidRPr="00856BA5">
        <w:t xml:space="preserve"> компанией </w:t>
      </w:r>
      <w:proofErr w:type="spellStart"/>
      <w:r w:rsidRPr="00856BA5">
        <w:t>Apple</w:t>
      </w:r>
      <w:proofErr w:type="spellEnd"/>
      <w:r w:rsidRPr="00856BA5">
        <w:t xml:space="preserve">, а затем был реализован в веб-браузерах. Обычно с помощью этого элемента рисуют графики, а также некоторые анимационные составляющие </w:t>
      </w:r>
      <w:proofErr w:type="spellStart"/>
      <w:r w:rsidRPr="00856BA5">
        <w:t>браузерных</w:t>
      </w:r>
      <w:proofErr w:type="spellEnd"/>
      <w:r w:rsidRPr="00856BA5">
        <w:t xml:space="preserve"> игр. Также можно иногда наткнуться на мультимедиа элементы, такие как видеоролики, встроенные при помощи </w:t>
      </w:r>
      <w:proofErr w:type="spellStart"/>
      <w:r w:rsidRPr="00856BA5">
        <w:t>Canvas</w:t>
      </w:r>
      <w:proofErr w:type="spellEnd"/>
      <w:r w:rsidRPr="00856BA5">
        <w:t xml:space="preserve">, или даже полноценные </w:t>
      </w:r>
      <w:proofErr w:type="spellStart"/>
      <w:r w:rsidRPr="00856BA5">
        <w:t>браузерные</w:t>
      </w:r>
      <w:proofErr w:type="spellEnd"/>
      <w:r w:rsidRPr="00856BA5">
        <w:t xml:space="preserve"> видеоплееры. [17]</w:t>
      </w:r>
    </w:p>
    <w:p w14:paraId="422359E3" w14:textId="6527680A" w:rsidR="00856BA5" w:rsidRPr="00856BA5" w:rsidRDefault="00856BA5" w:rsidP="00263973">
      <w:pPr>
        <w:pStyle w:val="af9"/>
      </w:pPr>
      <w:r w:rsidRPr="00856BA5">
        <w:t xml:space="preserve">HTML5 — последний стабильный релиз, последняя эволюция стандарта, который определяет HTML (от английского </w:t>
      </w:r>
      <w:proofErr w:type="spellStart"/>
      <w:r w:rsidRPr="00856BA5">
        <w:t>HyperText</w:t>
      </w:r>
      <w:proofErr w:type="spellEnd"/>
      <w:r w:rsidRPr="00856BA5">
        <w:t xml:space="preserve"> </w:t>
      </w:r>
      <w:proofErr w:type="spellStart"/>
      <w:r w:rsidRPr="00856BA5">
        <w:t>Markup</w:t>
      </w:r>
      <w:proofErr w:type="spellEnd"/>
      <w:r w:rsidRPr="00856BA5">
        <w:t xml:space="preserve"> </w:t>
      </w:r>
      <w:proofErr w:type="spellStart"/>
      <w:r w:rsidRPr="00856BA5">
        <w:t>Language</w:t>
      </w:r>
      <w:proofErr w:type="spellEnd"/>
      <w:r w:rsidRPr="00856BA5">
        <w:t xml:space="preserve"> — «язык гипертекстовой разметки»). Из простого языка для разметки страницы HTML5 преобразов</w:t>
      </w:r>
      <w:r w:rsidR="00452698">
        <w:t>ыв</w:t>
      </w:r>
      <w:r w:rsidRPr="00856BA5">
        <w:t>ает HTML в платформу для создания полноценных приложений. Эта</w:t>
      </w:r>
      <w:r w:rsidR="00263973">
        <w:t> </w:t>
      </w:r>
      <w:r w:rsidRPr="00856BA5">
        <w:t xml:space="preserve">новая версия языка </w:t>
      </w:r>
      <w:r w:rsidR="00452698">
        <w:t>включает в себя новые элементы</w:t>
      </w:r>
      <w:r w:rsidR="00970CE8">
        <w:t>, атрибуты и поведение, а </w:t>
      </w:r>
      <w:r w:rsidRPr="00856BA5">
        <w:t xml:space="preserve">также расширенный набор технологий, что позволяет создавать более разнообразные и мощные приложения и </w:t>
      </w:r>
      <w:proofErr w:type="spellStart"/>
      <w:r w:rsidRPr="00856BA5">
        <w:t>вeб</w:t>
      </w:r>
      <w:proofErr w:type="spellEnd"/>
      <w:r w:rsidRPr="00856BA5">
        <w:t>-сайты. Среди многих особенностей, HTML5</w:t>
      </w:r>
      <w:r w:rsidR="004C1267">
        <w:t xml:space="preserve"> имеет поддержку </w:t>
      </w:r>
      <w:proofErr w:type="spellStart"/>
      <w:r w:rsidR="004C1267">
        <w:t>JavaScript</w:t>
      </w:r>
      <w:proofErr w:type="spellEnd"/>
      <w:r w:rsidR="004C1267">
        <w:t xml:space="preserve"> API</w:t>
      </w:r>
      <w:r w:rsidRPr="00856BA5">
        <w:t>, которые делают взаимодействия с</w:t>
      </w:r>
      <w:r w:rsidR="00263973">
        <w:t> </w:t>
      </w:r>
      <w:r w:rsidRPr="00856BA5">
        <w:t>пользователем, его локальными данными, сер</w:t>
      </w:r>
      <w:r w:rsidR="00263973">
        <w:t>верами и предоставляют доступ к </w:t>
      </w:r>
      <w:r w:rsidRPr="00856BA5">
        <w:t>аппаратным средствам проще и эффективнее, чем это было раньше. [18]</w:t>
      </w:r>
    </w:p>
    <w:p w14:paraId="613C2C42" w14:textId="77777777" w:rsidR="00856BA5" w:rsidRPr="00856BA5" w:rsidRDefault="00856BA5" w:rsidP="00BF18D5">
      <w:pPr>
        <w:pStyle w:val="af9"/>
        <w:ind w:firstLine="360"/>
      </w:pPr>
      <w:r w:rsidRPr="00856BA5">
        <w:t>Улучшению подверглись следующие характеристики:</w:t>
      </w:r>
    </w:p>
    <w:p w14:paraId="5C7AD52A" w14:textId="77777777" w:rsidR="00856BA5" w:rsidRPr="00263973" w:rsidRDefault="00856BA5" w:rsidP="00254372">
      <w:pPr>
        <w:pStyle w:val="af4"/>
        <w:numPr>
          <w:ilvl w:val="0"/>
          <w:numId w:val="4"/>
        </w:numPr>
        <w:spacing w:before="0" w:beforeAutospacing="0" w:after="0" w:afterAutospacing="0" w:line="360" w:lineRule="auto"/>
        <w:jc w:val="both"/>
        <w:textAlignment w:val="baseline"/>
        <w:rPr>
          <w:color w:val="000000"/>
          <w:sz w:val="28"/>
          <w:szCs w:val="28"/>
        </w:rPr>
      </w:pPr>
      <w:r w:rsidRPr="00263973">
        <w:rPr>
          <w:b/>
          <w:bCs/>
          <w:color w:val="000000"/>
          <w:sz w:val="28"/>
          <w:szCs w:val="28"/>
        </w:rPr>
        <w:t>Производительность и интеграция</w:t>
      </w:r>
      <w:r w:rsidRPr="00263973">
        <w:rPr>
          <w:color w:val="000000"/>
          <w:sz w:val="28"/>
          <w:szCs w:val="28"/>
        </w:rPr>
        <w:t>: более оптимальное использование компьютерного оборудования и предоставление лучшей оптимизации.</w:t>
      </w:r>
    </w:p>
    <w:p w14:paraId="6F508964" w14:textId="2F29F009"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r w:rsidRPr="00263973">
        <w:rPr>
          <w:color w:val="000000"/>
          <w:sz w:val="28"/>
          <w:szCs w:val="28"/>
        </w:rPr>
        <w:t xml:space="preserve">Новое поколение </w:t>
      </w:r>
      <w:proofErr w:type="spellStart"/>
      <w:r w:rsidRPr="00263973">
        <w:rPr>
          <w:color w:val="000000"/>
          <w:sz w:val="28"/>
          <w:szCs w:val="28"/>
        </w:rPr>
        <w:t>JavaScript</w:t>
      </w:r>
      <w:proofErr w:type="spellEnd"/>
      <w:r w:rsidRPr="00263973">
        <w:rPr>
          <w:color w:val="000000"/>
          <w:sz w:val="28"/>
          <w:szCs w:val="28"/>
        </w:rPr>
        <w:t>-движков,</w:t>
      </w:r>
      <w:r w:rsidR="00452698">
        <w:rPr>
          <w:color w:val="000000"/>
          <w:sz w:val="28"/>
          <w:szCs w:val="28"/>
        </w:rPr>
        <w:t xml:space="preserve"> которые намного мощнее, приводи</w:t>
      </w:r>
      <w:r w:rsidRPr="00263973">
        <w:rPr>
          <w:color w:val="000000"/>
          <w:sz w:val="28"/>
          <w:szCs w:val="28"/>
        </w:rPr>
        <w:t>т к приросту производительности.</w:t>
      </w:r>
    </w:p>
    <w:p w14:paraId="7FB3B90F" w14:textId="44A0ED7A" w:rsidR="00856BA5" w:rsidRPr="00263973" w:rsidRDefault="00452698" w:rsidP="00254372">
      <w:pPr>
        <w:pStyle w:val="af4"/>
        <w:numPr>
          <w:ilvl w:val="1"/>
          <w:numId w:val="4"/>
        </w:numPr>
        <w:spacing w:before="0" w:beforeAutospacing="0" w:after="0" w:afterAutospacing="0" w:line="360" w:lineRule="auto"/>
        <w:jc w:val="both"/>
        <w:textAlignment w:val="baseline"/>
        <w:rPr>
          <w:color w:val="000000"/>
          <w:sz w:val="28"/>
          <w:szCs w:val="28"/>
        </w:rPr>
      </w:pPr>
      <w:proofErr w:type="spellStart"/>
      <w:r w:rsidRPr="00452698">
        <w:rPr>
          <w:color w:val="000000"/>
          <w:sz w:val="28"/>
          <w:szCs w:val="28"/>
        </w:rPr>
        <w:t>Web</w:t>
      </w:r>
      <w:proofErr w:type="spellEnd"/>
      <w:r w:rsidRPr="00452698">
        <w:rPr>
          <w:color w:val="000000"/>
          <w:sz w:val="28"/>
          <w:szCs w:val="28"/>
        </w:rPr>
        <w:t xml:space="preserve"> </w:t>
      </w:r>
      <w:proofErr w:type="spellStart"/>
      <w:r w:rsidRPr="00452698">
        <w:rPr>
          <w:color w:val="000000"/>
          <w:sz w:val="28"/>
          <w:szCs w:val="28"/>
        </w:rPr>
        <w:t>Workers</w:t>
      </w:r>
      <w:proofErr w:type="spellEnd"/>
      <w:r w:rsidRPr="00452698">
        <w:rPr>
          <w:color w:val="000000"/>
          <w:sz w:val="28"/>
          <w:szCs w:val="28"/>
        </w:rPr>
        <w:t xml:space="preserve"> </w:t>
      </w:r>
      <w:r>
        <w:rPr>
          <w:color w:val="000000"/>
          <w:sz w:val="28"/>
          <w:szCs w:val="28"/>
        </w:rPr>
        <w:t>п</w:t>
      </w:r>
      <w:r w:rsidR="00856BA5" w:rsidRPr="00263973">
        <w:rPr>
          <w:color w:val="000000"/>
          <w:sz w:val="28"/>
          <w:szCs w:val="28"/>
        </w:rPr>
        <w:t xml:space="preserve">озволяет переводить вычисления </w:t>
      </w:r>
      <w:proofErr w:type="spellStart"/>
      <w:r w:rsidR="00856BA5" w:rsidRPr="00263973">
        <w:rPr>
          <w:color w:val="000000"/>
          <w:sz w:val="28"/>
          <w:szCs w:val="28"/>
        </w:rPr>
        <w:t>J</w:t>
      </w:r>
      <w:r w:rsidR="00263973">
        <w:rPr>
          <w:color w:val="000000"/>
          <w:sz w:val="28"/>
          <w:szCs w:val="28"/>
        </w:rPr>
        <w:t>avaScript</w:t>
      </w:r>
      <w:proofErr w:type="spellEnd"/>
      <w:r w:rsidR="00263973">
        <w:rPr>
          <w:color w:val="000000"/>
          <w:sz w:val="28"/>
          <w:szCs w:val="28"/>
        </w:rPr>
        <w:t xml:space="preserve"> в фоновые потоки, что </w:t>
      </w:r>
      <w:r w:rsidR="00856BA5" w:rsidRPr="00263973">
        <w:rPr>
          <w:color w:val="000000"/>
          <w:sz w:val="28"/>
          <w:szCs w:val="28"/>
        </w:rPr>
        <w:t>позволяет предотвращать замедление интерактивных событий.</w:t>
      </w:r>
    </w:p>
    <w:p w14:paraId="2CCF7ED8" w14:textId="77777777"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proofErr w:type="spellStart"/>
      <w:r w:rsidRPr="00263973">
        <w:rPr>
          <w:color w:val="000000"/>
          <w:sz w:val="28"/>
          <w:szCs w:val="28"/>
        </w:rPr>
        <w:t>Drag&amp;Drop</w:t>
      </w:r>
      <w:proofErr w:type="spellEnd"/>
      <w:r w:rsidRPr="00263973">
        <w:rPr>
          <w:color w:val="000000"/>
          <w:sz w:val="28"/>
          <w:szCs w:val="28"/>
        </w:rPr>
        <w:t xml:space="preserve"> API (от английского </w:t>
      </w:r>
      <w:proofErr w:type="spellStart"/>
      <w:r w:rsidRPr="00263973">
        <w:rPr>
          <w:color w:val="000000"/>
          <w:sz w:val="28"/>
          <w:szCs w:val="28"/>
        </w:rPr>
        <w:t>application</w:t>
      </w:r>
      <w:proofErr w:type="spellEnd"/>
      <w:r w:rsidRPr="00263973">
        <w:rPr>
          <w:color w:val="000000"/>
          <w:sz w:val="28"/>
          <w:szCs w:val="28"/>
        </w:rPr>
        <w:t xml:space="preserve"> </w:t>
      </w:r>
      <w:proofErr w:type="spellStart"/>
      <w:r w:rsidRPr="00263973">
        <w:rPr>
          <w:color w:val="000000"/>
          <w:sz w:val="28"/>
          <w:szCs w:val="28"/>
        </w:rPr>
        <w:t>programming</w:t>
      </w:r>
      <w:proofErr w:type="spellEnd"/>
      <w:r w:rsidRPr="00263973">
        <w:rPr>
          <w:color w:val="000000"/>
          <w:sz w:val="28"/>
          <w:szCs w:val="28"/>
        </w:rPr>
        <w:t xml:space="preserve"> </w:t>
      </w:r>
      <w:proofErr w:type="spellStart"/>
      <w:r w:rsidRPr="00263973">
        <w:rPr>
          <w:color w:val="000000"/>
          <w:sz w:val="28"/>
          <w:szCs w:val="28"/>
        </w:rPr>
        <w:t>interface</w:t>
      </w:r>
      <w:proofErr w:type="spellEnd"/>
      <w:r w:rsidRPr="00263973">
        <w:rPr>
          <w:color w:val="000000"/>
          <w:sz w:val="28"/>
          <w:szCs w:val="28"/>
        </w:rPr>
        <w:t xml:space="preserve"> — «</w:t>
      </w:r>
      <w:r w:rsidRPr="00263973">
        <w:rPr>
          <w:color w:val="252525"/>
          <w:sz w:val="28"/>
          <w:szCs w:val="28"/>
        </w:rPr>
        <w:t>интерфейс прикладного программирования</w:t>
      </w:r>
      <w:r w:rsidRPr="00263973">
        <w:rPr>
          <w:color w:val="000000"/>
          <w:sz w:val="28"/>
          <w:szCs w:val="28"/>
        </w:rPr>
        <w:t>» или «программный интерфейс приложения») HTML5 позволяет ввести поддержку перетаскивания элементов как внутри веб-сайта, так и между ними.</w:t>
      </w:r>
    </w:p>
    <w:p w14:paraId="2F41EAD4" w14:textId="4862CE87" w:rsidR="00856BA5" w:rsidRPr="00263973" w:rsidRDefault="00452698" w:rsidP="00254372">
      <w:pPr>
        <w:pStyle w:val="af4"/>
        <w:numPr>
          <w:ilvl w:val="1"/>
          <w:numId w:val="4"/>
        </w:numPr>
        <w:spacing w:before="0" w:beforeAutospacing="0" w:after="0" w:afterAutospacing="0" w:line="360" w:lineRule="auto"/>
        <w:jc w:val="both"/>
        <w:textAlignment w:val="baseline"/>
        <w:rPr>
          <w:color w:val="000000"/>
          <w:sz w:val="28"/>
          <w:szCs w:val="28"/>
        </w:rPr>
      </w:pPr>
      <w:proofErr w:type="spellStart"/>
      <w:r w:rsidRPr="00452698">
        <w:rPr>
          <w:color w:val="000000"/>
          <w:sz w:val="28"/>
          <w:szCs w:val="28"/>
        </w:rPr>
        <w:t>History</w:t>
      </w:r>
      <w:proofErr w:type="spellEnd"/>
      <w:r w:rsidRPr="00452698">
        <w:rPr>
          <w:color w:val="000000"/>
          <w:sz w:val="28"/>
          <w:szCs w:val="28"/>
        </w:rPr>
        <w:t xml:space="preserve"> API </w:t>
      </w:r>
      <w:r>
        <w:rPr>
          <w:color w:val="000000"/>
          <w:sz w:val="28"/>
          <w:szCs w:val="28"/>
        </w:rPr>
        <w:t>п</w:t>
      </w:r>
      <w:r w:rsidR="00856BA5" w:rsidRPr="00263973">
        <w:rPr>
          <w:color w:val="000000"/>
          <w:sz w:val="28"/>
          <w:szCs w:val="28"/>
        </w:rPr>
        <w:t>редоставляет доступ к истории браузера, что позволяет загружать новую информацию страниц в интерактивном режиме.</w:t>
      </w:r>
    </w:p>
    <w:p w14:paraId="0EDA9000" w14:textId="4A19B9DD" w:rsidR="00856BA5" w:rsidRPr="00263973" w:rsidRDefault="00452698" w:rsidP="00254372">
      <w:pPr>
        <w:pStyle w:val="af4"/>
        <w:numPr>
          <w:ilvl w:val="1"/>
          <w:numId w:val="4"/>
        </w:numPr>
        <w:spacing w:before="0" w:beforeAutospacing="0" w:after="0" w:afterAutospacing="0" w:line="360" w:lineRule="auto"/>
        <w:jc w:val="both"/>
        <w:textAlignment w:val="baseline"/>
        <w:rPr>
          <w:color w:val="000000"/>
          <w:sz w:val="28"/>
          <w:szCs w:val="28"/>
        </w:rPr>
      </w:pPr>
      <w:proofErr w:type="spellStart"/>
      <w:r w:rsidRPr="00452698">
        <w:rPr>
          <w:color w:val="000000"/>
          <w:sz w:val="28"/>
          <w:szCs w:val="28"/>
        </w:rPr>
        <w:t>requestAnimationFrame</w:t>
      </w:r>
      <w:proofErr w:type="spellEnd"/>
      <w:r w:rsidRPr="00452698">
        <w:rPr>
          <w:color w:val="000000"/>
          <w:sz w:val="28"/>
          <w:szCs w:val="28"/>
        </w:rPr>
        <w:t xml:space="preserve"> </w:t>
      </w:r>
      <w:r>
        <w:rPr>
          <w:color w:val="000000"/>
          <w:sz w:val="28"/>
          <w:szCs w:val="28"/>
        </w:rPr>
        <w:t>п</w:t>
      </w:r>
      <w:r w:rsidR="00856BA5" w:rsidRPr="00263973">
        <w:rPr>
          <w:color w:val="000000"/>
          <w:sz w:val="28"/>
          <w:szCs w:val="28"/>
        </w:rPr>
        <w:t xml:space="preserve">озволяет управлять рендерингом </w:t>
      </w:r>
      <w:proofErr w:type="spellStart"/>
      <w:r w:rsidR="00856BA5" w:rsidRPr="00263973">
        <w:rPr>
          <w:color w:val="000000"/>
          <w:sz w:val="28"/>
          <w:szCs w:val="28"/>
        </w:rPr>
        <w:t>анимаций</w:t>
      </w:r>
      <w:proofErr w:type="spellEnd"/>
      <w:r w:rsidR="00856BA5" w:rsidRPr="00263973">
        <w:rPr>
          <w:color w:val="000000"/>
          <w:sz w:val="28"/>
          <w:szCs w:val="28"/>
        </w:rPr>
        <w:t xml:space="preserve"> для достижения оптимальной производительности.</w:t>
      </w:r>
    </w:p>
    <w:p w14:paraId="71D30053" w14:textId="70FC043A"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r w:rsidRPr="00263973">
        <w:rPr>
          <w:color w:val="000000"/>
          <w:sz w:val="28"/>
          <w:szCs w:val="28"/>
        </w:rPr>
        <w:t xml:space="preserve">Онлайн и </w:t>
      </w:r>
      <w:proofErr w:type="spellStart"/>
      <w:r w:rsidRPr="00263973">
        <w:rPr>
          <w:color w:val="000000"/>
          <w:sz w:val="28"/>
          <w:szCs w:val="28"/>
        </w:rPr>
        <w:t>оффлайн</w:t>
      </w:r>
      <w:proofErr w:type="spellEnd"/>
      <w:r w:rsidRPr="00263973">
        <w:rPr>
          <w:color w:val="000000"/>
          <w:sz w:val="28"/>
          <w:szCs w:val="28"/>
        </w:rPr>
        <w:t xml:space="preserve"> события. Может сообщать, когда приложение находится в автономном режиме и когда снова приобретает онлайн статус.</w:t>
      </w:r>
    </w:p>
    <w:p w14:paraId="46C0766C" w14:textId="181A2D02" w:rsidR="00856BA5" w:rsidRPr="00263973" w:rsidRDefault="00452698" w:rsidP="00254372">
      <w:pPr>
        <w:pStyle w:val="af4"/>
        <w:numPr>
          <w:ilvl w:val="1"/>
          <w:numId w:val="4"/>
        </w:numPr>
        <w:spacing w:before="0" w:beforeAutospacing="0" w:after="0" w:afterAutospacing="0" w:line="360" w:lineRule="auto"/>
        <w:jc w:val="both"/>
        <w:textAlignment w:val="baseline"/>
        <w:rPr>
          <w:color w:val="000000"/>
          <w:sz w:val="28"/>
          <w:szCs w:val="28"/>
        </w:rPr>
      </w:pPr>
      <w:proofErr w:type="spellStart"/>
      <w:r w:rsidRPr="00452698">
        <w:rPr>
          <w:color w:val="000000"/>
          <w:sz w:val="28"/>
          <w:szCs w:val="28"/>
        </w:rPr>
        <w:t>Fullscreen</w:t>
      </w:r>
      <w:proofErr w:type="spellEnd"/>
      <w:r w:rsidRPr="00452698">
        <w:rPr>
          <w:color w:val="000000"/>
          <w:sz w:val="28"/>
          <w:szCs w:val="28"/>
        </w:rPr>
        <w:t xml:space="preserve"> API </w:t>
      </w:r>
      <w:r>
        <w:rPr>
          <w:color w:val="000000"/>
          <w:sz w:val="28"/>
          <w:szCs w:val="28"/>
        </w:rPr>
        <w:t>о</w:t>
      </w:r>
      <w:r w:rsidR="00856BA5" w:rsidRPr="00263973">
        <w:rPr>
          <w:color w:val="000000"/>
          <w:sz w:val="28"/>
          <w:szCs w:val="28"/>
        </w:rPr>
        <w:t>существляет контроль использования всего экрана приложениями и веб-страницами без отображения интерфейса браузера.</w:t>
      </w:r>
    </w:p>
    <w:p w14:paraId="608BFA41" w14:textId="34FD3DB7" w:rsidR="00856BA5" w:rsidRPr="00263973" w:rsidRDefault="00452698" w:rsidP="00254372">
      <w:pPr>
        <w:pStyle w:val="af4"/>
        <w:numPr>
          <w:ilvl w:val="1"/>
          <w:numId w:val="4"/>
        </w:numPr>
        <w:spacing w:before="0" w:beforeAutospacing="0" w:after="0" w:afterAutospacing="0" w:line="360" w:lineRule="auto"/>
        <w:jc w:val="both"/>
        <w:textAlignment w:val="baseline"/>
        <w:rPr>
          <w:color w:val="000000"/>
          <w:sz w:val="28"/>
          <w:szCs w:val="28"/>
        </w:rPr>
      </w:pPr>
      <w:proofErr w:type="spellStart"/>
      <w:r w:rsidRPr="00452698">
        <w:rPr>
          <w:color w:val="000000"/>
          <w:sz w:val="28"/>
          <w:szCs w:val="28"/>
        </w:rPr>
        <w:t>Pointer</w:t>
      </w:r>
      <w:proofErr w:type="spellEnd"/>
      <w:r w:rsidRPr="00452698">
        <w:rPr>
          <w:color w:val="000000"/>
          <w:sz w:val="28"/>
          <w:szCs w:val="28"/>
        </w:rPr>
        <w:t xml:space="preserve"> </w:t>
      </w:r>
      <w:proofErr w:type="spellStart"/>
      <w:r w:rsidRPr="00452698">
        <w:rPr>
          <w:color w:val="000000"/>
          <w:sz w:val="28"/>
          <w:szCs w:val="28"/>
        </w:rPr>
        <w:t>Lock</w:t>
      </w:r>
      <w:proofErr w:type="spellEnd"/>
      <w:r w:rsidRPr="00452698">
        <w:rPr>
          <w:color w:val="000000"/>
          <w:sz w:val="28"/>
          <w:szCs w:val="28"/>
        </w:rPr>
        <w:t xml:space="preserve"> API </w:t>
      </w:r>
      <w:r>
        <w:rPr>
          <w:color w:val="000000"/>
          <w:sz w:val="28"/>
          <w:szCs w:val="28"/>
        </w:rPr>
        <w:t>п</w:t>
      </w:r>
      <w:r w:rsidR="00856BA5" w:rsidRPr="00263973">
        <w:rPr>
          <w:color w:val="000000"/>
          <w:sz w:val="28"/>
          <w:szCs w:val="28"/>
        </w:rPr>
        <w:t>озволяет зафиксировать указатель на контент, чтобы игры и прочие интерактивные приложения не теряли фокус, когда указатель достигает края окна.</w:t>
      </w:r>
    </w:p>
    <w:p w14:paraId="750C7477" w14:textId="72E69C91" w:rsidR="00856BA5" w:rsidRPr="00263973" w:rsidRDefault="00856BA5" w:rsidP="00254372">
      <w:pPr>
        <w:pStyle w:val="af4"/>
        <w:numPr>
          <w:ilvl w:val="0"/>
          <w:numId w:val="4"/>
        </w:numPr>
        <w:spacing w:before="0" w:beforeAutospacing="0" w:after="0" w:afterAutospacing="0" w:line="360" w:lineRule="auto"/>
        <w:jc w:val="both"/>
        <w:textAlignment w:val="baseline"/>
        <w:rPr>
          <w:color w:val="000000"/>
          <w:sz w:val="28"/>
          <w:szCs w:val="28"/>
        </w:rPr>
      </w:pPr>
      <w:r w:rsidRPr="00263973">
        <w:rPr>
          <w:b/>
          <w:bCs/>
          <w:color w:val="000000"/>
          <w:sz w:val="28"/>
          <w:szCs w:val="28"/>
        </w:rPr>
        <w:t>Автономная работа и хранение</w:t>
      </w:r>
      <w:r w:rsidRPr="00263973">
        <w:rPr>
          <w:color w:val="000000"/>
          <w:sz w:val="28"/>
          <w:szCs w:val="28"/>
        </w:rPr>
        <w:t>: поз</w:t>
      </w:r>
      <w:r w:rsidR="00263973">
        <w:rPr>
          <w:color w:val="000000"/>
          <w:sz w:val="28"/>
          <w:szCs w:val="28"/>
        </w:rPr>
        <w:t>воляет веб-страницам работать в </w:t>
      </w:r>
      <w:r w:rsidRPr="00263973">
        <w:rPr>
          <w:color w:val="000000"/>
          <w:sz w:val="28"/>
          <w:szCs w:val="28"/>
        </w:rPr>
        <w:t xml:space="preserve">автономном режиме более эффективно, храня данные локально на стороне клиента. Поддержка </w:t>
      </w:r>
      <w:proofErr w:type="spellStart"/>
      <w:r w:rsidRPr="00263973">
        <w:rPr>
          <w:color w:val="000000"/>
          <w:sz w:val="28"/>
          <w:szCs w:val="28"/>
        </w:rPr>
        <w:t>IndexedDB</w:t>
      </w:r>
      <w:proofErr w:type="spellEnd"/>
      <w:r w:rsidRPr="00263973">
        <w:rPr>
          <w:color w:val="000000"/>
          <w:sz w:val="28"/>
          <w:szCs w:val="28"/>
        </w:rPr>
        <w:t xml:space="preserve">, </w:t>
      </w:r>
      <w:proofErr w:type="spellStart"/>
      <w:r w:rsidRPr="00263973">
        <w:rPr>
          <w:color w:val="000000"/>
          <w:sz w:val="28"/>
          <w:szCs w:val="28"/>
        </w:rPr>
        <w:t>вeб</w:t>
      </w:r>
      <w:proofErr w:type="spellEnd"/>
      <w:r w:rsidRPr="00263973">
        <w:rPr>
          <w:color w:val="000000"/>
          <w:sz w:val="28"/>
          <w:szCs w:val="28"/>
        </w:rPr>
        <w:t>-стандарта для хранения значительных объемов структурированных данных в браузере и для высокопроизводительного поиска по этим данным с использованием индексов. Позволяет пользователю предос</w:t>
      </w:r>
      <w:r w:rsidR="00263973">
        <w:rPr>
          <w:color w:val="000000"/>
          <w:sz w:val="28"/>
          <w:szCs w:val="28"/>
        </w:rPr>
        <w:t xml:space="preserve">тавить </w:t>
      </w:r>
      <w:proofErr w:type="spellStart"/>
      <w:r w:rsidR="00263973">
        <w:rPr>
          <w:color w:val="000000"/>
          <w:sz w:val="28"/>
          <w:szCs w:val="28"/>
        </w:rPr>
        <w:t>вeб</w:t>
      </w:r>
      <w:proofErr w:type="spellEnd"/>
      <w:r w:rsidR="00263973">
        <w:rPr>
          <w:color w:val="000000"/>
          <w:sz w:val="28"/>
          <w:szCs w:val="28"/>
        </w:rPr>
        <w:t>-приложениям доступ к </w:t>
      </w:r>
      <w:r w:rsidRPr="00263973">
        <w:rPr>
          <w:color w:val="000000"/>
          <w:sz w:val="28"/>
          <w:szCs w:val="28"/>
        </w:rPr>
        <w:t>выбранным локальным файлам.</w:t>
      </w:r>
    </w:p>
    <w:p w14:paraId="79DCE5CC" w14:textId="77777777" w:rsidR="00856BA5" w:rsidRPr="00263973" w:rsidRDefault="00856BA5" w:rsidP="00254372">
      <w:pPr>
        <w:pStyle w:val="af4"/>
        <w:numPr>
          <w:ilvl w:val="0"/>
          <w:numId w:val="4"/>
        </w:numPr>
        <w:spacing w:before="0" w:beforeAutospacing="0" w:after="0" w:afterAutospacing="0" w:line="360" w:lineRule="auto"/>
        <w:jc w:val="both"/>
        <w:textAlignment w:val="baseline"/>
        <w:rPr>
          <w:color w:val="000000"/>
          <w:sz w:val="28"/>
          <w:szCs w:val="28"/>
        </w:rPr>
      </w:pPr>
      <w:r w:rsidRPr="00263973">
        <w:rPr>
          <w:b/>
          <w:bCs/>
          <w:color w:val="000000"/>
          <w:sz w:val="28"/>
          <w:szCs w:val="28"/>
        </w:rPr>
        <w:t>Возможности подключения</w:t>
      </w:r>
      <w:r w:rsidRPr="00263973">
        <w:rPr>
          <w:color w:val="000000"/>
          <w:sz w:val="28"/>
          <w:szCs w:val="28"/>
        </w:rPr>
        <w:t>: позволяет новыми, инновационными способами обмениваться информацией с серверами.</w:t>
      </w:r>
    </w:p>
    <w:p w14:paraId="2A68CAF5" w14:textId="6596E80F"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proofErr w:type="spellStart"/>
      <w:r w:rsidRPr="00263973">
        <w:rPr>
          <w:color w:val="000000"/>
          <w:sz w:val="28"/>
          <w:szCs w:val="28"/>
        </w:rPr>
        <w:t>WebRTC</w:t>
      </w:r>
      <w:proofErr w:type="spellEnd"/>
      <w:r w:rsidRPr="00263973">
        <w:rPr>
          <w:color w:val="000000"/>
          <w:sz w:val="28"/>
          <w:szCs w:val="28"/>
        </w:rPr>
        <w:t xml:space="preserve"> (RTC от английского </w:t>
      </w:r>
      <w:proofErr w:type="spellStart"/>
      <w:r w:rsidRPr="00263973">
        <w:rPr>
          <w:color w:val="000000"/>
          <w:sz w:val="28"/>
          <w:szCs w:val="28"/>
        </w:rPr>
        <w:t>Real-Time</w:t>
      </w:r>
      <w:proofErr w:type="spellEnd"/>
      <w:r w:rsidRPr="00263973">
        <w:rPr>
          <w:color w:val="000000"/>
          <w:sz w:val="28"/>
          <w:szCs w:val="28"/>
        </w:rPr>
        <w:t xml:space="preserve"> </w:t>
      </w:r>
      <w:proofErr w:type="spellStart"/>
      <w:r w:rsidRPr="00263973">
        <w:rPr>
          <w:color w:val="000000"/>
          <w:sz w:val="28"/>
          <w:szCs w:val="28"/>
        </w:rPr>
        <w:t>Communication</w:t>
      </w:r>
      <w:proofErr w:type="spellEnd"/>
      <w:r w:rsidRPr="00263973">
        <w:rPr>
          <w:color w:val="000000"/>
          <w:sz w:val="28"/>
          <w:szCs w:val="28"/>
        </w:rPr>
        <w:t xml:space="preserve"> — «коммуникация в реальном времени»), технология, которая позволяет подключать</w:t>
      </w:r>
      <w:r w:rsidR="00263973">
        <w:rPr>
          <w:color w:val="000000"/>
          <w:sz w:val="28"/>
          <w:szCs w:val="28"/>
        </w:rPr>
        <w:t xml:space="preserve">ся к другим людям и, например, </w:t>
      </w:r>
      <w:r w:rsidRPr="00263973">
        <w:rPr>
          <w:color w:val="000000"/>
          <w:sz w:val="28"/>
          <w:szCs w:val="28"/>
        </w:rPr>
        <w:t>управлять видеоконференцсвязью прямо в браузере без надобности во внешнем модуле или приложении.</w:t>
      </w:r>
    </w:p>
    <w:p w14:paraId="113ED89F" w14:textId="77777777"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r w:rsidRPr="00263973">
        <w:rPr>
          <w:color w:val="000000"/>
          <w:sz w:val="28"/>
          <w:szCs w:val="28"/>
        </w:rPr>
        <w:t>Веб-сокеты позволяют создать перманентное соединение между сервером и страницей и, с помощью этого, обмениваться не-HTML данными.</w:t>
      </w:r>
    </w:p>
    <w:p w14:paraId="33090768" w14:textId="77777777"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r w:rsidRPr="00263973">
        <w:rPr>
          <w:color w:val="000000"/>
          <w:sz w:val="28"/>
          <w:szCs w:val="28"/>
        </w:rPr>
        <w:t xml:space="preserve">Позволяет серверу передавать клиенту события, а не следовать классической модели, </w:t>
      </w:r>
      <w:proofErr w:type="spellStart"/>
      <w:r w:rsidRPr="00263973">
        <w:rPr>
          <w:color w:val="000000"/>
          <w:sz w:val="28"/>
          <w:szCs w:val="28"/>
        </w:rPr>
        <w:t>гд</w:t>
      </w:r>
      <w:proofErr w:type="spellEnd"/>
      <w:r w:rsidRPr="00263973">
        <w:rPr>
          <w:color w:val="000000"/>
          <w:sz w:val="28"/>
          <w:szCs w:val="28"/>
        </w:rPr>
        <w:t xml:space="preserve"> передаются данные только в ответ на запрос клиента.</w:t>
      </w:r>
    </w:p>
    <w:p w14:paraId="7C6DEABB" w14:textId="77777777" w:rsidR="00856BA5" w:rsidRPr="00263973" w:rsidRDefault="00856BA5" w:rsidP="00254372">
      <w:pPr>
        <w:pStyle w:val="af4"/>
        <w:numPr>
          <w:ilvl w:val="0"/>
          <w:numId w:val="4"/>
        </w:numPr>
        <w:spacing w:before="0" w:beforeAutospacing="0" w:after="0" w:afterAutospacing="0" w:line="360" w:lineRule="auto"/>
        <w:jc w:val="both"/>
        <w:textAlignment w:val="baseline"/>
        <w:rPr>
          <w:color w:val="000000"/>
          <w:sz w:val="28"/>
          <w:szCs w:val="28"/>
        </w:rPr>
      </w:pPr>
      <w:r w:rsidRPr="00263973">
        <w:rPr>
          <w:b/>
          <w:bCs/>
          <w:color w:val="000000"/>
          <w:sz w:val="28"/>
          <w:szCs w:val="28"/>
        </w:rPr>
        <w:t>Улучшенная семантика</w:t>
      </w:r>
      <w:r w:rsidRPr="00263973">
        <w:rPr>
          <w:color w:val="000000"/>
          <w:sz w:val="28"/>
          <w:szCs w:val="28"/>
        </w:rPr>
        <w:t>: позволяет более точно описать, что представляет собой контент.</w:t>
      </w:r>
    </w:p>
    <w:p w14:paraId="1FD312DA" w14:textId="77777777" w:rsidR="00856BA5" w:rsidRPr="00263973" w:rsidRDefault="00856BA5" w:rsidP="00254372">
      <w:pPr>
        <w:pStyle w:val="af4"/>
        <w:numPr>
          <w:ilvl w:val="0"/>
          <w:numId w:val="4"/>
        </w:numPr>
        <w:spacing w:before="0" w:beforeAutospacing="0" w:after="0" w:afterAutospacing="0" w:line="360" w:lineRule="auto"/>
        <w:jc w:val="both"/>
        <w:textAlignment w:val="baseline"/>
        <w:rPr>
          <w:b/>
          <w:bCs/>
          <w:color w:val="000000"/>
          <w:sz w:val="28"/>
          <w:szCs w:val="28"/>
        </w:rPr>
      </w:pPr>
      <w:proofErr w:type="spellStart"/>
      <w:r w:rsidRPr="00263973">
        <w:rPr>
          <w:b/>
          <w:bCs/>
          <w:color w:val="000000"/>
          <w:sz w:val="28"/>
          <w:szCs w:val="28"/>
        </w:rPr>
        <w:t>Мультимедия</w:t>
      </w:r>
      <w:proofErr w:type="spellEnd"/>
      <w:r w:rsidRPr="00263973">
        <w:rPr>
          <w:color w:val="000000"/>
          <w:sz w:val="28"/>
          <w:szCs w:val="28"/>
        </w:rPr>
        <w:t>:</w:t>
      </w:r>
      <w:r w:rsidRPr="00263973">
        <w:rPr>
          <w:b/>
          <w:bCs/>
          <w:color w:val="000000"/>
          <w:sz w:val="28"/>
          <w:szCs w:val="28"/>
        </w:rPr>
        <w:t xml:space="preserve"> </w:t>
      </w:r>
      <w:r w:rsidRPr="00263973">
        <w:rPr>
          <w:color w:val="000000"/>
          <w:sz w:val="28"/>
          <w:szCs w:val="28"/>
        </w:rPr>
        <w:t>Возможность встраивать аудио и видео элементы, использовать и хранить изображения с камеры компьютера, а также задействовать новый мультимедийный контент.</w:t>
      </w:r>
    </w:p>
    <w:p w14:paraId="7F87060A" w14:textId="77777777" w:rsidR="00856BA5" w:rsidRPr="00263973" w:rsidRDefault="00856BA5" w:rsidP="00254372">
      <w:pPr>
        <w:pStyle w:val="af4"/>
        <w:numPr>
          <w:ilvl w:val="0"/>
          <w:numId w:val="4"/>
        </w:numPr>
        <w:spacing w:before="0" w:beforeAutospacing="0" w:after="0" w:afterAutospacing="0" w:line="360" w:lineRule="auto"/>
        <w:jc w:val="both"/>
        <w:textAlignment w:val="baseline"/>
        <w:rPr>
          <w:color w:val="000000"/>
          <w:sz w:val="28"/>
          <w:szCs w:val="28"/>
        </w:rPr>
      </w:pPr>
      <w:r w:rsidRPr="00263973">
        <w:rPr>
          <w:b/>
          <w:bCs/>
          <w:color w:val="000000"/>
          <w:sz w:val="28"/>
          <w:szCs w:val="28"/>
        </w:rPr>
        <w:t>2D/3D графика и эффекты</w:t>
      </w:r>
      <w:r w:rsidRPr="00263973">
        <w:rPr>
          <w:color w:val="000000"/>
          <w:sz w:val="28"/>
          <w:szCs w:val="28"/>
        </w:rPr>
        <w:t xml:space="preserve">: предоставляет гораздо более широкий набор возможностей отображения информации, с использованием </w:t>
      </w:r>
      <w:proofErr w:type="spellStart"/>
      <w:r w:rsidRPr="00263973">
        <w:rPr>
          <w:color w:val="000000"/>
          <w:sz w:val="28"/>
          <w:szCs w:val="28"/>
        </w:rPr>
        <w:t>canvas</w:t>
      </w:r>
      <w:proofErr w:type="spellEnd"/>
      <w:r w:rsidRPr="00263973">
        <w:rPr>
          <w:color w:val="000000"/>
          <w:sz w:val="28"/>
          <w:szCs w:val="28"/>
        </w:rPr>
        <w:t xml:space="preserve">, </w:t>
      </w:r>
      <w:proofErr w:type="spellStart"/>
      <w:r w:rsidRPr="00263973">
        <w:rPr>
          <w:color w:val="000000"/>
          <w:sz w:val="28"/>
          <w:szCs w:val="28"/>
        </w:rPr>
        <w:t>WebGL</w:t>
      </w:r>
      <w:proofErr w:type="spellEnd"/>
      <w:r w:rsidRPr="00263973">
        <w:rPr>
          <w:color w:val="000000"/>
          <w:sz w:val="28"/>
          <w:szCs w:val="28"/>
        </w:rPr>
        <w:t xml:space="preserve"> и векторных изображений SVG.</w:t>
      </w:r>
    </w:p>
    <w:p w14:paraId="79FFAD75" w14:textId="77777777" w:rsidR="00856BA5" w:rsidRPr="00263973" w:rsidRDefault="00856BA5" w:rsidP="00254372">
      <w:pPr>
        <w:pStyle w:val="af4"/>
        <w:numPr>
          <w:ilvl w:val="0"/>
          <w:numId w:val="4"/>
        </w:numPr>
        <w:spacing w:before="0" w:beforeAutospacing="0" w:after="0" w:afterAutospacing="0" w:line="360" w:lineRule="auto"/>
        <w:jc w:val="both"/>
        <w:textAlignment w:val="baseline"/>
        <w:rPr>
          <w:color w:val="000000"/>
          <w:sz w:val="28"/>
          <w:szCs w:val="28"/>
        </w:rPr>
      </w:pPr>
      <w:r w:rsidRPr="00263973">
        <w:rPr>
          <w:b/>
          <w:bCs/>
          <w:color w:val="000000"/>
          <w:sz w:val="28"/>
          <w:szCs w:val="28"/>
        </w:rPr>
        <w:t>Доступ к устройству</w:t>
      </w:r>
      <w:r w:rsidRPr="00263973">
        <w:rPr>
          <w:color w:val="000000"/>
          <w:sz w:val="28"/>
          <w:szCs w:val="28"/>
        </w:rPr>
        <w:t>: позволяет использовать различные устройства ввода и вывода.</w:t>
      </w:r>
    </w:p>
    <w:p w14:paraId="60AE5D35" w14:textId="77777777"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r w:rsidRPr="00263973">
        <w:rPr>
          <w:color w:val="000000"/>
          <w:sz w:val="28"/>
          <w:szCs w:val="28"/>
        </w:rPr>
        <w:t>Обработчики могут реагировать на события, созданные пользователем при нажатии сенсорный экран.</w:t>
      </w:r>
    </w:p>
    <w:p w14:paraId="1C3AB643" w14:textId="6EFFF3D4"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r w:rsidRPr="00263973">
        <w:rPr>
          <w:color w:val="000000"/>
          <w:sz w:val="28"/>
          <w:szCs w:val="28"/>
        </w:rPr>
        <w:t>Может по согласию пользователя</w:t>
      </w:r>
      <w:r w:rsidR="00970CE8">
        <w:rPr>
          <w:color w:val="000000"/>
          <w:sz w:val="28"/>
          <w:szCs w:val="28"/>
        </w:rPr>
        <w:t xml:space="preserve"> предоставить браузеру доступ к </w:t>
      </w:r>
      <w:proofErr w:type="spellStart"/>
      <w:r w:rsidRPr="00263973">
        <w:rPr>
          <w:color w:val="000000"/>
          <w:sz w:val="28"/>
          <w:szCs w:val="28"/>
        </w:rPr>
        <w:t>геолокации</w:t>
      </w:r>
      <w:proofErr w:type="spellEnd"/>
      <w:r w:rsidRPr="00263973">
        <w:rPr>
          <w:color w:val="000000"/>
          <w:sz w:val="28"/>
          <w:szCs w:val="28"/>
        </w:rPr>
        <w:t xml:space="preserve"> устройства, чтобы определить местонахождение пользователя.</w:t>
      </w:r>
    </w:p>
    <w:p w14:paraId="136EF36C" w14:textId="77777777"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r w:rsidRPr="00263973">
        <w:rPr>
          <w:color w:val="000000"/>
          <w:sz w:val="28"/>
          <w:szCs w:val="28"/>
        </w:rPr>
        <w:t>Возможность через браузер обрабатывать изменения положения устройства для адаптации макета страницы или для игр, что реагируют на изменение положения устройства в пространстве.</w:t>
      </w:r>
    </w:p>
    <w:p w14:paraId="227D29DD" w14:textId="77777777" w:rsidR="00856BA5" w:rsidRPr="00263973" w:rsidRDefault="00856BA5" w:rsidP="00254372">
      <w:pPr>
        <w:pStyle w:val="af4"/>
        <w:numPr>
          <w:ilvl w:val="0"/>
          <w:numId w:val="4"/>
        </w:numPr>
        <w:spacing w:before="0" w:beforeAutospacing="0" w:after="0" w:afterAutospacing="0" w:line="360" w:lineRule="auto"/>
        <w:jc w:val="both"/>
        <w:textAlignment w:val="baseline"/>
        <w:rPr>
          <w:color w:val="000000"/>
          <w:sz w:val="28"/>
          <w:szCs w:val="28"/>
        </w:rPr>
      </w:pPr>
      <w:r w:rsidRPr="00263973">
        <w:rPr>
          <w:b/>
          <w:bCs/>
          <w:color w:val="000000"/>
          <w:sz w:val="28"/>
          <w:szCs w:val="28"/>
        </w:rPr>
        <w:t>Стиль</w:t>
      </w:r>
      <w:r w:rsidRPr="00263973">
        <w:rPr>
          <w:color w:val="000000"/>
          <w:sz w:val="28"/>
          <w:szCs w:val="28"/>
        </w:rPr>
        <w:t>: CSS был расширен, чтобы была возможность менять стиль элементов гораздо более сложным способом.</w:t>
      </w:r>
    </w:p>
    <w:p w14:paraId="36BBBC88" w14:textId="77777777"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r w:rsidRPr="00263973">
        <w:rPr>
          <w:color w:val="000000"/>
          <w:sz w:val="28"/>
          <w:szCs w:val="28"/>
        </w:rPr>
        <w:t>Были добавлены две новые компоновки для повышения гибкости дизайна: макеты с гибкой компоновкой и с несколькими столбцами.</w:t>
      </w:r>
    </w:p>
    <w:p w14:paraId="5B3C7E8D" w14:textId="6EB25321"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r w:rsidRPr="00263973">
        <w:rPr>
          <w:color w:val="000000"/>
          <w:sz w:val="28"/>
          <w:szCs w:val="28"/>
        </w:rPr>
        <w:t>Типографические улучшение позволяют авторам лучше контролировать переносы и перепол</w:t>
      </w:r>
      <w:r w:rsidR="00263973">
        <w:rPr>
          <w:color w:val="000000"/>
          <w:sz w:val="28"/>
          <w:szCs w:val="28"/>
        </w:rPr>
        <w:t xml:space="preserve">нения текста, добавлять тень и </w:t>
      </w:r>
      <w:r w:rsidRPr="00263973">
        <w:rPr>
          <w:color w:val="000000"/>
          <w:sz w:val="28"/>
          <w:szCs w:val="28"/>
        </w:rPr>
        <w:t>более точно настраивать визуальные эффекты и пользовательские шрифты.</w:t>
      </w:r>
    </w:p>
    <w:p w14:paraId="3ACFDC90" w14:textId="23B5948D"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r w:rsidRPr="00263973">
        <w:rPr>
          <w:color w:val="000000"/>
          <w:sz w:val="28"/>
          <w:szCs w:val="28"/>
        </w:rPr>
        <w:t xml:space="preserve">Управление стилем с помощью анимации. Теперь возможно управлять мобильными элементами на странице используя CSS-анимации для </w:t>
      </w:r>
      <w:proofErr w:type="spellStart"/>
      <w:r w:rsidRPr="00263973">
        <w:rPr>
          <w:color w:val="000000"/>
          <w:sz w:val="28"/>
          <w:szCs w:val="28"/>
        </w:rPr>
        <w:t>анимирования</w:t>
      </w:r>
      <w:proofErr w:type="spellEnd"/>
      <w:r w:rsidRPr="00263973">
        <w:rPr>
          <w:color w:val="000000"/>
          <w:sz w:val="28"/>
          <w:szCs w:val="28"/>
        </w:rPr>
        <w:t xml:space="preserve"> частей страницы без инициирующего события или с</w:t>
      </w:r>
      <w:r w:rsidR="00263973">
        <w:rPr>
          <w:color w:val="000000"/>
          <w:sz w:val="28"/>
          <w:szCs w:val="28"/>
        </w:rPr>
        <w:t> </w:t>
      </w:r>
      <w:r w:rsidRPr="00263973">
        <w:rPr>
          <w:color w:val="000000"/>
          <w:sz w:val="28"/>
          <w:szCs w:val="28"/>
        </w:rPr>
        <w:t>помощью CSS-переходов анимировать переходы между различными состояниями элементов.</w:t>
      </w:r>
    </w:p>
    <w:p w14:paraId="534D4505" w14:textId="3E5FB1AE"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r w:rsidRPr="00263973">
        <w:rPr>
          <w:color w:val="000000"/>
          <w:sz w:val="28"/>
          <w:szCs w:val="28"/>
        </w:rPr>
        <w:t>Теперь можно использовать изображения для стилизации границ и</w:t>
      </w:r>
      <w:r w:rsidR="00970CE8">
        <w:rPr>
          <w:color w:val="000000"/>
          <w:sz w:val="28"/>
          <w:szCs w:val="28"/>
        </w:rPr>
        <w:t> </w:t>
      </w:r>
      <w:r w:rsidRPr="00263973">
        <w:rPr>
          <w:color w:val="000000"/>
          <w:sz w:val="28"/>
          <w:szCs w:val="28"/>
        </w:rPr>
        <w:t>добавлена поддержка их закругления.</w:t>
      </w:r>
    </w:p>
    <w:p w14:paraId="565DC04F" w14:textId="77777777" w:rsidR="00856BA5" w:rsidRPr="00263973" w:rsidRDefault="00856BA5" w:rsidP="00254372">
      <w:pPr>
        <w:pStyle w:val="af4"/>
        <w:numPr>
          <w:ilvl w:val="1"/>
          <w:numId w:val="4"/>
        </w:numPr>
        <w:spacing w:before="0" w:beforeAutospacing="0" w:after="0" w:afterAutospacing="0" w:line="360" w:lineRule="auto"/>
        <w:jc w:val="both"/>
        <w:textAlignment w:val="baseline"/>
        <w:rPr>
          <w:color w:val="000000"/>
          <w:sz w:val="28"/>
          <w:szCs w:val="28"/>
        </w:rPr>
      </w:pPr>
      <w:r w:rsidRPr="00263973">
        <w:rPr>
          <w:color w:val="000000"/>
          <w:sz w:val="28"/>
          <w:szCs w:val="28"/>
        </w:rPr>
        <w:t>Также теперь можно наносить тени на элементы, использовать нескольких фонов и CSS-фильтры.</w:t>
      </w:r>
    </w:p>
    <w:p w14:paraId="65A77B53" w14:textId="77777777" w:rsidR="00856BA5" w:rsidRPr="00856BA5" w:rsidRDefault="00856BA5" w:rsidP="00856BA5"/>
    <w:p w14:paraId="65331D2E" w14:textId="79F59309" w:rsidR="00856BA5" w:rsidRPr="00856BA5" w:rsidRDefault="00856BA5" w:rsidP="00263973">
      <w:pPr>
        <w:pStyle w:val="af9"/>
      </w:pPr>
      <w:r w:rsidRPr="00856BA5">
        <w:t xml:space="preserve">В HTML5, по сравнению с предыдущими версиями, были более точно определены правила синтаксического анализа, которые анализируют значение разметки. До появления HTML5 определялось только значение действительной разметки, и это значило, </w:t>
      </w:r>
      <w:r w:rsidR="007826A4" w:rsidRPr="00856BA5">
        <w:t>что,</w:t>
      </w:r>
      <w:r w:rsidRPr="00856BA5">
        <w:t xml:space="preserve"> если в разметке была допущена хоть одна небольшая ошибка, а большинство веб-сайтов имеют хотя бы одну, поведение браузеров было трудно предсказуемым, и каждый мог вести себя по-разному. Теперь, если браузеры, совместимые с HTML5, столкнутся с ошибками в разметке, то они должны вести себя одинаково. И хоть это требование очень помогает веб</w:t>
      </w:r>
      <w:r w:rsidR="00BF18D5">
        <w:noBreakHyphen/>
      </w:r>
      <w:r w:rsidRPr="00856BA5">
        <w:t>разработчикам, так как все современные браузеры теперь используют эти правила синтаксического анализа HTML5, некоторые всё ещё используют браузеры, которые не поддерживают совместимость с HTML5, так что настоятельно рекомендуется соблюдать правильную разметку, так как такой код и легче читать, и поддерживать, и это значительно уменьшает вероятность несовместимости, которая существует в различных старых браузерах. [19]</w:t>
      </w:r>
    </w:p>
    <w:p w14:paraId="37095B7F" w14:textId="77777777" w:rsidR="00856BA5" w:rsidRPr="00856BA5" w:rsidRDefault="00856BA5" w:rsidP="00BF18D5">
      <w:pPr>
        <w:pStyle w:val="af9"/>
        <w:ind w:firstLine="360"/>
      </w:pPr>
      <w:r w:rsidRPr="00856BA5">
        <w:t>Основные преимущества разработки игровых приложений на HTML5:</w:t>
      </w:r>
    </w:p>
    <w:p w14:paraId="7D07DA7E" w14:textId="77777777" w:rsidR="00856BA5" w:rsidRPr="00263973" w:rsidRDefault="00856BA5" w:rsidP="00254372">
      <w:pPr>
        <w:pStyle w:val="af4"/>
        <w:numPr>
          <w:ilvl w:val="0"/>
          <w:numId w:val="5"/>
        </w:numPr>
        <w:spacing w:before="0" w:beforeAutospacing="0" w:after="0" w:afterAutospacing="0" w:line="360" w:lineRule="auto"/>
        <w:jc w:val="both"/>
        <w:textAlignment w:val="baseline"/>
        <w:rPr>
          <w:color w:val="000000"/>
          <w:sz w:val="28"/>
          <w:szCs w:val="28"/>
        </w:rPr>
      </w:pPr>
      <w:r w:rsidRPr="00263973">
        <w:rPr>
          <w:color w:val="000000"/>
          <w:sz w:val="28"/>
          <w:szCs w:val="28"/>
        </w:rPr>
        <w:t xml:space="preserve">Игровые приложения, разработанные на HTML5, работают на персональных компьютерах, смартфонах, планшетах, </w:t>
      </w:r>
      <w:proofErr w:type="spellStart"/>
      <w:r w:rsidRPr="00263973">
        <w:rPr>
          <w:color w:val="000000"/>
          <w:sz w:val="28"/>
          <w:szCs w:val="28"/>
        </w:rPr>
        <w:t>Smart</w:t>
      </w:r>
      <w:proofErr w:type="spellEnd"/>
      <w:r w:rsidRPr="00263973">
        <w:rPr>
          <w:color w:val="000000"/>
          <w:sz w:val="28"/>
          <w:szCs w:val="28"/>
        </w:rPr>
        <w:t xml:space="preserve"> TV и других устройствах, которые имеют поддержку HTML5 совместимых браузеров. Пользователи могут запустить игровое приложение где угодно и когда угодно.</w:t>
      </w:r>
    </w:p>
    <w:p w14:paraId="31561F4B" w14:textId="77777777" w:rsidR="00856BA5" w:rsidRPr="00263973" w:rsidRDefault="00856BA5" w:rsidP="00254372">
      <w:pPr>
        <w:pStyle w:val="af4"/>
        <w:numPr>
          <w:ilvl w:val="0"/>
          <w:numId w:val="5"/>
        </w:numPr>
        <w:spacing w:before="0" w:beforeAutospacing="0" w:after="0" w:afterAutospacing="0" w:line="360" w:lineRule="auto"/>
        <w:jc w:val="both"/>
        <w:textAlignment w:val="baseline"/>
        <w:rPr>
          <w:color w:val="000000"/>
          <w:sz w:val="28"/>
          <w:szCs w:val="28"/>
        </w:rPr>
      </w:pPr>
      <w:r w:rsidRPr="00263973">
        <w:rPr>
          <w:color w:val="000000"/>
          <w:sz w:val="28"/>
          <w:szCs w:val="28"/>
        </w:rPr>
        <w:t>Возможность в любой удобный момент обновить игровое приложение.</w:t>
      </w:r>
    </w:p>
    <w:p w14:paraId="4FFB3C1D" w14:textId="77777777" w:rsidR="00856BA5" w:rsidRPr="00263973" w:rsidRDefault="00856BA5" w:rsidP="00254372">
      <w:pPr>
        <w:pStyle w:val="af4"/>
        <w:numPr>
          <w:ilvl w:val="0"/>
          <w:numId w:val="5"/>
        </w:numPr>
        <w:spacing w:before="0" w:beforeAutospacing="0" w:after="0" w:afterAutospacing="0" w:line="360" w:lineRule="auto"/>
        <w:jc w:val="both"/>
        <w:textAlignment w:val="baseline"/>
        <w:rPr>
          <w:color w:val="000000"/>
          <w:sz w:val="28"/>
          <w:szCs w:val="28"/>
        </w:rPr>
      </w:pPr>
      <w:r w:rsidRPr="00263973">
        <w:rPr>
          <w:color w:val="000000"/>
          <w:sz w:val="28"/>
          <w:szCs w:val="28"/>
        </w:rPr>
        <w:t>Возможность задействовать свой собственный метод сбора аналитики.</w:t>
      </w:r>
    </w:p>
    <w:p w14:paraId="743E0364" w14:textId="778B8B72" w:rsidR="00856BA5" w:rsidRPr="00263973" w:rsidRDefault="00856BA5" w:rsidP="00254372">
      <w:pPr>
        <w:pStyle w:val="af4"/>
        <w:numPr>
          <w:ilvl w:val="0"/>
          <w:numId w:val="5"/>
        </w:numPr>
        <w:spacing w:before="0" w:beforeAutospacing="0" w:after="0" w:afterAutospacing="0" w:line="360" w:lineRule="auto"/>
        <w:jc w:val="both"/>
        <w:textAlignment w:val="baseline"/>
        <w:rPr>
          <w:color w:val="000000"/>
          <w:sz w:val="28"/>
          <w:szCs w:val="28"/>
        </w:rPr>
      </w:pPr>
      <w:r w:rsidRPr="00263973">
        <w:rPr>
          <w:color w:val="000000"/>
          <w:sz w:val="28"/>
          <w:szCs w:val="28"/>
        </w:rPr>
        <w:t>Возможность продвигать и рекламировать своё игровое приложение в</w:t>
      </w:r>
      <w:r w:rsidR="00BF18D5">
        <w:rPr>
          <w:color w:val="000000"/>
          <w:sz w:val="28"/>
          <w:szCs w:val="28"/>
        </w:rPr>
        <w:t> </w:t>
      </w:r>
      <w:r w:rsidRPr="00263973">
        <w:rPr>
          <w:color w:val="000000"/>
          <w:sz w:val="28"/>
          <w:szCs w:val="28"/>
        </w:rPr>
        <w:t>Интернете также, как и в других средствах массовой информации.</w:t>
      </w:r>
    </w:p>
    <w:p w14:paraId="0A1511E3" w14:textId="77777777" w:rsidR="00856BA5" w:rsidRPr="00263973" w:rsidRDefault="00856BA5" w:rsidP="00254372">
      <w:pPr>
        <w:pStyle w:val="af4"/>
        <w:numPr>
          <w:ilvl w:val="0"/>
          <w:numId w:val="5"/>
        </w:numPr>
        <w:spacing w:before="0" w:beforeAutospacing="0" w:after="0" w:afterAutospacing="0" w:line="360" w:lineRule="auto"/>
        <w:jc w:val="both"/>
        <w:textAlignment w:val="baseline"/>
        <w:rPr>
          <w:color w:val="000000"/>
          <w:sz w:val="28"/>
          <w:szCs w:val="28"/>
        </w:rPr>
      </w:pPr>
      <w:r w:rsidRPr="00263973">
        <w:rPr>
          <w:color w:val="000000"/>
          <w:sz w:val="28"/>
          <w:szCs w:val="28"/>
        </w:rPr>
        <w:t>Возможность более удобно общаться с пользователями.</w:t>
      </w:r>
    </w:p>
    <w:p w14:paraId="655BDCFF" w14:textId="77777777" w:rsidR="00856BA5" w:rsidRPr="00263973" w:rsidRDefault="00856BA5" w:rsidP="00254372">
      <w:pPr>
        <w:pStyle w:val="af4"/>
        <w:numPr>
          <w:ilvl w:val="0"/>
          <w:numId w:val="5"/>
        </w:numPr>
        <w:spacing w:before="0" w:beforeAutospacing="0" w:after="0" w:afterAutospacing="0" w:line="360" w:lineRule="auto"/>
        <w:jc w:val="both"/>
        <w:textAlignment w:val="baseline"/>
        <w:rPr>
          <w:color w:val="000000"/>
          <w:sz w:val="28"/>
          <w:szCs w:val="28"/>
        </w:rPr>
      </w:pPr>
      <w:r w:rsidRPr="00263973">
        <w:rPr>
          <w:color w:val="000000"/>
          <w:sz w:val="28"/>
          <w:szCs w:val="28"/>
        </w:rPr>
        <w:t>Возможность использовать любой удобный сервис обработки платежей.</w:t>
      </w:r>
    </w:p>
    <w:p w14:paraId="103A10EF" w14:textId="77777777" w:rsidR="00856BA5" w:rsidRPr="00856BA5" w:rsidRDefault="00856BA5" w:rsidP="00856BA5"/>
    <w:p w14:paraId="1EA862B0" w14:textId="2006ADC3" w:rsidR="00856BA5" w:rsidRPr="00856BA5" w:rsidRDefault="00856BA5" w:rsidP="00BF18D5">
      <w:pPr>
        <w:pStyle w:val="af9"/>
        <w:ind w:firstLine="360"/>
      </w:pPr>
      <w:r w:rsidRPr="00856BA5">
        <w:t>Технологии, которые с помощью HTML5 можно будет задействовать в</w:t>
      </w:r>
      <w:r w:rsidR="00BF18D5">
        <w:t> </w:t>
      </w:r>
      <w:r w:rsidRPr="00856BA5">
        <w:t>дальнейшей разработке игрового приложения на ряду с веб-</w:t>
      </w:r>
      <w:proofErr w:type="spellStart"/>
      <w:r w:rsidRPr="00856BA5">
        <w:t>канвасом</w:t>
      </w:r>
      <w:proofErr w:type="spellEnd"/>
      <w:r w:rsidRPr="00856BA5">
        <w:t xml:space="preserve"> [20]:</w:t>
      </w:r>
    </w:p>
    <w:p w14:paraId="3CDEC6D0" w14:textId="77777777" w:rsidR="00856BA5" w:rsidRPr="00BF18D5" w:rsidRDefault="00856BA5" w:rsidP="00254372">
      <w:pPr>
        <w:pStyle w:val="af4"/>
        <w:numPr>
          <w:ilvl w:val="0"/>
          <w:numId w:val="6"/>
        </w:numPr>
        <w:spacing w:before="0" w:beforeAutospacing="0" w:after="0" w:afterAutospacing="0" w:line="360" w:lineRule="auto"/>
        <w:jc w:val="both"/>
        <w:textAlignment w:val="baseline"/>
        <w:rPr>
          <w:color w:val="000000"/>
          <w:sz w:val="28"/>
          <w:szCs w:val="28"/>
        </w:rPr>
      </w:pPr>
      <w:r w:rsidRPr="00BF18D5">
        <w:rPr>
          <w:b/>
          <w:bCs/>
          <w:color w:val="000000"/>
          <w:sz w:val="28"/>
          <w:szCs w:val="28"/>
        </w:rPr>
        <w:t xml:space="preserve">HTML </w:t>
      </w:r>
      <w:proofErr w:type="spellStart"/>
      <w:r w:rsidRPr="00BF18D5">
        <w:rPr>
          <w:b/>
          <w:bCs/>
          <w:color w:val="000000"/>
          <w:sz w:val="28"/>
          <w:szCs w:val="28"/>
        </w:rPr>
        <w:t>audio</w:t>
      </w:r>
      <w:proofErr w:type="spellEnd"/>
      <w:r w:rsidRPr="00BF18D5">
        <w:rPr>
          <w:b/>
          <w:bCs/>
          <w:color w:val="000000"/>
          <w:sz w:val="28"/>
          <w:szCs w:val="28"/>
        </w:rPr>
        <w:t xml:space="preserve"> </w:t>
      </w:r>
      <w:r w:rsidRPr="00BF18D5">
        <w:rPr>
          <w:color w:val="000000"/>
          <w:sz w:val="28"/>
          <w:szCs w:val="28"/>
        </w:rPr>
        <w:t>— позволяет легко воспроизводить простые звуковые эффекты и музыку.</w:t>
      </w:r>
    </w:p>
    <w:p w14:paraId="497E0157" w14:textId="77777777" w:rsidR="00856BA5" w:rsidRPr="00BF18D5" w:rsidRDefault="00856BA5" w:rsidP="00254372">
      <w:pPr>
        <w:pStyle w:val="af4"/>
        <w:numPr>
          <w:ilvl w:val="0"/>
          <w:numId w:val="6"/>
        </w:numPr>
        <w:spacing w:before="0" w:beforeAutospacing="0" w:after="0" w:afterAutospacing="0" w:line="360" w:lineRule="auto"/>
        <w:jc w:val="both"/>
        <w:textAlignment w:val="baseline"/>
        <w:rPr>
          <w:b/>
          <w:bCs/>
          <w:color w:val="000000"/>
          <w:sz w:val="28"/>
          <w:szCs w:val="28"/>
        </w:rPr>
      </w:pPr>
      <w:proofErr w:type="spellStart"/>
      <w:r w:rsidRPr="00BF18D5">
        <w:rPr>
          <w:b/>
          <w:bCs/>
          <w:color w:val="000000"/>
          <w:sz w:val="28"/>
          <w:szCs w:val="28"/>
        </w:rPr>
        <w:t>Web</w:t>
      </w:r>
      <w:proofErr w:type="spellEnd"/>
      <w:r w:rsidRPr="00BF18D5">
        <w:rPr>
          <w:b/>
          <w:bCs/>
          <w:color w:val="000000"/>
          <w:sz w:val="28"/>
          <w:szCs w:val="28"/>
        </w:rPr>
        <w:t xml:space="preserve"> </w:t>
      </w:r>
      <w:proofErr w:type="spellStart"/>
      <w:r w:rsidRPr="00BF18D5">
        <w:rPr>
          <w:b/>
          <w:bCs/>
          <w:color w:val="000000"/>
          <w:sz w:val="28"/>
          <w:szCs w:val="28"/>
        </w:rPr>
        <w:t>Audio</w:t>
      </w:r>
      <w:proofErr w:type="spellEnd"/>
      <w:r w:rsidRPr="00BF18D5">
        <w:rPr>
          <w:b/>
          <w:bCs/>
          <w:color w:val="000000"/>
          <w:sz w:val="28"/>
          <w:szCs w:val="28"/>
        </w:rPr>
        <w:t xml:space="preserve"> API </w:t>
      </w:r>
      <w:r w:rsidRPr="00BF18D5">
        <w:rPr>
          <w:color w:val="000000"/>
          <w:sz w:val="28"/>
          <w:szCs w:val="28"/>
        </w:rPr>
        <w:t>— даёт возможность управлять воспроизведением, синтезом и обработкой звука в режиме реального времени.</w:t>
      </w:r>
    </w:p>
    <w:p w14:paraId="0206300A" w14:textId="77777777" w:rsidR="00856BA5" w:rsidRPr="00BF18D5" w:rsidRDefault="00856BA5" w:rsidP="00254372">
      <w:pPr>
        <w:pStyle w:val="af4"/>
        <w:numPr>
          <w:ilvl w:val="0"/>
          <w:numId w:val="6"/>
        </w:numPr>
        <w:spacing w:before="0" w:beforeAutospacing="0" w:after="0" w:afterAutospacing="0" w:line="360" w:lineRule="auto"/>
        <w:jc w:val="both"/>
        <w:textAlignment w:val="baseline"/>
        <w:rPr>
          <w:b/>
          <w:bCs/>
          <w:color w:val="000000"/>
          <w:sz w:val="28"/>
          <w:szCs w:val="28"/>
        </w:rPr>
      </w:pPr>
      <w:proofErr w:type="spellStart"/>
      <w:r w:rsidRPr="00BF18D5">
        <w:rPr>
          <w:b/>
          <w:bCs/>
          <w:color w:val="000000"/>
          <w:sz w:val="28"/>
          <w:szCs w:val="28"/>
        </w:rPr>
        <w:t>Gamepad</w:t>
      </w:r>
      <w:proofErr w:type="spellEnd"/>
      <w:r w:rsidRPr="00BF18D5">
        <w:rPr>
          <w:b/>
          <w:bCs/>
          <w:color w:val="000000"/>
          <w:sz w:val="28"/>
          <w:szCs w:val="28"/>
        </w:rPr>
        <w:t xml:space="preserve"> API </w:t>
      </w:r>
      <w:r w:rsidRPr="00BF18D5">
        <w:rPr>
          <w:color w:val="000000"/>
          <w:sz w:val="28"/>
          <w:szCs w:val="28"/>
        </w:rPr>
        <w:t xml:space="preserve">— позволяет задействовать </w:t>
      </w:r>
      <w:proofErr w:type="spellStart"/>
      <w:r w:rsidRPr="00BF18D5">
        <w:rPr>
          <w:color w:val="000000"/>
          <w:sz w:val="28"/>
          <w:szCs w:val="28"/>
        </w:rPr>
        <w:t>геймпады</w:t>
      </w:r>
      <w:proofErr w:type="spellEnd"/>
      <w:r w:rsidRPr="00BF18D5">
        <w:rPr>
          <w:color w:val="000000"/>
          <w:sz w:val="28"/>
          <w:szCs w:val="28"/>
        </w:rPr>
        <w:t xml:space="preserve"> (от английского “</w:t>
      </w:r>
      <w:proofErr w:type="spellStart"/>
      <w:r w:rsidRPr="00BF18D5">
        <w:rPr>
          <w:color w:val="000000"/>
          <w:sz w:val="28"/>
          <w:szCs w:val="28"/>
        </w:rPr>
        <w:t>gamepad</w:t>
      </w:r>
      <w:proofErr w:type="spellEnd"/>
      <w:r w:rsidRPr="00BF18D5">
        <w:rPr>
          <w:color w:val="000000"/>
          <w:sz w:val="28"/>
          <w:szCs w:val="28"/>
        </w:rPr>
        <w:t>”) или другие игровые контроллеры.</w:t>
      </w:r>
    </w:p>
    <w:p w14:paraId="426DA369" w14:textId="77777777" w:rsidR="00856BA5" w:rsidRPr="00BF18D5" w:rsidRDefault="00856BA5" w:rsidP="00254372">
      <w:pPr>
        <w:pStyle w:val="af4"/>
        <w:numPr>
          <w:ilvl w:val="0"/>
          <w:numId w:val="6"/>
        </w:numPr>
        <w:spacing w:before="0" w:beforeAutospacing="0" w:after="0" w:afterAutospacing="0" w:line="360" w:lineRule="auto"/>
        <w:jc w:val="both"/>
        <w:textAlignment w:val="baseline"/>
        <w:rPr>
          <w:b/>
          <w:bCs/>
          <w:color w:val="000000"/>
          <w:sz w:val="28"/>
          <w:szCs w:val="28"/>
        </w:rPr>
      </w:pPr>
      <w:proofErr w:type="spellStart"/>
      <w:r w:rsidRPr="00BF18D5">
        <w:rPr>
          <w:b/>
          <w:bCs/>
          <w:color w:val="000000"/>
          <w:sz w:val="28"/>
          <w:szCs w:val="28"/>
        </w:rPr>
        <w:t>Touch</w:t>
      </w:r>
      <w:proofErr w:type="spellEnd"/>
      <w:r w:rsidRPr="00BF18D5">
        <w:rPr>
          <w:b/>
          <w:bCs/>
          <w:color w:val="000000"/>
          <w:sz w:val="28"/>
          <w:szCs w:val="28"/>
        </w:rPr>
        <w:t xml:space="preserve"> </w:t>
      </w:r>
      <w:proofErr w:type="spellStart"/>
      <w:r w:rsidRPr="00BF18D5">
        <w:rPr>
          <w:b/>
          <w:bCs/>
          <w:color w:val="000000"/>
          <w:sz w:val="28"/>
          <w:szCs w:val="28"/>
        </w:rPr>
        <w:t>events</w:t>
      </w:r>
      <w:proofErr w:type="spellEnd"/>
      <w:r w:rsidRPr="00BF18D5">
        <w:rPr>
          <w:b/>
          <w:bCs/>
          <w:color w:val="000000"/>
          <w:sz w:val="28"/>
          <w:szCs w:val="28"/>
        </w:rPr>
        <w:t xml:space="preserve"> </w:t>
      </w:r>
      <w:r w:rsidRPr="00BF18D5">
        <w:rPr>
          <w:color w:val="000000"/>
          <w:sz w:val="28"/>
          <w:szCs w:val="28"/>
        </w:rPr>
        <w:t xml:space="preserve">— для обеспечения качественной поддержки сенсорных пользовательских интерфейсов. Предоставляет возможность интерпретировать события взаимодействия с сенсорными устройствами </w:t>
      </w:r>
      <w:proofErr w:type="spellStart"/>
      <w:r w:rsidRPr="00BF18D5">
        <w:rPr>
          <w:color w:val="000000"/>
          <w:sz w:val="28"/>
          <w:szCs w:val="28"/>
        </w:rPr>
        <w:t>трекпадами</w:t>
      </w:r>
      <w:proofErr w:type="spellEnd"/>
      <w:r w:rsidRPr="00BF18D5">
        <w:rPr>
          <w:color w:val="000000"/>
          <w:sz w:val="28"/>
          <w:szCs w:val="28"/>
        </w:rPr>
        <w:t xml:space="preserve"> и экранами.</w:t>
      </w:r>
    </w:p>
    <w:p w14:paraId="0322BA55" w14:textId="77777777" w:rsidR="00856BA5" w:rsidRPr="00BF18D5" w:rsidRDefault="00856BA5" w:rsidP="00254372">
      <w:pPr>
        <w:pStyle w:val="af4"/>
        <w:numPr>
          <w:ilvl w:val="0"/>
          <w:numId w:val="6"/>
        </w:numPr>
        <w:spacing w:before="0" w:beforeAutospacing="0" w:after="0" w:afterAutospacing="0" w:line="360" w:lineRule="auto"/>
        <w:jc w:val="both"/>
        <w:textAlignment w:val="baseline"/>
        <w:rPr>
          <w:b/>
          <w:bCs/>
          <w:color w:val="000000"/>
          <w:sz w:val="28"/>
          <w:szCs w:val="28"/>
        </w:rPr>
      </w:pPr>
      <w:proofErr w:type="spellStart"/>
      <w:r w:rsidRPr="00BF18D5">
        <w:rPr>
          <w:b/>
          <w:bCs/>
          <w:color w:val="000000"/>
          <w:sz w:val="28"/>
          <w:szCs w:val="28"/>
        </w:rPr>
        <w:t>Full</w:t>
      </w:r>
      <w:proofErr w:type="spellEnd"/>
      <w:r w:rsidRPr="00BF18D5">
        <w:rPr>
          <w:b/>
          <w:bCs/>
          <w:color w:val="000000"/>
          <w:sz w:val="28"/>
          <w:szCs w:val="28"/>
        </w:rPr>
        <w:t xml:space="preserve"> </w:t>
      </w:r>
      <w:proofErr w:type="spellStart"/>
      <w:r w:rsidRPr="00BF18D5">
        <w:rPr>
          <w:b/>
          <w:bCs/>
          <w:color w:val="000000"/>
          <w:sz w:val="28"/>
          <w:szCs w:val="28"/>
        </w:rPr>
        <w:t>Screen</w:t>
      </w:r>
      <w:proofErr w:type="spellEnd"/>
      <w:r w:rsidRPr="00BF18D5">
        <w:rPr>
          <w:b/>
          <w:bCs/>
          <w:color w:val="000000"/>
          <w:sz w:val="28"/>
          <w:szCs w:val="28"/>
        </w:rPr>
        <w:t xml:space="preserve"> API </w:t>
      </w:r>
      <w:r w:rsidRPr="00BF18D5">
        <w:rPr>
          <w:color w:val="000000"/>
          <w:sz w:val="28"/>
          <w:szCs w:val="28"/>
        </w:rPr>
        <w:t>— позволяет перевести игровой процесс в полноэкранный режим.</w:t>
      </w:r>
    </w:p>
    <w:p w14:paraId="6653086C" w14:textId="77777777" w:rsidR="00856BA5" w:rsidRPr="00BF18D5" w:rsidRDefault="00856BA5" w:rsidP="00254372">
      <w:pPr>
        <w:pStyle w:val="af4"/>
        <w:numPr>
          <w:ilvl w:val="0"/>
          <w:numId w:val="6"/>
        </w:numPr>
        <w:spacing w:before="0" w:beforeAutospacing="0" w:after="0" w:afterAutospacing="0" w:line="360" w:lineRule="auto"/>
        <w:jc w:val="both"/>
        <w:textAlignment w:val="baseline"/>
        <w:rPr>
          <w:b/>
          <w:bCs/>
          <w:color w:val="000000"/>
          <w:sz w:val="28"/>
          <w:szCs w:val="28"/>
        </w:rPr>
      </w:pPr>
      <w:proofErr w:type="spellStart"/>
      <w:r w:rsidRPr="00BF18D5">
        <w:rPr>
          <w:b/>
          <w:bCs/>
          <w:color w:val="000000"/>
          <w:sz w:val="28"/>
          <w:szCs w:val="28"/>
        </w:rPr>
        <w:t>Pointer</w:t>
      </w:r>
      <w:proofErr w:type="spellEnd"/>
      <w:r w:rsidRPr="00BF18D5">
        <w:rPr>
          <w:b/>
          <w:bCs/>
          <w:color w:val="000000"/>
          <w:sz w:val="28"/>
          <w:szCs w:val="28"/>
        </w:rPr>
        <w:t xml:space="preserve"> </w:t>
      </w:r>
      <w:proofErr w:type="spellStart"/>
      <w:r w:rsidRPr="00BF18D5">
        <w:rPr>
          <w:b/>
          <w:bCs/>
          <w:color w:val="000000"/>
          <w:sz w:val="28"/>
          <w:szCs w:val="28"/>
        </w:rPr>
        <w:t>Lock</w:t>
      </w:r>
      <w:proofErr w:type="spellEnd"/>
      <w:r w:rsidRPr="00BF18D5">
        <w:rPr>
          <w:b/>
          <w:bCs/>
          <w:color w:val="000000"/>
          <w:sz w:val="28"/>
          <w:szCs w:val="28"/>
        </w:rPr>
        <w:t xml:space="preserve"> API </w:t>
      </w:r>
      <w:r w:rsidRPr="00BF18D5">
        <w:rPr>
          <w:color w:val="000000"/>
          <w:sz w:val="28"/>
          <w:szCs w:val="28"/>
        </w:rPr>
        <w:t>— даёт возможность зафиксировать мышь или другое указательное устройство в интерфейсе игрового приложения, дабы избежать случайного переключения на посторонние элементы.</w:t>
      </w:r>
    </w:p>
    <w:p w14:paraId="1A770443" w14:textId="77777777" w:rsidR="00856BA5" w:rsidRPr="00BF18D5" w:rsidRDefault="00856BA5" w:rsidP="00254372">
      <w:pPr>
        <w:pStyle w:val="af4"/>
        <w:numPr>
          <w:ilvl w:val="0"/>
          <w:numId w:val="6"/>
        </w:numPr>
        <w:spacing w:before="0" w:beforeAutospacing="0" w:after="0" w:afterAutospacing="0" w:line="360" w:lineRule="auto"/>
        <w:jc w:val="both"/>
        <w:textAlignment w:val="baseline"/>
        <w:rPr>
          <w:b/>
          <w:bCs/>
          <w:color w:val="000000"/>
          <w:sz w:val="28"/>
          <w:szCs w:val="28"/>
        </w:rPr>
      </w:pPr>
      <w:r w:rsidRPr="00BF18D5">
        <w:rPr>
          <w:b/>
          <w:bCs/>
          <w:color w:val="000000"/>
          <w:sz w:val="28"/>
          <w:szCs w:val="28"/>
        </w:rPr>
        <w:t xml:space="preserve">SVG </w:t>
      </w:r>
      <w:r w:rsidRPr="00BF18D5">
        <w:rPr>
          <w:color w:val="000000"/>
          <w:sz w:val="28"/>
          <w:szCs w:val="28"/>
        </w:rPr>
        <w:t xml:space="preserve">(от английского </w:t>
      </w:r>
      <w:proofErr w:type="spellStart"/>
      <w:r w:rsidRPr="00BF18D5">
        <w:rPr>
          <w:color w:val="000000"/>
          <w:sz w:val="28"/>
          <w:szCs w:val="28"/>
        </w:rPr>
        <w:t>Scalable</w:t>
      </w:r>
      <w:proofErr w:type="spellEnd"/>
      <w:r w:rsidRPr="00BF18D5">
        <w:rPr>
          <w:color w:val="000000"/>
          <w:sz w:val="28"/>
          <w:szCs w:val="28"/>
        </w:rPr>
        <w:t xml:space="preserve"> </w:t>
      </w:r>
      <w:proofErr w:type="spellStart"/>
      <w:r w:rsidRPr="00BF18D5">
        <w:rPr>
          <w:color w:val="000000"/>
          <w:sz w:val="28"/>
          <w:szCs w:val="28"/>
        </w:rPr>
        <w:t>Vector</w:t>
      </w:r>
      <w:proofErr w:type="spellEnd"/>
      <w:r w:rsidRPr="00BF18D5">
        <w:rPr>
          <w:color w:val="000000"/>
          <w:sz w:val="28"/>
          <w:szCs w:val="28"/>
        </w:rPr>
        <w:t xml:space="preserve"> </w:t>
      </w:r>
      <w:proofErr w:type="spellStart"/>
      <w:r w:rsidRPr="00BF18D5">
        <w:rPr>
          <w:color w:val="000000"/>
          <w:sz w:val="28"/>
          <w:szCs w:val="28"/>
        </w:rPr>
        <w:t>Graphics</w:t>
      </w:r>
      <w:proofErr w:type="spellEnd"/>
      <w:r w:rsidRPr="00BF18D5">
        <w:rPr>
          <w:color w:val="000000"/>
          <w:sz w:val="28"/>
          <w:szCs w:val="28"/>
        </w:rPr>
        <w:t xml:space="preserve"> — масштабируемая векторная графика) — возможность создания векторной графики, которая свободно масштабируется вне зависимости от размера или разрешения экрана пользователя.</w:t>
      </w:r>
    </w:p>
    <w:p w14:paraId="62EB2D78" w14:textId="77777777" w:rsidR="00856BA5" w:rsidRPr="00BF18D5" w:rsidRDefault="00856BA5" w:rsidP="00254372">
      <w:pPr>
        <w:pStyle w:val="af4"/>
        <w:numPr>
          <w:ilvl w:val="0"/>
          <w:numId w:val="6"/>
        </w:numPr>
        <w:spacing w:before="0" w:beforeAutospacing="0" w:after="0" w:afterAutospacing="0" w:line="360" w:lineRule="auto"/>
        <w:jc w:val="both"/>
        <w:textAlignment w:val="baseline"/>
        <w:rPr>
          <w:b/>
          <w:bCs/>
          <w:color w:val="000000"/>
          <w:sz w:val="28"/>
          <w:szCs w:val="28"/>
        </w:rPr>
      </w:pPr>
      <w:proofErr w:type="spellStart"/>
      <w:r w:rsidRPr="00BF18D5">
        <w:rPr>
          <w:b/>
          <w:bCs/>
          <w:color w:val="000000"/>
          <w:sz w:val="28"/>
          <w:szCs w:val="28"/>
        </w:rPr>
        <w:t>WebGL</w:t>
      </w:r>
      <w:proofErr w:type="spellEnd"/>
      <w:r w:rsidRPr="00BF18D5">
        <w:rPr>
          <w:b/>
          <w:bCs/>
          <w:color w:val="000000"/>
          <w:sz w:val="28"/>
          <w:szCs w:val="28"/>
        </w:rPr>
        <w:t xml:space="preserve"> </w:t>
      </w:r>
      <w:r w:rsidRPr="00BF18D5">
        <w:rPr>
          <w:color w:val="000000"/>
          <w:sz w:val="28"/>
          <w:szCs w:val="28"/>
        </w:rPr>
        <w:t xml:space="preserve">— графическая библиотека на основе </w:t>
      </w:r>
      <w:proofErr w:type="spellStart"/>
      <w:r w:rsidRPr="00BF18D5">
        <w:rPr>
          <w:color w:val="000000"/>
          <w:sz w:val="28"/>
          <w:szCs w:val="28"/>
        </w:rPr>
        <w:t>OpenGL</w:t>
      </w:r>
      <w:proofErr w:type="spellEnd"/>
      <w:r w:rsidRPr="00BF18D5">
        <w:rPr>
          <w:color w:val="000000"/>
          <w:sz w:val="28"/>
          <w:szCs w:val="28"/>
        </w:rPr>
        <w:t xml:space="preserve"> ES 2.0. для создания высокопроизводительной трехмерной графики с аппаратным ускорением.</w:t>
      </w:r>
    </w:p>
    <w:p w14:paraId="733C3819" w14:textId="77777777" w:rsidR="00856BA5" w:rsidRPr="00BF18D5" w:rsidRDefault="00856BA5" w:rsidP="00254372">
      <w:pPr>
        <w:pStyle w:val="af4"/>
        <w:numPr>
          <w:ilvl w:val="0"/>
          <w:numId w:val="6"/>
        </w:numPr>
        <w:spacing w:before="0" w:beforeAutospacing="0" w:after="0" w:afterAutospacing="0" w:line="360" w:lineRule="auto"/>
        <w:jc w:val="both"/>
        <w:textAlignment w:val="baseline"/>
        <w:rPr>
          <w:b/>
          <w:bCs/>
          <w:color w:val="000000"/>
          <w:sz w:val="28"/>
          <w:szCs w:val="28"/>
        </w:rPr>
      </w:pPr>
      <w:r w:rsidRPr="00BF18D5">
        <w:rPr>
          <w:b/>
          <w:bCs/>
          <w:color w:val="000000"/>
          <w:sz w:val="28"/>
          <w:szCs w:val="28"/>
        </w:rPr>
        <w:t xml:space="preserve">Типизированные массивы </w:t>
      </w:r>
      <w:r w:rsidRPr="00BF18D5">
        <w:rPr>
          <w:color w:val="000000"/>
          <w:sz w:val="28"/>
          <w:szCs w:val="28"/>
        </w:rPr>
        <w:t xml:space="preserve">— доступ к необработанным двоичным данным из </w:t>
      </w:r>
      <w:proofErr w:type="spellStart"/>
      <w:r w:rsidRPr="00BF18D5">
        <w:rPr>
          <w:color w:val="000000"/>
          <w:sz w:val="28"/>
          <w:szCs w:val="28"/>
        </w:rPr>
        <w:t>JavaScript</w:t>
      </w:r>
      <w:proofErr w:type="spellEnd"/>
      <w:r w:rsidRPr="00BF18D5">
        <w:rPr>
          <w:color w:val="000000"/>
          <w:sz w:val="28"/>
          <w:szCs w:val="28"/>
        </w:rPr>
        <w:t xml:space="preserve"> и возможность управлять текстурами графических библиотек, игровыми данными и многим другим.</w:t>
      </w:r>
    </w:p>
    <w:p w14:paraId="6840F950" w14:textId="2ACFA73D" w:rsidR="00856BA5" w:rsidRPr="00BF18D5" w:rsidRDefault="00856BA5" w:rsidP="00254372">
      <w:pPr>
        <w:pStyle w:val="af4"/>
        <w:numPr>
          <w:ilvl w:val="0"/>
          <w:numId w:val="6"/>
        </w:numPr>
        <w:spacing w:before="0" w:beforeAutospacing="0" w:after="0" w:afterAutospacing="0" w:line="360" w:lineRule="auto"/>
        <w:jc w:val="both"/>
        <w:textAlignment w:val="baseline"/>
        <w:rPr>
          <w:b/>
          <w:bCs/>
          <w:color w:val="000000"/>
          <w:sz w:val="28"/>
          <w:szCs w:val="28"/>
        </w:rPr>
      </w:pPr>
      <w:proofErr w:type="spellStart"/>
      <w:r w:rsidRPr="00BF18D5">
        <w:rPr>
          <w:b/>
          <w:bCs/>
          <w:color w:val="000000"/>
          <w:sz w:val="28"/>
          <w:szCs w:val="28"/>
        </w:rPr>
        <w:t>WebRTC</w:t>
      </w:r>
      <w:proofErr w:type="spellEnd"/>
      <w:r w:rsidRPr="00BF18D5">
        <w:rPr>
          <w:b/>
          <w:bCs/>
          <w:color w:val="000000"/>
          <w:sz w:val="28"/>
          <w:szCs w:val="28"/>
        </w:rPr>
        <w:t xml:space="preserve"> </w:t>
      </w:r>
      <w:r w:rsidRPr="00BF18D5">
        <w:rPr>
          <w:color w:val="000000"/>
          <w:sz w:val="28"/>
          <w:szCs w:val="28"/>
        </w:rPr>
        <w:t>— соединение в реальном времени для управления аудио и</w:t>
      </w:r>
      <w:r w:rsidR="00970CE8">
        <w:rPr>
          <w:color w:val="000000"/>
          <w:sz w:val="28"/>
          <w:szCs w:val="28"/>
        </w:rPr>
        <w:t> </w:t>
      </w:r>
      <w:r w:rsidRPr="00BF18D5">
        <w:rPr>
          <w:color w:val="000000"/>
          <w:sz w:val="28"/>
          <w:szCs w:val="28"/>
        </w:rPr>
        <w:t>видеоданными. Возможно</w:t>
      </w:r>
      <w:r w:rsidR="00BF18D5">
        <w:rPr>
          <w:color w:val="000000"/>
          <w:sz w:val="28"/>
          <w:szCs w:val="28"/>
        </w:rPr>
        <w:t xml:space="preserve">сть создавать не только чаты и </w:t>
      </w:r>
      <w:r w:rsidRPr="00BF18D5">
        <w:rPr>
          <w:color w:val="000000"/>
          <w:sz w:val="28"/>
          <w:szCs w:val="28"/>
        </w:rPr>
        <w:t>видеоконференции, но и передачу данных между пользователями для многопользовательских игровых сессий.</w:t>
      </w:r>
    </w:p>
    <w:p w14:paraId="1FA95100" w14:textId="77777777" w:rsidR="00856BA5" w:rsidRPr="00BF18D5" w:rsidRDefault="00856BA5" w:rsidP="00254372">
      <w:pPr>
        <w:pStyle w:val="af4"/>
        <w:numPr>
          <w:ilvl w:val="0"/>
          <w:numId w:val="6"/>
        </w:numPr>
        <w:spacing w:before="0" w:beforeAutospacing="0" w:after="0" w:afterAutospacing="0" w:line="360" w:lineRule="auto"/>
        <w:jc w:val="both"/>
        <w:textAlignment w:val="baseline"/>
        <w:rPr>
          <w:b/>
          <w:bCs/>
          <w:color w:val="000000"/>
          <w:sz w:val="28"/>
          <w:szCs w:val="28"/>
        </w:rPr>
      </w:pPr>
      <w:proofErr w:type="spellStart"/>
      <w:r w:rsidRPr="00BF18D5">
        <w:rPr>
          <w:b/>
          <w:bCs/>
          <w:color w:val="000000"/>
          <w:sz w:val="28"/>
          <w:szCs w:val="28"/>
        </w:rPr>
        <w:t>WebSockets</w:t>
      </w:r>
      <w:proofErr w:type="spellEnd"/>
      <w:r w:rsidRPr="00BF18D5">
        <w:rPr>
          <w:b/>
          <w:bCs/>
          <w:color w:val="000000"/>
          <w:sz w:val="28"/>
          <w:szCs w:val="28"/>
        </w:rPr>
        <w:t xml:space="preserve"> </w:t>
      </w:r>
      <w:r w:rsidRPr="00BF18D5">
        <w:rPr>
          <w:color w:val="000000"/>
          <w:sz w:val="28"/>
          <w:szCs w:val="28"/>
        </w:rPr>
        <w:t>— позволяет подключить игровое приложение к серверу для передачи данных в реальном времени. Идеально подходит для многопользовательских игр, чатов и так далее.</w:t>
      </w:r>
    </w:p>
    <w:p w14:paraId="3D9525CC" w14:textId="77777777" w:rsidR="00856BA5" w:rsidRPr="00BF18D5" w:rsidRDefault="00856BA5" w:rsidP="00254372">
      <w:pPr>
        <w:pStyle w:val="af4"/>
        <w:numPr>
          <w:ilvl w:val="0"/>
          <w:numId w:val="6"/>
        </w:numPr>
        <w:spacing w:before="0" w:beforeAutospacing="0" w:after="0" w:afterAutospacing="0" w:line="360" w:lineRule="auto"/>
        <w:jc w:val="both"/>
        <w:textAlignment w:val="baseline"/>
        <w:rPr>
          <w:b/>
          <w:bCs/>
          <w:color w:val="000000"/>
          <w:sz w:val="28"/>
          <w:szCs w:val="28"/>
        </w:rPr>
      </w:pPr>
      <w:proofErr w:type="spellStart"/>
      <w:r w:rsidRPr="00BF18D5">
        <w:rPr>
          <w:b/>
          <w:bCs/>
          <w:color w:val="000000"/>
          <w:sz w:val="28"/>
          <w:szCs w:val="28"/>
        </w:rPr>
        <w:t>File</w:t>
      </w:r>
      <w:proofErr w:type="spellEnd"/>
      <w:r w:rsidRPr="00BF18D5">
        <w:rPr>
          <w:b/>
          <w:bCs/>
          <w:color w:val="000000"/>
          <w:sz w:val="28"/>
          <w:szCs w:val="28"/>
        </w:rPr>
        <w:t xml:space="preserve"> API </w:t>
      </w:r>
      <w:r w:rsidRPr="00BF18D5">
        <w:rPr>
          <w:color w:val="000000"/>
          <w:sz w:val="28"/>
          <w:szCs w:val="28"/>
        </w:rPr>
        <w:t>и</w:t>
      </w:r>
      <w:r w:rsidRPr="00BF18D5">
        <w:rPr>
          <w:b/>
          <w:bCs/>
          <w:color w:val="000000"/>
          <w:sz w:val="28"/>
          <w:szCs w:val="28"/>
        </w:rPr>
        <w:t xml:space="preserve"> </w:t>
      </w:r>
      <w:proofErr w:type="spellStart"/>
      <w:r w:rsidRPr="00BF18D5">
        <w:rPr>
          <w:b/>
          <w:bCs/>
          <w:color w:val="000000"/>
          <w:sz w:val="28"/>
          <w:szCs w:val="28"/>
        </w:rPr>
        <w:t>XMLHttpRequest</w:t>
      </w:r>
      <w:proofErr w:type="spellEnd"/>
      <w:r w:rsidRPr="00BF18D5">
        <w:rPr>
          <w:b/>
          <w:bCs/>
          <w:color w:val="000000"/>
          <w:sz w:val="28"/>
          <w:szCs w:val="28"/>
        </w:rPr>
        <w:t xml:space="preserve"> </w:t>
      </w:r>
      <w:r w:rsidRPr="00BF18D5">
        <w:rPr>
          <w:color w:val="000000"/>
          <w:sz w:val="28"/>
          <w:szCs w:val="28"/>
        </w:rPr>
        <w:t xml:space="preserve">— дают возможность получать и отправлять любые необходимые данные с веб-сервера, например, загрузка новых игровых уровней и изображений для предоставления информации о статусе игрового приложения не в реальном времени. </w:t>
      </w:r>
    </w:p>
    <w:p w14:paraId="1DD7D0D0" w14:textId="77777777" w:rsidR="00856BA5" w:rsidRPr="00BF18D5" w:rsidRDefault="00856BA5" w:rsidP="00254372">
      <w:pPr>
        <w:pStyle w:val="af4"/>
        <w:numPr>
          <w:ilvl w:val="0"/>
          <w:numId w:val="6"/>
        </w:numPr>
        <w:spacing w:before="0" w:beforeAutospacing="0" w:after="0" w:afterAutospacing="0" w:line="360" w:lineRule="auto"/>
        <w:jc w:val="both"/>
        <w:textAlignment w:val="baseline"/>
        <w:rPr>
          <w:b/>
          <w:bCs/>
          <w:color w:val="000000"/>
          <w:sz w:val="28"/>
          <w:szCs w:val="28"/>
        </w:rPr>
      </w:pPr>
      <w:proofErr w:type="spellStart"/>
      <w:r w:rsidRPr="00BF18D5">
        <w:rPr>
          <w:b/>
          <w:bCs/>
          <w:color w:val="000000"/>
          <w:sz w:val="28"/>
          <w:szCs w:val="28"/>
        </w:rPr>
        <w:t>IndexedDB</w:t>
      </w:r>
      <w:proofErr w:type="spellEnd"/>
      <w:r w:rsidRPr="00BF18D5">
        <w:rPr>
          <w:b/>
          <w:bCs/>
          <w:color w:val="000000"/>
          <w:sz w:val="28"/>
          <w:szCs w:val="28"/>
        </w:rPr>
        <w:t xml:space="preserve"> </w:t>
      </w:r>
      <w:r w:rsidRPr="00BF18D5">
        <w:rPr>
          <w:color w:val="000000"/>
          <w:sz w:val="28"/>
          <w:szCs w:val="28"/>
        </w:rPr>
        <w:t>— позволяет хранить пользовательские данные на стороне клиента, будь то компьютер, смартфон или любое другое совместимое устройство.</w:t>
      </w:r>
    </w:p>
    <w:p w14:paraId="7B727CE6" w14:textId="77777777" w:rsidR="00856BA5" w:rsidRPr="00BF18D5" w:rsidRDefault="00856BA5" w:rsidP="00254372">
      <w:pPr>
        <w:pStyle w:val="af4"/>
        <w:numPr>
          <w:ilvl w:val="0"/>
          <w:numId w:val="6"/>
        </w:numPr>
        <w:spacing w:before="0" w:beforeAutospacing="0" w:after="0" w:afterAutospacing="0" w:line="360" w:lineRule="auto"/>
        <w:jc w:val="both"/>
        <w:textAlignment w:val="baseline"/>
        <w:rPr>
          <w:b/>
          <w:bCs/>
          <w:color w:val="000000"/>
          <w:sz w:val="28"/>
          <w:szCs w:val="28"/>
        </w:rPr>
      </w:pPr>
      <w:proofErr w:type="spellStart"/>
      <w:r w:rsidRPr="00BF18D5">
        <w:rPr>
          <w:b/>
          <w:bCs/>
          <w:color w:val="000000"/>
          <w:sz w:val="28"/>
          <w:szCs w:val="28"/>
        </w:rPr>
        <w:t>Web</w:t>
      </w:r>
      <w:proofErr w:type="spellEnd"/>
      <w:r w:rsidRPr="00BF18D5">
        <w:rPr>
          <w:b/>
          <w:bCs/>
          <w:color w:val="000000"/>
          <w:sz w:val="28"/>
          <w:szCs w:val="28"/>
        </w:rPr>
        <w:t xml:space="preserve"> </w:t>
      </w:r>
      <w:proofErr w:type="spellStart"/>
      <w:r w:rsidRPr="00BF18D5">
        <w:rPr>
          <w:b/>
          <w:bCs/>
          <w:color w:val="000000"/>
          <w:sz w:val="28"/>
          <w:szCs w:val="28"/>
        </w:rPr>
        <w:t>Workers</w:t>
      </w:r>
      <w:proofErr w:type="spellEnd"/>
      <w:r w:rsidRPr="00BF18D5">
        <w:rPr>
          <w:b/>
          <w:bCs/>
          <w:color w:val="000000"/>
          <w:sz w:val="28"/>
          <w:szCs w:val="28"/>
        </w:rPr>
        <w:t xml:space="preserve"> </w:t>
      </w:r>
      <w:r w:rsidRPr="00BF18D5">
        <w:rPr>
          <w:color w:val="000000"/>
          <w:sz w:val="28"/>
          <w:szCs w:val="28"/>
        </w:rPr>
        <w:t xml:space="preserve">— порождает фоновые потоки, запускающие отдельный </w:t>
      </w:r>
      <w:proofErr w:type="spellStart"/>
      <w:r w:rsidRPr="00BF18D5">
        <w:rPr>
          <w:color w:val="000000"/>
          <w:sz w:val="28"/>
          <w:szCs w:val="28"/>
        </w:rPr>
        <w:t>JavaScript</w:t>
      </w:r>
      <w:proofErr w:type="spellEnd"/>
      <w:r w:rsidRPr="00BF18D5">
        <w:rPr>
          <w:color w:val="000000"/>
          <w:sz w:val="28"/>
          <w:szCs w:val="28"/>
        </w:rPr>
        <w:t xml:space="preserve"> код для использования многоядерных процессоров.</w:t>
      </w:r>
    </w:p>
    <w:p w14:paraId="722E6C60" w14:textId="77777777" w:rsidR="00856BA5" w:rsidRPr="00856BA5" w:rsidRDefault="00856BA5" w:rsidP="00856BA5"/>
    <w:p w14:paraId="7A00A392" w14:textId="1B16B5D4" w:rsidR="00856BA5" w:rsidRPr="00856BA5" w:rsidRDefault="00856BA5" w:rsidP="00BF18D5">
      <w:pPr>
        <w:pStyle w:val="af9"/>
      </w:pPr>
      <w:r w:rsidRPr="00856BA5">
        <w:t xml:space="preserve">С элементом </w:t>
      </w:r>
      <w:proofErr w:type="spellStart"/>
      <w:r w:rsidRPr="00856BA5">
        <w:t>canvas</w:t>
      </w:r>
      <w:proofErr w:type="spellEnd"/>
      <w:r w:rsidRPr="00856BA5">
        <w:t xml:space="preserve"> довольно просто работать и требуется лишь базовое понимание HTML и </w:t>
      </w:r>
      <w:proofErr w:type="spellStart"/>
      <w:r w:rsidRPr="00856BA5">
        <w:t>JavaScript</w:t>
      </w:r>
      <w:proofErr w:type="spellEnd"/>
      <w:r w:rsidRPr="00856BA5">
        <w:t>. Следует помнить о том, что данный элемент может не работать в некоторых старых браузерах, но поддерживается большинством современных браузеров. Стандартный размер э</w:t>
      </w:r>
      <w:r w:rsidR="00970CE8">
        <w:t>лемента 300 пикселей в ширину и </w:t>
      </w:r>
      <w:r w:rsidRPr="00856BA5">
        <w:t xml:space="preserve">150 пикселей в высоту, но эти характеристики можно легко изменить при помощи HTML-атрибутов </w:t>
      </w:r>
      <w:proofErr w:type="spellStart"/>
      <w:r w:rsidRPr="00856BA5">
        <w:t>height</w:t>
      </w:r>
      <w:proofErr w:type="spellEnd"/>
      <w:r w:rsidRPr="00856BA5">
        <w:t xml:space="preserve"> и </w:t>
      </w:r>
      <w:proofErr w:type="spellStart"/>
      <w:r w:rsidRPr="00856BA5">
        <w:t>width</w:t>
      </w:r>
      <w:proofErr w:type="spellEnd"/>
      <w:r w:rsidRPr="00856BA5">
        <w:t>. Возможно также выставить размеры произвольно, используя CSS, но во время рендеринга изображение будет менять размер в</w:t>
      </w:r>
      <w:r w:rsidR="00970CE8">
        <w:t> </w:t>
      </w:r>
      <w:r w:rsidRPr="00856BA5">
        <w:t>соответствии с его ориентацией и размером. Для динамического создания графики на веб-</w:t>
      </w:r>
      <w:proofErr w:type="spellStart"/>
      <w:r w:rsidRPr="00856BA5">
        <w:t>канвасе</w:t>
      </w:r>
      <w:proofErr w:type="spellEnd"/>
      <w:r w:rsidRPr="00856BA5">
        <w:t xml:space="preserve"> обычно используется </w:t>
      </w:r>
      <w:proofErr w:type="spellStart"/>
      <w:r w:rsidRPr="00856BA5">
        <w:t>javascript</w:t>
      </w:r>
      <w:proofErr w:type="spellEnd"/>
      <w:r w:rsidRPr="00856BA5">
        <w:t xml:space="preserve"> </w:t>
      </w:r>
      <w:proofErr w:type="spellStart"/>
      <w:r w:rsidRPr="00856BA5">
        <w:t>context</w:t>
      </w:r>
      <w:proofErr w:type="spellEnd"/>
      <w:r w:rsidRPr="00856BA5">
        <w:t xml:space="preserve"> </w:t>
      </w:r>
      <w:proofErr w:type="spellStart"/>
      <w:r w:rsidRPr="00856BA5">
        <w:t>object</w:t>
      </w:r>
      <w:proofErr w:type="spellEnd"/>
      <w:r w:rsidRPr="00856BA5">
        <w:t xml:space="preserve"> [21]. </w:t>
      </w:r>
      <w:proofErr w:type="spellStart"/>
      <w:r w:rsidRPr="00856BA5">
        <w:t>Canvas</w:t>
      </w:r>
      <w:proofErr w:type="spellEnd"/>
      <w:r w:rsidRPr="00856BA5">
        <w:t xml:space="preserve"> может реагировать на </w:t>
      </w:r>
      <w:proofErr w:type="spellStart"/>
      <w:r w:rsidRPr="00856BA5">
        <w:t>JavaScript</w:t>
      </w:r>
      <w:proofErr w:type="spellEnd"/>
      <w:r w:rsidRPr="00856BA5">
        <w:t xml:space="preserve"> события, а также на любые действия пользователя, будь</w:t>
      </w:r>
      <w:r w:rsidR="00BF18D5">
        <w:t> </w:t>
      </w:r>
      <w:r w:rsidRPr="00856BA5">
        <w:t xml:space="preserve">то нажатия кнопок, щелчки мышью или сенсорное управление. Элемент </w:t>
      </w:r>
      <w:proofErr w:type="spellStart"/>
      <w:r w:rsidRPr="00856BA5">
        <w:t>canvas</w:t>
      </w:r>
      <w:proofErr w:type="spellEnd"/>
      <w:r w:rsidRPr="00856BA5">
        <w:t xml:space="preserve"> может иметь один или несколько контекстов для рендеринга, создавая и изменяя отображаемое содержимое. Изначально холст прозрачный и пустой. Элемент </w:t>
      </w:r>
      <w:proofErr w:type="spellStart"/>
      <w:r w:rsidRPr="00856BA5">
        <w:t>canvas</w:t>
      </w:r>
      <w:proofErr w:type="spellEnd"/>
      <w:r w:rsidRPr="00856BA5">
        <w:t xml:space="preserve"> имеет метод </w:t>
      </w:r>
      <w:proofErr w:type="spellStart"/>
      <w:proofErr w:type="gramStart"/>
      <w:r w:rsidRPr="00856BA5">
        <w:t>getContext</w:t>
      </w:r>
      <w:proofErr w:type="spellEnd"/>
      <w:r w:rsidRPr="00856BA5">
        <w:t>(</w:t>
      </w:r>
      <w:proofErr w:type="gramEnd"/>
      <w:r w:rsidRPr="00856BA5">
        <w:t xml:space="preserve">), который используется для получения контекста визуализации и её функции отображения. </w:t>
      </w:r>
      <w:proofErr w:type="spellStart"/>
      <w:r w:rsidRPr="00856BA5">
        <w:t>getContext</w:t>
      </w:r>
      <w:proofErr w:type="spellEnd"/>
      <w:r w:rsidRPr="00856BA5">
        <w:t xml:space="preserve">() принимает один параметр, тип контекста. </w:t>
      </w:r>
      <w:proofErr w:type="spellStart"/>
      <w:r w:rsidRPr="00856BA5">
        <w:t>Canvas</w:t>
      </w:r>
      <w:proofErr w:type="spellEnd"/>
      <w:r w:rsidRPr="00856BA5">
        <w:t xml:space="preserve">, в отличие от SVG, поддерживает только одну примитивную фигуру — прямоугольник. Другие фигуры могут быть созданы комбинацией одного или большего количества контуров, набором точек, соединенных в линии. Для составления контуров можно использовать функции, которые упрощают составление очень сложных фигур. Ниже представлены три функции рисования прямоугольников в </w:t>
      </w:r>
      <w:proofErr w:type="spellStart"/>
      <w:r w:rsidRPr="00856BA5">
        <w:t>canvas</w:t>
      </w:r>
      <w:proofErr w:type="spellEnd"/>
      <w:r w:rsidRPr="00856BA5">
        <w:t>:</w:t>
      </w:r>
    </w:p>
    <w:p w14:paraId="05900C42" w14:textId="77777777" w:rsidR="00856BA5" w:rsidRPr="00BF18D5" w:rsidRDefault="00856BA5" w:rsidP="00254372">
      <w:pPr>
        <w:pStyle w:val="af4"/>
        <w:numPr>
          <w:ilvl w:val="0"/>
          <w:numId w:val="7"/>
        </w:numPr>
        <w:spacing w:before="0" w:beforeAutospacing="0" w:after="0" w:afterAutospacing="0" w:line="360" w:lineRule="auto"/>
        <w:jc w:val="both"/>
        <w:textAlignment w:val="baseline"/>
        <w:rPr>
          <w:color w:val="000000"/>
          <w:sz w:val="28"/>
          <w:szCs w:val="28"/>
          <w:lang w:val="en-US"/>
        </w:rPr>
      </w:pPr>
      <w:proofErr w:type="spellStart"/>
      <w:r w:rsidRPr="00BF18D5">
        <w:rPr>
          <w:color w:val="000000"/>
          <w:sz w:val="28"/>
          <w:szCs w:val="28"/>
          <w:lang w:val="en-US"/>
        </w:rPr>
        <w:t>fillRect</w:t>
      </w:r>
      <w:proofErr w:type="spellEnd"/>
      <w:r w:rsidRPr="00BF18D5">
        <w:rPr>
          <w:color w:val="000000"/>
          <w:sz w:val="28"/>
          <w:szCs w:val="28"/>
          <w:lang w:val="en-US"/>
        </w:rPr>
        <w:t>(x, y, width, height)</w:t>
      </w:r>
    </w:p>
    <w:p w14:paraId="0232E8F7" w14:textId="77777777" w:rsidR="00856BA5" w:rsidRPr="00BF18D5" w:rsidRDefault="00856BA5" w:rsidP="00BF18D5">
      <w:pPr>
        <w:pStyle w:val="af4"/>
        <w:spacing w:before="0" w:beforeAutospacing="0" w:after="0" w:afterAutospacing="0" w:line="360" w:lineRule="auto"/>
        <w:jc w:val="both"/>
        <w:rPr>
          <w:sz w:val="28"/>
          <w:szCs w:val="28"/>
        </w:rPr>
      </w:pPr>
      <w:r w:rsidRPr="00BF18D5">
        <w:rPr>
          <w:color w:val="000000"/>
          <w:sz w:val="28"/>
          <w:szCs w:val="28"/>
        </w:rPr>
        <w:t>Создание заполненного прямоугольника.</w:t>
      </w:r>
    </w:p>
    <w:p w14:paraId="76200CEA" w14:textId="77777777" w:rsidR="00856BA5" w:rsidRPr="00BF18D5" w:rsidRDefault="00856BA5" w:rsidP="00254372">
      <w:pPr>
        <w:pStyle w:val="af4"/>
        <w:numPr>
          <w:ilvl w:val="0"/>
          <w:numId w:val="8"/>
        </w:numPr>
        <w:spacing w:before="0" w:beforeAutospacing="0" w:after="0" w:afterAutospacing="0" w:line="360" w:lineRule="auto"/>
        <w:jc w:val="both"/>
        <w:textAlignment w:val="baseline"/>
        <w:rPr>
          <w:color w:val="000000"/>
          <w:sz w:val="28"/>
          <w:szCs w:val="28"/>
          <w:lang w:val="en-US"/>
        </w:rPr>
      </w:pPr>
      <w:proofErr w:type="spellStart"/>
      <w:r w:rsidRPr="00BF18D5">
        <w:rPr>
          <w:color w:val="000000"/>
          <w:sz w:val="28"/>
          <w:szCs w:val="28"/>
          <w:lang w:val="en-US"/>
        </w:rPr>
        <w:t>strokeRect</w:t>
      </w:r>
      <w:proofErr w:type="spellEnd"/>
      <w:r w:rsidRPr="00BF18D5">
        <w:rPr>
          <w:color w:val="000000"/>
          <w:sz w:val="28"/>
          <w:szCs w:val="28"/>
          <w:lang w:val="en-US"/>
        </w:rPr>
        <w:t>(x, y, width, height)</w:t>
      </w:r>
    </w:p>
    <w:p w14:paraId="469C6E43" w14:textId="77777777" w:rsidR="00856BA5" w:rsidRPr="00BF18D5" w:rsidRDefault="00856BA5" w:rsidP="00BF18D5">
      <w:pPr>
        <w:pStyle w:val="af4"/>
        <w:spacing w:before="0" w:beforeAutospacing="0" w:after="0" w:afterAutospacing="0" w:line="360" w:lineRule="auto"/>
        <w:jc w:val="both"/>
        <w:rPr>
          <w:sz w:val="28"/>
          <w:szCs w:val="28"/>
        </w:rPr>
      </w:pPr>
      <w:r w:rsidRPr="00BF18D5">
        <w:rPr>
          <w:color w:val="000000"/>
          <w:sz w:val="28"/>
          <w:szCs w:val="28"/>
        </w:rPr>
        <w:t>Создание прямоугольного контура.</w:t>
      </w:r>
    </w:p>
    <w:p w14:paraId="7A3ED77A" w14:textId="77777777" w:rsidR="00856BA5" w:rsidRPr="00BF18D5" w:rsidRDefault="00856BA5" w:rsidP="00254372">
      <w:pPr>
        <w:pStyle w:val="af4"/>
        <w:numPr>
          <w:ilvl w:val="0"/>
          <w:numId w:val="9"/>
        </w:numPr>
        <w:spacing w:before="0" w:beforeAutospacing="0" w:after="0" w:afterAutospacing="0" w:line="360" w:lineRule="auto"/>
        <w:jc w:val="both"/>
        <w:textAlignment w:val="baseline"/>
        <w:rPr>
          <w:color w:val="000000"/>
          <w:sz w:val="28"/>
          <w:szCs w:val="28"/>
          <w:lang w:val="en-US"/>
        </w:rPr>
      </w:pPr>
      <w:proofErr w:type="spellStart"/>
      <w:r w:rsidRPr="00BF18D5">
        <w:rPr>
          <w:color w:val="000000"/>
          <w:sz w:val="28"/>
          <w:szCs w:val="28"/>
          <w:lang w:val="en-US"/>
        </w:rPr>
        <w:t>clearRect</w:t>
      </w:r>
      <w:proofErr w:type="spellEnd"/>
      <w:r w:rsidRPr="00BF18D5">
        <w:rPr>
          <w:color w:val="000000"/>
          <w:sz w:val="28"/>
          <w:szCs w:val="28"/>
          <w:lang w:val="en-US"/>
        </w:rPr>
        <w:t>(x, y, width, height)</w:t>
      </w:r>
    </w:p>
    <w:p w14:paraId="64ACED13" w14:textId="74B4AFB7" w:rsidR="00856BA5" w:rsidRPr="00BF18D5" w:rsidRDefault="00856BA5" w:rsidP="00BF18D5">
      <w:pPr>
        <w:pStyle w:val="af4"/>
        <w:spacing w:before="0" w:beforeAutospacing="0" w:after="0" w:afterAutospacing="0" w:line="360" w:lineRule="auto"/>
        <w:jc w:val="both"/>
        <w:rPr>
          <w:sz w:val="28"/>
          <w:szCs w:val="28"/>
        </w:rPr>
      </w:pPr>
      <w:r w:rsidRPr="00BF18D5">
        <w:rPr>
          <w:color w:val="000000"/>
          <w:sz w:val="28"/>
          <w:szCs w:val="28"/>
        </w:rPr>
        <w:t>Очистка прямоугольной области, делая содержимое прозрачным.</w:t>
      </w:r>
    </w:p>
    <w:p w14:paraId="590FE6F0" w14:textId="77777777" w:rsidR="00856BA5" w:rsidRPr="00BF18D5" w:rsidRDefault="00856BA5" w:rsidP="00BF18D5">
      <w:pPr>
        <w:pStyle w:val="af4"/>
        <w:spacing w:before="0" w:beforeAutospacing="0" w:after="0" w:afterAutospacing="0" w:line="360" w:lineRule="auto"/>
        <w:ind w:firstLine="360"/>
        <w:jc w:val="both"/>
        <w:rPr>
          <w:sz w:val="28"/>
          <w:szCs w:val="28"/>
        </w:rPr>
      </w:pPr>
      <w:r w:rsidRPr="00BF18D5">
        <w:rPr>
          <w:color w:val="000000"/>
          <w:sz w:val="28"/>
          <w:szCs w:val="28"/>
        </w:rPr>
        <w:t xml:space="preserve">Каждая из функций принимает несколько параметров: </w:t>
      </w:r>
    </w:p>
    <w:p w14:paraId="521B7AC0" w14:textId="77777777" w:rsidR="00856BA5" w:rsidRPr="00BF18D5" w:rsidRDefault="00856BA5" w:rsidP="00254372">
      <w:pPr>
        <w:pStyle w:val="af4"/>
        <w:numPr>
          <w:ilvl w:val="0"/>
          <w:numId w:val="10"/>
        </w:numPr>
        <w:spacing w:before="0" w:beforeAutospacing="0" w:after="0" w:afterAutospacing="0" w:line="360" w:lineRule="auto"/>
        <w:jc w:val="both"/>
        <w:textAlignment w:val="baseline"/>
        <w:rPr>
          <w:color w:val="000000"/>
          <w:sz w:val="28"/>
          <w:szCs w:val="28"/>
        </w:rPr>
      </w:pPr>
      <w:r w:rsidRPr="00BF18D5">
        <w:rPr>
          <w:color w:val="000000"/>
          <w:sz w:val="28"/>
          <w:szCs w:val="28"/>
        </w:rPr>
        <w:t xml:space="preserve">параметры </w:t>
      </w:r>
      <w:r w:rsidRPr="00BF18D5">
        <w:rPr>
          <w:b/>
          <w:bCs/>
          <w:color w:val="000000"/>
          <w:sz w:val="28"/>
          <w:szCs w:val="28"/>
        </w:rPr>
        <w:t>x</w:t>
      </w:r>
      <w:r w:rsidRPr="00BF18D5">
        <w:rPr>
          <w:color w:val="000000"/>
          <w:sz w:val="28"/>
          <w:szCs w:val="28"/>
        </w:rPr>
        <w:t xml:space="preserve">, </w:t>
      </w:r>
      <w:r w:rsidRPr="00BF18D5">
        <w:rPr>
          <w:b/>
          <w:bCs/>
          <w:color w:val="000000"/>
          <w:sz w:val="28"/>
          <w:szCs w:val="28"/>
        </w:rPr>
        <w:t>y</w:t>
      </w:r>
      <w:r w:rsidRPr="00BF18D5">
        <w:rPr>
          <w:color w:val="000000"/>
          <w:sz w:val="28"/>
          <w:szCs w:val="28"/>
        </w:rPr>
        <w:t xml:space="preserve"> определяют положение верхнего левого угла прямоугольника относительно начала координат в </w:t>
      </w:r>
      <w:proofErr w:type="spellStart"/>
      <w:r w:rsidRPr="00BF18D5">
        <w:rPr>
          <w:color w:val="000000"/>
          <w:sz w:val="28"/>
          <w:szCs w:val="28"/>
        </w:rPr>
        <w:t>canvas</w:t>
      </w:r>
      <w:bookmarkStart w:id="15" w:name="_GoBack"/>
      <w:proofErr w:type="spellEnd"/>
      <w:r w:rsidRPr="00BF18D5">
        <w:rPr>
          <w:color w:val="000000"/>
          <w:sz w:val="28"/>
          <w:szCs w:val="28"/>
        </w:rPr>
        <w:t>;</w:t>
      </w:r>
      <w:bookmarkEnd w:id="15"/>
    </w:p>
    <w:p w14:paraId="0340F15E" w14:textId="77777777" w:rsidR="00856BA5" w:rsidRPr="00BF18D5" w:rsidRDefault="00856BA5" w:rsidP="00254372">
      <w:pPr>
        <w:pStyle w:val="af4"/>
        <w:numPr>
          <w:ilvl w:val="0"/>
          <w:numId w:val="10"/>
        </w:numPr>
        <w:spacing w:before="0" w:beforeAutospacing="0" w:after="0" w:afterAutospacing="0" w:line="360" w:lineRule="auto"/>
        <w:jc w:val="both"/>
        <w:textAlignment w:val="baseline"/>
        <w:rPr>
          <w:color w:val="000000"/>
          <w:sz w:val="28"/>
          <w:szCs w:val="28"/>
        </w:rPr>
      </w:pPr>
      <w:proofErr w:type="spellStart"/>
      <w:r w:rsidRPr="00BF18D5">
        <w:rPr>
          <w:color w:val="000000"/>
          <w:sz w:val="28"/>
          <w:szCs w:val="28"/>
        </w:rPr>
        <w:t>width</w:t>
      </w:r>
      <w:proofErr w:type="spellEnd"/>
      <w:r w:rsidRPr="00BF18D5">
        <w:rPr>
          <w:color w:val="000000"/>
          <w:sz w:val="28"/>
          <w:szCs w:val="28"/>
        </w:rPr>
        <w:t xml:space="preserve">(ширина) и </w:t>
      </w:r>
      <w:proofErr w:type="spellStart"/>
      <w:r w:rsidRPr="00BF18D5">
        <w:rPr>
          <w:color w:val="000000"/>
          <w:sz w:val="28"/>
          <w:szCs w:val="28"/>
        </w:rPr>
        <w:t>height</w:t>
      </w:r>
      <w:proofErr w:type="spellEnd"/>
      <w:r w:rsidRPr="00BF18D5">
        <w:rPr>
          <w:color w:val="000000"/>
          <w:sz w:val="28"/>
          <w:szCs w:val="28"/>
        </w:rPr>
        <w:t>(высота) задают размеры прямоугольника.</w:t>
      </w:r>
    </w:p>
    <w:p w14:paraId="6D785FEA" w14:textId="77777777" w:rsidR="00856BA5" w:rsidRPr="00856BA5" w:rsidRDefault="00856BA5" w:rsidP="00856BA5"/>
    <w:p w14:paraId="3E0479C3" w14:textId="5112D114" w:rsidR="00856BA5" w:rsidRPr="00856BA5" w:rsidRDefault="00856BA5" w:rsidP="00BF18D5">
      <w:pPr>
        <w:pStyle w:val="af9"/>
        <w:ind w:firstLine="360"/>
      </w:pPr>
      <w:r w:rsidRPr="00856BA5">
        <w:t>Контур (</w:t>
      </w:r>
      <w:proofErr w:type="spellStart"/>
      <w:r w:rsidRPr="00856BA5">
        <w:t>path</w:t>
      </w:r>
      <w:proofErr w:type="spellEnd"/>
      <w:r w:rsidRPr="00856BA5">
        <w:t>) —  набор точек, соединённые линиями в отрезки, может образовывать фигуры разной ширины и разного цвета, в том числе изогнутые. Контур может быть закрытым. Создание фигур с помощью контуров происходит в</w:t>
      </w:r>
      <w:r w:rsidR="00BF18D5">
        <w:t> </w:t>
      </w:r>
      <w:r w:rsidRPr="00856BA5">
        <w:t>несколько важных шагов:</w:t>
      </w:r>
    </w:p>
    <w:p w14:paraId="4CC01205" w14:textId="77777777" w:rsidR="00856BA5" w:rsidRPr="00BF18D5" w:rsidRDefault="00856BA5" w:rsidP="00254372">
      <w:pPr>
        <w:pStyle w:val="af4"/>
        <w:numPr>
          <w:ilvl w:val="0"/>
          <w:numId w:val="11"/>
        </w:numPr>
        <w:spacing w:before="0" w:beforeAutospacing="0" w:after="0" w:afterAutospacing="0" w:line="360" w:lineRule="auto"/>
        <w:jc w:val="both"/>
        <w:textAlignment w:val="baseline"/>
        <w:rPr>
          <w:color w:val="000000"/>
          <w:sz w:val="28"/>
          <w:szCs w:val="28"/>
        </w:rPr>
      </w:pPr>
      <w:r w:rsidRPr="00BF18D5">
        <w:rPr>
          <w:color w:val="000000"/>
          <w:sz w:val="28"/>
          <w:szCs w:val="28"/>
        </w:rPr>
        <w:t>Создаётся контур.</w:t>
      </w:r>
    </w:p>
    <w:p w14:paraId="7F801E08" w14:textId="77777777" w:rsidR="00856BA5" w:rsidRPr="00BF18D5" w:rsidRDefault="00856BA5" w:rsidP="00254372">
      <w:pPr>
        <w:pStyle w:val="af4"/>
        <w:numPr>
          <w:ilvl w:val="0"/>
          <w:numId w:val="11"/>
        </w:numPr>
        <w:spacing w:before="0" w:beforeAutospacing="0" w:after="0" w:afterAutospacing="0" w:line="360" w:lineRule="auto"/>
        <w:jc w:val="both"/>
        <w:textAlignment w:val="baseline"/>
        <w:rPr>
          <w:color w:val="000000"/>
          <w:sz w:val="28"/>
          <w:szCs w:val="28"/>
        </w:rPr>
      </w:pPr>
      <w:r w:rsidRPr="00BF18D5">
        <w:rPr>
          <w:color w:val="000000"/>
          <w:sz w:val="28"/>
          <w:szCs w:val="28"/>
        </w:rPr>
        <w:t xml:space="preserve">Используются команды рисования для </w:t>
      </w:r>
      <w:proofErr w:type="spellStart"/>
      <w:r w:rsidRPr="00BF18D5">
        <w:rPr>
          <w:color w:val="000000"/>
          <w:sz w:val="28"/>
          <w:szCs w:val="28"/>
        </w:rPr>
        <w:t>отрисовки</w:t>
      </w:r>
      <w:proofErr w:type="spellEnd"/>
      <w:r w:rsidRPr="00BF18D5">
        <w:rPr>
          <w:color w:val="000000"/>
          <w:sz w:val="28"/>
          <w:szCs w:val="28"/>
        </w:rPr>
        <w:t xml:space="preserve"> контура.</w:t>
      </w:r>
    </w:p>
    <w:p w14:paraId="710D1F66" w14:textId="77777777" w:rsidR="00856BA5" w:rsidRPr="00BF18D5" w:rsidRDefault="00856BA5" w:rsidP="00254372">
      <w:pPr>
        <w:pStyle w:val="af4"/>
        <w:numPr>
          <w:ilvl w:val="0"/>
          <w:numId w:val="11"/>
        </w:numPr>
        <w:spacing w:before="0" w:beforeAutospacing="0" w:after="0" w:afterAutospacing="0" w:line="360" w:lineRule="auto"/>
        <w:jc w:val="both"/>
        <w:textAlignment w:val="baseline"/>
        <w:rPr>
          <w:color w:val="000000"/>
          <w:sz w:val="28"/>
          <w:szCs w:val="28"/>
        </w:rPr>
      </w:pPr>
      <w:r w:rsidRPr="00BF18D5">
        <w:rPr>
          <w:color w:val="000000"/>
          <w:sz w:val="28"/>
          <w:szCs w:val="28"/>
        </w:rPr>
        <w:t>Закрывается контур.</w:t>
      </w:r>
    </w:p>
    <w:p w14:paraId="1F7A8E0F" w14:textId="77777777" w:rsidR="00856BA5" w:rsidRPr="00BF18D5" w:rsidRDefault="00856BA5" w:rsidP="00254372">
      <w:pPr>
        <w:pStyle w:val="af4"/>
        <w:numPr>
          <w:ilvl w:val="0"/>
          <w:numId w:val="11"/>
        </w:numPr>
        <w:spacing w:before="0" w:beforeAutospacing="0" w:after="0" w:afterAutospacing="0" w:line="360" w:lineRule="auto"/>
        <w:jc w:val="both"/>
        <w:textAlignment w:val="baseline"/>
        <w:rPr>
          <w:color w:val="000000"/>
          <w:sz w:val="28"/>
          <w:szCs w:val="28"/>
        </w:rPr>
      </w:pPr>
      <w:r w:rsidRPr="00BF18D5">
        <w:rPr>
          <w:color w:val="000000"/>
          <w:sz w:val="28"/>
          <w:szCs w:val="28"/>
        </w:rPr>
        <w:t>Обработка контура в виде обводки и/или заливки для его отображения.</w:t>
      </w:r>
    </w:p>
    <w:p w14:paraId="3BA88E9F" w14:textId="77777777" w:rsidR="00856BA5" w:rsidRPr="00856BA5" w:rsidRDefault="00856BA5" w:rsidP="00856BA5"/>
    <w:p w14:paraId="4C7433F1" w14:textId="77777777" w:rsidR="00856BA5" w:rsidRPr="00BF18D5" w:rsidRDefault="00856BA5" w:rsidP="00BF18D5">
      <w:pPr>
        <w:pStyle w:val="af4"/>
        <w:spacing w:before="0" w:beforeAutospacing="0" w:after="0" w:afterAutospacing="0" w:line="360" w:lineRule="auto"/>
        <w:jc w:val="both"/>
        <w:rPr>
          <w:sz w:val="28"/>
          <w:szCs w:val="28"/>
        </w:rPr>
      </w:pPr>
      <w:r w:rsidRPr="00BF18D5">
        <w:rPr>
          <w:color w:val="000000"/>
          <w:sz w:val="28"/>
          <w:szCs w:val="28"/>
        </w:rPr>
        <w:t>Вот некоторые функции, которые можно использовать в описанных шагах:</w:t>
      </w:r>
    </w:p>
    <w:p w14:paraId="20F977A6" w14:textId="77777777" w:rsidR="00856BA5" w:rsidRPr="00BF18D5" w:rsidRDefault="00856BA5" w:rsidP="00254372">
      <w:pPr>
        <w:pStyle w:val="af4"/>
        <w:numPr>
          <w:ilvl w:val="0"/>
          <w:numId w:val="12"/>
        </w:numPr>
        <w:spacing w:before="0" w:beforeAutospacing="0" w:after="0" w:afterAutospacing="0" w:line="360" w:lineRule="auto"/>
        <w:jc w:val="both"/>
        <w:textAlignment w:val="baseline"/>
        <w:rPr>
          <w:color w:val="000000"/>
          <w:sz w:val="28"/>
          <w:szCs w:val="28"/>
        </w:rPr>
      </w:pPr>
      <w:proofErr w:type="spellStart"/>
      <w:proofErr w:type="gramStart"/>
      <w:r w:rsidRPr="00BF18D5">
        <w:rPr>
          <w:color w:val="000000"/>
          <w:sz w:val="28"/>
          <w:szCs w:val="28"/>
        </w:rPr>
        <w:t>beginPath</w:t>
      </w:r>
      <w:proofErr w:type="spellEnd"/>
      <w:r w:rsidRPr="00BF18D5">
        <w:rPr>
          <w:color w:val="000000"/>
          <w:sz w:val="28"/>
          <w:szCs w:val="28"/>
        </w:rPr>
        <w:t>(</w:t>
      </w:r>
      <w:proofErr w:type="gramEnd"/>
      <w:r w:rsidRPr="00BF18D5">
        <w:rPr>
          <w:color w:val="000000"/>
          <w:sz w:val="28"/>
          <w:szCs w:val="28"/>
        </w:rPr>
        <w:t>)</w:t>
      </w:r>
    </w:p>
    <w:p w14:paraId="1D6FDFA4" w14:textId="132B4721" w:rsidR="00856BA5" w:rsidRPr="00BF18D5" w:rsidRDefault="00856BA5" w:rsidP="00BF18D5">
      <w:pPr>
        <w:pStyle w:val="af4"/>
        <w:spacing w:before="0" w:beforeAutospacing="0" w:after="0" w:afterAutospacing="0" w:line="360" w:lineRule="auto"/>
        <w:jc w:val="both"/>
        <w:rPr>
          <w:sz w:val="28"/>
          <w:szCs w:val="28"/>
        </w:rPr>
      </w:pPr>
      <w:r w:rsidRPr="00BF18D5">
        <w:rPr>
          <w:color w:val="000000"/>
          <w:sz w:val="28"/>
          <w:szCs w:val="28"/>
        </w:rPr>
        <w:t>Создание нового контура. После этой команды следуют команды построения и</w:t>
      </w:r>
      <w:r w:rsidR="00BF18D5">
        <w:rPr>
          <w:color w:val="000000"/>
          <w:sz w:val="28"/>
          <w:szCs w:val="28"/>
        </w:rPr>
        <w:t> </w:t>
      </w:r>
      <w:proofErr w:type="spellStart"/>
      <w:r w:rsidRPr="00BF18D5">
        <w:rPr>
          <w:color w:val="000000"/>
          <w:sz w:val="28"/>
          <w:szCs w:val="28"/>
        </w:rPr>
        <w:t>отрисовки</w:t>
      </w:r>
      <w:proofErr w:type="spellEnd"/>
      <w:r w:rsidRPr="00BF18D5">
        <w:rPr>
          <w:color w:val="000000"/>
          <w:sz w:val="28"/>
          <w:szCs w:val="28"/>
        </w:rPr>
        <w:t xml:space="preserve"> контуров. Каждый вызов этого метода сбрасывает набор, что</w:t>
      </w:r>
      <w:r w:rsidR="00BF18D5">
        <w:rPr>
          <w:color w:val="000000"/>
          <w:sz w:val="28"/>
          <w:szCs w:val="28"/>
        </w:rPr>
        <w:t> </w:t>
      </w:r>
      <w:r w:rsidRPr="00BF18D5">
        <w:rPr>
          <w:color w:val="000000"/>
          <w:sz w:val="28"/>
          <w:szCs w:val="28"/>
        </w:rPr>
        <w:t>позволяет начать создавать новые фигуры.</w:t>
      </w:r>
    </w:p>
    <w:p w14:paraId="67E3633A" w14:textId="77777777" w:rsidR="00856BA5" w:rsidRPr="00BF18D5" w:rsidRDefault="00856BA5" w:rsidP="00254372">
      <w:pPr>
        <w:pStyle w:val="af4"/>
        <w:numPr>
          <w:ilvl w:val="0"/>
          <w:numId w:val="13"/>
        </w:numPr>
        <w:spacing w:before="0" w:beforeAutospacing="0" w:after="0" w:afterAutospacing="0" w:line="360" w:lineRule="auto"/>
        <w:jc w:val="both"/>
        <w:textAlignment w:val="baseline"/>
        <w:rPr>
          <w:color w:val="000000"/>
          <w:sz w:val="28"/>
          <w:szCs w:val="28"/>
        </w:rPr>
      </w:pPr>
      <w:proofErr w:type="spellStart"/>
      <w:proofErr w:type="gramStart"/>
      <w:r w:rsidRPr="00BF18D5">
        <w:rPr>
          <w:color w:val="000000"/>
          <w:sz w:val="28"/>
          <w:szCs w:val="28"/>
        </w:rPr>
        <w:t>moveTo</w:t>
      </w:r>
      <w:proofErr w:type="spellEnd"/>
      <w:r w:rsidRPr="00BF18D5">
        <w:rPr>
          <w:color w:val="000000"/>
          <w:sz w:val="28"/>
          <w:szCs w:val="28"/>
        </w:rPr>
        <w:t>(</w:t>
      </w:r>
      <w:proofErr w:type="gramEnd"/>
      <w:r w:rsidRPr="00BF18D5">
        <w:rPr>
          <w:color w:val="000000"/>
          <w:sz w:val="28"/>
          <w:szCs w:val="28"/>
        </w:rPr>
        <w:t>)</w:t>
      </w:r>
    </w:p>
    <w:p w14:paraId="6E1AC174" w14:textId="2A42A282" w:rsidR="00BF18D5" w:rsidRDefault="00856BA5" w:rsidP="00BF18D5">
      <w:pPr>
        <w:pStyle w:val="af4"/>
        <w:spacing w:before="0" w:beforeAutospacing="0" w:after="0" w:afterAutospacing="0" w:line="360" w:lineRule="auto"/>
        <w:jc w:val="both"/>
        <w:rPr>
          <w:color w:val="000000"/>
          <w:sz w:val="28"/>
          <w:szCs w:val="28"/>
        </w:rPr>
      </w:pPr>
      <w:r w:rsidRPr="00BF18D5">
        <w:rPr>
          <w:color w:val="000000"/>
          <w:sz w:val="28"/>
          <w:szCs w:val="28"/>
        </w:rPr>
        <w:t>Перемещает в точку с координатами (x, y) точку нового фрагмента контура.</w:t>
      </w:r>
    </w:p>
    <w:p w14:paraId="77D30320" w14:textId="77777777" w:rsidR="00856BA5" w:rsidRPr="00BF18D5" w:rsidRDefault="00856BA5" w:rsidP="00254372">
      <w:pPr>
        <w:pStyle w:val="af4"/>
        <w:numPr>
          <w:ilvl w:val="0"/>
          <w:numId w:val="14"/>
        </w:numPr>
        <w:spacing w:before="0" w:beforeAutospacing="0" w:after="0" w:afterAutospacing="0" w:line="360" w:lineRule="auto"/>
        <w:jc w:val="both"/>
        <w:textAlignment w:val="baseline"/>
        <w:rPr>
          <w:color w:val="000000"/>
          <w:sz w:val="28"/>
          <w:szCs w:val="28"/>
        </w:rPr>
      </w:pPr>
      <w:proofErr w:type="spellStart"/>
      <w:proofErr w:type="gramStart"/>
      <w:r w:rsidRPr="00BF18D5">
        <w:rPr>
          <w:color w:val="000000"/>
          <w:sz w:val="28"/>
          <w:szCs w:val="28"/>
        </w:rPr>
        <w:t>lineTo</w:t>
      </w:r>
      <w:proofErr w:type="spellEnd"/>
      <w:r w:rsidRPr="00BF18D5">
        <w:rPr>
          <w:color w:val="000000"/>
          <w:sz w:val="28"/>
          <w:szCs w:val="28"/>
        </w:rPr>
        <w:t>(</w:t>
      </w:r>
      <w:proofErr w:type="gramEnd"/>
      <w:r w:rsidRPr="00BF18D5">
        <w:rPr>
          <w:color w:val="000000"/>
          <w:sz w:val="28"/>
          <w:szCs w:val="28"/>
        </w:rPr>
        <w:t>)</w:t>
      </w:r>
    </w:p>
    <w:p w14:paraId="752BE200" w14:textId="042B5695" w:rsidR="00856BA5" w:rsidRPr="00BF18D5" w:rsidRDefault="00856BA5" w:rsidP="00BF18D5">
      <w:pPr>
        <w:pStyle w:val="af4"/>
        <w:spacing w:before="0" w:beforeAutospacing="0" w:after="0" w:afterAutospacing="0" w:line="360" w:lineRule="auto"/>
        <w:jc w:val="both"/>
        <w:rPr>
          <w:sz w:val="28"/>
          <w:szCs w:val="28"/>
        </w:rPr>
      </w:pPr>
      <w:r w:rsidRPr="00BF18D5">
        <w:rPr>
          <w:color w:val="000000"/>
          <w:sz w:val="28"/>
          <w:szCs w:val="28"/>
        </w:rPr>
        <w:t xml:space="preserve">Прямой линией соединяет последнюю точку фрагмента контура и точку </w:t>
      </w:r>
      <w:r w:rsidR="00BF18D5">
        <w:rPr>
          <w:color w:val="000000"/>
          <w:sz w:val="28"/>
          <w:szCs w:val="28"/>
        </w:rPr>
        <w:t>с </w:t>
      </w:r>
      <w:r w:rsidRPr="00BF18D5">
        <w:rPr>
          <w:color w:val="000000"/>
          <w:sz w:val="28"/>
          <w:szCs w:val="28"/>
        </w:rPr>
        <w:t>координатами (</w:t>
      </w:r>
      <w:proofErr w:type="spellStart"/>
      <w:proofErr w:type="gramStart"/>
      <w:r w:rsidRPr="00BF18D5">
        <w:rPr>
          <w:color w:val="000000"/>
          <w:sz w:val="28"/>
          <w:szCs w:val="28"/>
        </w:rPr>
        <w:t>x,y</w:t>
      </w:r>
      <w:proofErr w:type="spellEnd"/>
      <w:proofErr w:type="gramEnd"/>
      <w:r w:rsidRPr="00BF18D5">
        <w:rPr>
          <w:color w:val="000000"/>
          <w:sz w:val="28"/>
          <w:szCs w:val="28"/>
        </w:rPr>
        <w:t>).</w:t>
      </w:r>
    </w:p>
    <w:p w14:paraId="2F8A121D" w14:textId="77777777" w:rsidR="00856BA5" w:rsidRPr="00BF18D5" w:rsidRDefault="00856BA5" w:rsidP="00254372">
      <w:pPr>
        <w:pStyle w:val="af4"/>
        <w:numPr>
          <w:ilvl w:val="0"/>
          <w:numId w:val="15"/>
        </w:numPr>
        <w:spacing w:before="0" w:beforeAutospacing="0" w:after="0" w:afterAutospacing="0" w:line="360" w:lineRule="auto"/>
        <w:jc w:val="both"/>
        <w:textAlignment w:val="baseline"/>
        <w:rPr>
          <w:color w:val="000000"/>
          <w:sz w:val="28"/>
          <w:szCs w:val="28"/>
          <w:lang w:val="en-US"/>
        </w:rPr>
      </w:pPr>
      <w:r w:rsidRPr="00BF18D5">
        <w:rPr>
          <w:color w:val="000000"/>
          <w:sz w:val="28"/>
          <w:szCs w:val="28"/>
          <w:lang w:val="en-US"/>
        </w:rPr>
        <w:t xml:space="preserve">arc(x, y, radius, </w:t>
      </w:r>
      <w:proofErr w:type="spellStart"/>
      <w:r w:rsidRPr="00BF18D5">
        <w:rPr>
          <w:color w:val="000000"/>
          <w:sz w:val="28"/>
          <w:szCs w:val="28"/>
          <w:lang w:val="en-US"/>
        </w:rPr>
        <w:t>startAngle</w:t>
      </w:r>
      <w:proofErr w:type="spellEnd"/>
      <w:r w:rsidRPr="00BF18D5">
        <w:rPr>
          <w:color w:val="000000"/>
          <w:sz w:val="28"/>
          <w:szCs w:val="28"/>
          <w:lang w:val="en-US"/>
        </w:rPr>
        <w:t xml:space="preserve">, </w:t>
      </w:r>
      <w:proofErr w:type="spellStart"/>
      <w:r w:rsidRPr="00BF18D5">
        <w:rPr>
          <w:color w:val="000000"/>
          <w:sz w:val="28"/>
          <w:szCs w:val="28"/>
          <w:lang w:val="en-US"/>
        </w:rPr>
        <w:t>endAngle</w:t>
      </w:r>
      <w:proofErr w:type="spellEnd"/>
      <w:r w:rsidRPr="00BF18D5">
        <w:rPr>
          <w:color w:val="000000"/>
          <w:sz w:val="28"/>
          <w:szCs w:val="28"/>
          <w:lang w:val="en-US"/>
        </w:rPr>
        <w:t>, anticlockwise)</w:t>
      </w:r>
    </w:p>
    <w:p w14:paraId="5EE59C9A" w14:textId="77777777" w:rsidR="00856BA5" w:rsidRPr="00BF18D5" w:rsidRDefault="00856BA5" w:rsidP="00BF18D5">
      <w:pPr>
        <w:pStyle w:val="af4"/>
        <w:spacing w:before="0" w:beforeAutospacing="0" w:after="0" w:afterAutospacing="0" w:line="360" w:lineRule="auto"/>
        <w:jc w:val="both"/>
        <w:rPr>
          <w:sz w:val="28"/>
          <w:szCs w:val="28"/>
        </w:rPr>
      </w:pPr>
      <w:r w:rsidRPr="00BF18D5">
        <w:rPr>
          <w:color w:val="000000"/>
          <w:sz w:val="28"/>
          <w:szCs w:val="28"/>
        </w:rPr>
        <w:t xml:space="preserve">Добавляет дугу к контуру, с центром в точке (x, y), радиусом r, имеющую угол начала </w:t>
      </w:r>
      <w:proofErr w:type="spellStart"/>
      <w:r w:rsidRPr="00BF18D5">
        <w:rPr>
          <w:color w:val="000000"/>
          <w:sz w:val="28"/>
          <w:szCs w:val="28"/>
        </w:rPr>
        <w:t>startAngle</w:t>
      </w:r>
      <w:proofErr w:type="spellEnd"/>
      <w:r w:rsidRPr="00BF18D5">
        <w:rPr>
          <w:color w:val="000000"/>
          <w:sz w:val="28"/>
          <w:szCs w:val="28"/>
        </w:rPr>
        <w:t xml:space="preserve"> и конца </w:t>
      </w:r>
      <w:proofErr w:type="spellStart"/>
      <w:r w:rsidRPr="00BF18D5">
        <w:rPr>
          <w:color w:val="000000"/>
          <w:sz w:val="28"/>
          <w:szCs w:val="28"/>
        </w:rPr>
        <w:t>endAngle</w:t>
      </w:r>
      <w:proofErr w:type="spellEnd"/>
      <w:r w:rsidRPr="00BF18D5">
        <w:rPr>
          <w:color w:val="000000"/>
          <w:sz w:val="28"/>
          <w:szCs w:val="28"/>
        </w:rPr>
        <w:t xml:space="preserve">, которая рисуется в заданном в аргументе </w:t>
      </w:r>
      <w:proofErr w:type="spellStart"/>
      <w:r w:rsidRPr="00BF18D5">
        <w:rPr>
          <w:color w:val="000000"/>
          <w:sz w:val="28"/>
          <w:szCs w:val="28"/>
        </w:rPr>
        <w:t>anticlockwise</w:t>
      </w:r>
      <w:proofErr w:type="spellEnd"/>
      <w:r w:rsidRPr="00BF18D5">
        <w:rPr>
          <w:color w:val="000000"/>
          <w:sz w:val="28"/>
          <w:szCs w:val="28"/>
        </w:rPr>
        <w:t xml:space="preserve"> направлении (по умолчанию - по часовой стрелке). В данном методе углы измеряют не в градусах, а в радианах. Для перевода градусов в радианы можно использовать </w:t>
      </w:r>
      <w:proofErr w:type="spellStart"/>
      <w:r w:rsidRPr="00BF18D5">
        <w:rPr>
          <w:color w:val="000000"/>
          <w:sz w:val="28"/>
          <w:szCs w:val="28"/>
        </w:rPr>
        <w:t>JavaScript</w:t>
      </w:r>
      <w:proofErr w:type="spellEnd"/>
      <w:r w:rsidRPr="00BF18D5">
        <w:rPr>
          <w:color w:val="000000"/>
          <w:sz w:val="28"/>
          <w:szCs w:val="28"/>
        </w:rPr>
        <w:t xml:space="preserve">-выражение: </w:t>
      </w:r>
      <w:proofErr w:type="spellStart"/>
      <w:r w:rsidRPr="00BF18D5">
        <w:rPr>
          <w:color w:val="000000"/>
          <w:sz w:val="28"/>
          <w:szCs w:val="28"/>
        </w:rPr>
        <w:t>radians</w:t>
      </w:r>
      <w:proofErr w:type="spellEnd"/>
      <w:r w:rsidRPr="00BF18D5">
        <w:rPr>
          <w:color w:val="000000"/>
          <w:sz w:val="28"/>
          <w:szCs w:val="28"/>
        </w:rPr>
        <w:t xml:space="preserve"> = </w:t>
      </w:r>
      <w:proofErr w:type="spellStart"/>
      <w:r w:rsidRPr="00BF18D5">
        <w:rPr>
          <w:color w:val="000000"/>
          <w:sz w:val="28"/>
          <w:szCs w:val="28"/>
        </w:rPr>
        <w:t>degrees</w:t>
      </w:r>
      <w:proofErr w:type="spellEnd"/>
      <w:r w:rsidRPr="00BF18D5">
        <w:rPr>
          <w:color w:val="000000"/>
          <w:sz w:val="28"/>
          <w:szCs w:val="28"/>
        </w:rPr>
        <w:t>*(</w:t>
      </w:r>
      <w:proofErr w:type="spellStart"/>
      <w:r w:rsidRPr="00BF18D5">
        <w:rPr>
          <w:color w:val="000000"/>
          <w:sz w:val="28"/>
          <w:szCs w:val="28"/>
        </w:rPr>
        <w:t>Math.PI</w:t>
      </w:r>
      <w:proofErr w:type="spellEnd"/>
      <w:r w:rsidRPr="00BF18D5">
        <w:rPr>
          <w:color w:val="000000"/>
          <w:sz w:val="28"/>
          <w:szCs w:val="28"/>
        </w:rPr>
        <w:t>/180).</w:t>
      </w:r>
    </w:p>
    <w:p w14:paraId="29B5B762" w14:textId="77777777" w:rsidR="00856BA5" w:rsidRPr="00BF18D5" w:rsidRDefault="00856BA5" w:rsidP="00254372">
      <w:pPr>
        <w:pStyle w:val="af4"/>
        <w:numPr>
          <w:ilvl w:val="0"/>
          <w:numId w:val="16"/>
        </w:numPr>
        <w:spacing w:before="0" w:beforeAutospacing="0" w:after="0" w:afterAutospacing="0" w:line="360" w:lineRule="auto"/>
        <w:jc w:val="both"/>
        <w:textAlignment w:val="baseline"/>
        <w:rPr>
          <w:color w:val="000000"/>
          <w:sz w:val="28"/>
          <w:szCs w:val="28"/>
          <w:lang w:val="en-US"/>
        </w:rPr>
      </w:pPr>
      <w:proofErr w:type="spellStart"/>
      <w:r w:rsidRPr="00BF18D5">
        <w:rPr>
          <w:color w:val="000000"/>
          <w:sz w:val="28"/>
          <w:szCs w:val="28"/>
          <w:lang w:val="en-US"/>
        </w:rPr>
        <w:t>bezierCurveTo</w:t>
      </w:r>
      <w:proofErr w:type="spellEnd"/>
      <w:r w:rsidRPr="00BF18D5">
        <w:rPr>
          <w:color w:val="000000"/>
          <w:sz w:val="28"/>
          <w:szCs w:val="28"/>
          <w:lang w:val="en-US"/>
        </w:rPr>
        <w:t>(cp1x, cp1y, cp2x, cp2y, x, y)</w:t>
      </w:r>
    </w:p>
    <w:p w14:paraId="3B48F29C" w14:textId="65BD15C7" w:rsidR="00856BA5" w:rsidRPr="00BF18D5" w:rsidRDefault="00856BA5" w:rsidP="00BF18D5">
      <w:pPr>
        <w:pStyle w:val="af4"/>
        <w:spacing w:before="0" w:beforeAutospacing="0" w:after="0" w:afterAutospacing="0" w:line="360" w:lineRule="auto"/>
        <w:jc w:val="both"/>
        <w:rPr>
          <w:sz w:val="28"/>
          <w:szCs w:val="28"/>
        </w:rPr>
      </w:pPr>
      <w:r w:rsidRPr="00BF18D5">
        <w:rPr>
          <w:color w:val="000000"/>
          <w:sz w:val="28"/>
          <w:szCs w:val="28"/>
        </w:rPr>
        <w:t>Добавляет к контуру кубическую кривую Безье. Для построения требуется три</w:t>
      </w:r>
      <w:r w:rsidR="00BF18D5">
        <w:rPr>
          <w:color w:val="000000"/>
          <w:sz w:val="28"/>
          <w:szCs w:val="28"/>
        </w:rPr>
        <w:t> </w:t>
      </w:r>
      <w:r w:rsidRPr="00BF18D5">
        <w:rPr>
          <w:color w:val="000000"/>
          <w:sz w:val="28"/>
          <w:szCs w:val="28"/>
        </w:rPr>
        <w:t>точки. Первые две точки — ко</w:t>
      </w:r>
      <w:r w:rsidR="003667BF">
        <w:rPr>
          <w:color w:val="000000"/>
          <w:sz w:val="28"/>
          <w:szCs w:val="28"/>
        </w:rPr>
        <w:t xml:space="preserve">нтрольные, а третья </w:t>
      </w:r>
      <w:r w:rsidRPr="00BF18D5">
        <w:rPr>
          <w:color w:val="000000"/>
          <w:sz w:val="28"/>
          <w:szCs w:val="28"/>
        </w:rPr>
        <w:t xml:space="preserve">выступает в качестве конечной. Начальной точкой является последняя точка текущего фрагмента контура, но её можно изменить перед созданием кривой Безье с помощью метода </w:t>
      </w:r>
      <w:proofErr w:type="spellStart"/>
      <w:proofErr w:type="gramStart"/>
      <w:r w:rsidRPr="00BF18D5">
        <w:rPr>
          <w:color w:val="000000"/>
          <w:sz w:val="28"/>
          <w:szCs w:val="28"/>
        </w:rPr>
        <w:t>moveTo</w:t>
      </w:r>
      <w:proofErr w:type="spellEnd"/>
      <w:r w:rsidRPr="00BF18D5">
        <w:rPr>
          <w:color w:val="000000"/>
          <w:sz w:val="28"/>
          <w:szCs w:val="28"/>
        </w:rPr>
        <w:t>(</w:t>
      </w:r>
      <w:proofErr w:type="gramEnd"/>
      <w:r w:rsidRPr="00BF18D5">
        <w:rPr>
          <w:color w:val="000000"/>
          <w:sz w:val="28"/>
          <w:szCs w:val="28"/>
        </w:rPr>
        <w:t>).</w:t>
      </w:r>
    </w:p>
    <w:p w14:paraId="78901380" w14:textId="77777777" w:rsidR="00856BA5" w:rsidRPr="00BF18D5" w:rsidRDefault="00856BA5" w:rsidP="00254372">
      <w:pPr>
        <w:pStyle w:val="af4"/>
        <w:numPr>
          <w:ilvl w:val="0"/>
          <w:numId w:val="17"/>
        </w:numPr>
        <w:spacing w:before="0" w:beforeAutospacing="0" w:after="0" w:afterAutospacing="0" w:line="360" w:lineRule="auto"/>
        <w:jc w:val="both"/>
        <w:textAlignment w:val="baseline"/>
        <w:rPr>
          <w:color w:val="000000"/>
          <w:sz w:val="28"/>
          <w:szCs w:val="28"/>
        </w:rPr>
      </w:pPr>
      <w:proofErr w:type="spellStart"/>
      <w:proofErr w:type="gramStart"/>
      <w:r w:rsidRPr="00BF18D5">
        <w:rPr>
          <w:color w:val="000000"/>
          <w:sz w:val="28"/>
          <w:szCs w:val="28"/>
        </w:rPr>
        <w:t>closePath</w:t>
      </w:r>
      <w:proofErr w:type="spellEnd"/>
      <w:r w:rsidRPr="00BF18D5">
        <w:rPr>
          <w:color w:val="000000"/>
          <w:sz w:val="28"/>
          <w:szCs w:val="28"/>
        </w:rPr>
        <w:t>(</w:t>
      </w:r>
      <w:proofErr w:type="gramEnd"/>
      <w:r w:rsidRPr="00BF18D5">
        <w:rPr>
          <w:color w:val="000000"/>
          <w:sz w:val="28"/>
          <w:szCs w:val="28"/>
        </w:rPr>
        <w:t>)</w:t>
      </w:r>
    </w:p>
    <w:p w14:paraId="4A49049E" w14:textId="1063F20F" w:rsidR="00856BA5" w:rsidRPr="00BF18D5" w:rsidRDefault="00856BA5" w:rsidP="00BF18D5">
      <w:pPr>
        <w:pStyle w:val="af4"/>
        <w:spacing w:before="0" w:beforeAutospacing="0" w:after="0" w:afterAutospacing="0" w:line="360" w:lineRule="auto"/>
        <w:jc w:val="both"/>
        <w:rPr>
          <w:sz w:val="28"/>
          <w:szCs w:val="28"/>
        </w:rPr>
      </w:pPr>
      <w:r w:rsidRPr="00BF18D5">
        <w:rPr>
          <w:color w:val="000000"/>
          <w:sz w:val="28"/>
          <w:szCs w:val="28"/>
        </w:rPr>
        <w:t>Закрывает контур. Этот метод рисует прямую линию из текущей точки в</w:t>
      </w:r>
      <w:r w:rsidR="00BF18D5">
        <w:rPr>
          <w:color w:val="000000"/>
          <w:sz w:val="28"/>
          <w:szCs w:val="28"/>
        </w:rPr>
        <w:t> </w:t>
      </w:r>
      <w:r w:rsidRPr="00BF18D5">
        <w:rPr>
          <w:color w:val="000000"/>
          <w:sz w:val="28"/>
          <w:szCs w:val="28"/>
        </w:rPr>
        <w:t>начальную, чем пытается закрыть фигуру. Если фигура является просто точкой или уже была закрыта, то функция ничего не делает.</w:t>
      </w:r>
    </w:p>
    <w:p w14:paraId="6E43099F" w14:textId="77777777" w:rsidR="00856BA5" w:rsidRPr="00BF18D5" w:rsidRDefault="00856BA5" w:rsidP="00254372">
      <w:pPr>
        <w:pStyle w:val="af4"/>
        <w:numPr>
          <w:ilvl w:val="0"/>
          <w:numId w:val="18"/>
        </w:numPr>
        <w:spacing w:before="0" w:beforeAutospacing="0" w:after="0" w:afterAutospacing="0" w:line="360" w:lineRule="auto"/>
        <w:jc w:val="both"/>
        <w:textAlignment w:val="baseline"/>
        <w:rPr>
          <w:color w:val="000000"/>
          <w:sz w:val="28"/>
          <w:szCs w:val="28"/>
        </w:rPr>
      </w:pPr>
      <w:proofErr w:type="spellStart"/>
      <w:proofErr w:type="gramStart"/>
      <w:r w:rsidRPr="00BF18D5">
        <w:rPr>
          <w:color w:val="000000"/>
          <w:sz w:val="28"/>
          <w:szCs w:val="28"/>
        </w:rPr>
        <w:t>stroke</w:t>
      </w:r>
      <w:proofErr w:type="spellEnd"/>
      <w:r w:rsidRPr="00BF18D5">
        <w:rPr>
          <w:color w:val="000000"/>
          <w:sz w:val="28"/>
          <w:szCs w:val="28"/>
        </w:rPr>
        <w:t>(</w:t>
      </w:r>
      <w:proofErr w:type="gramEnd"/>
      <w:r w:rsidRPr="00BF18D5">
        <w:rPr>
          <w:color w:val="000000"/>
          <w:sz w:val="28"/>
          <w:szCs w:val="28"/>
        </w:rPr>
        <w:t>)</w:t>
      </w:r>
    </w:p>
    <w:p w14:paraId="1CD50C01" w14:textId="77777777" w:rsidR="00856BA5" w:rsidRPr="00BF18D5" w:rsidRDefault="00856BA5" w:rsidP="00BF18D5">
      <w:pPr>
        <w:pStyle w:val="af4"/>
        <w:spacing w:before="0" w:beforeAutospacing="0" w:after="0" w:afterAutospacing="0" w:line="360" w:lineRule="auto"/>
        <w:jc w:val="both"/>
        <w:rPr>
          <w:sz w:val="28"/>
          <w:szCs w:val="28"/>
        </w:rPr>
      </w:pPr>
      <w:r w:rsidRPr="00BF18D5">
        <w:rPr>
          <w:color w:val="000000"/>
          <w:sz w:val="28"/>
          <w:szCs w:val="28"/>
        </w:rPr>
        <w:t>Рисует фигуру с обводкой границы.</w:t>
      </w:r>
    </w:p>
    <w:p w14:paraId="343A43ED" w14:textId="77777777" w:rsidR="00856BA5" w:rsidRPr="00BF18D5" w:rsidRDefault="00856BA5" w:rsidP="00254372">
      <w:pPr>
        <w:pStyle w:val="af4"/>
        <w:numPr>
          <w:ilvl w:val="0"/>
          <w:numId w:val="19"/>
        </w:numPr>
        <w:spacing w:before="0" w:beforeAutospacing="0" w:after="0" w:afterAutospacing="0" w:line="360" w:lineRule="auto"/>
        <w:jc w:val="both"/>
        <w:textAlignment w:val="baseline"/>
        <w:rPr>
          <w:color w:val="000000"/>
          <w:sz w:val="28"/>
          <w:szCs w:val="28"/>
        </w:rPr>
      </w:pPr>
      <w:proofErr w:type="spellStart"/>
      <w:proofErr w:type="gramStart"/>
      <w:r w:rsidRPr="00BF18D5">
        <w:rPr>
          <w:color w:val="000000"/>
          <w:sz w:val="28"/>
          <w:szCs w:val="28"/>
        </w:rPr>
        <w:t>fill</w:t>
      </w:r>
      <w:proofErr w:type="spellEnd"/>
      <w:r w:rsidRPr="00BF18D5">
        <w:rPr>
          <w:color w:val="000000"/>
          <w:sz w:val="28"/>
          <w:szCs w:val="28"/>
        </w:rPr>
        <w:t>(</w:t>
      </w:r>
      <w:proofErr w:type="gramEnd"/>
      <w:r w:rsidRPr="00BF18D5">
        <w:rPr>
          <w:color w:val="000000"/>
          <w:sz w:val="28"/>
          <w:szCs w:val="28"/>
        </w:rPr>
        <w:t>)</w:t>
      </w:r>
    </w:p>
    <w:p w14:paraId="2B675121" w14:textId="043A5683" w:rsidR="00856BA5" w:rsidRPr="00BF18D5" w:rsidRDefault="00856BA5" w:rsidP="00BF18D5">
      <w:pPr>
        <w:pStyle w:val="af4"/>
        <w:spacing w:before="0" w:beforeAutospacing="0" w:after="160" w:afterAutospacing="0" w:line="360" w:lineRule="auto"/>
        <w:jc w:val="both"/>
        <w:rPr>
          <w:sz w:val="28"/>
          <w:szCs w:val="28"/>
        </w:rPr>
      </w:pPr>
      <w:r w:rsidRPr="00BF18D5">
        <w:rPr>
          <w:color w:val="000000"/>
          <w:sz w:val="28"/>
          <w:szCs w:val="28"/>
        </w:rPr>
        <w:t xml:space="preserve">Рисует фигуру с заливкой внутренней области. Автоматически закрывает фигуру. </w:t>
      </w:r>
    </w:p>
    <w:p w14:paraId="35A026EC" w14:textId="5D7E94F0" w:rsidR="00856BA5" w:rsidRPr="00856BA5" w:rsidRDefault="00856BA5" w:rsidP="00BF18D5">
      <w:pPr>
        <w:pStyle w:val="af9"/>
      </w:pPr>
      <w:r w:rsidRPr="00856BA5">
        <w:t>Чтобы повысить производительность и упростить код, объект Path2D, который доступен в последних версиях браузеров, позволяет кэшировать или записывать эти команды рисования, что позволяет быстро запускать ранее созданные контуры. Конструктор Path2</w:t>
      </w:r>
      <w:proofErr w:type="gramStart"/>
      <w:r w:rsidRPr="00856BA5">
        <w:t>D(</w:t>
      </w:r>
      <w:proofErr w:type="gramEnd"/>
      <w:r w:rsidRPr="00856BA5">
        <w:t xml:space="preserve">) возвращает вновь созданный объект Path2D с другим контуром в качестве опционального аргумента (создает копию) или со строкой, состоящей из данных контура SVG. </w:t>
      </w:r>
      <w:r w:rsidR="003667BF">
        <w:t xml:space="preserve">Все методы контуров, такие как </w:t>
      </w:r>
      <w:proofErr w:type="spellStart"/>
      <w:proofErr w:type="gramStart"/>
      <w:r w:rsidRPr="00856BA5">
        <w:t>moveTo</w:t>
      </w:r>
      <w:proofErr w:type="spellEnd"/>
      <w:r w:rsidRPr="00856BA5">
        <w:t>(</w:t>
      </w:r>
      <w:proofErr w:type="gramEnd"/>
      <w:r w:rsidRPr="00856BA5">
        <w:t xml:space="preserve">), </w:t>
      </w:r>
      <w:proofErr w:type="spellStart"/>
      <w:r w:rsidRPr="00856BA5">
        <w:t>rect</w:t>
      </w:r>
      <w:proofErr w:type="spellEnd"/>
      <w:r w:rsidRPr="00856BA5">
        <w:t xml:space="preserve">(), </w:t>
      </w:r>
      <w:proofErr w:type="spellStart"/>
      <w:r w:rsidRPr="00856BA5">
        <w:t>arc</w:t>
      </w:r>
      <w:proofErr w:type="spellEnd"/>
      <w:r w:rsidRPr="00856BA5">
        <w:t>() и другие, часть из которы</w:t>
      </w:r>
      <w:r w:rsidR="003667BF">
        <w:t>х описана выше, также </w:t>
      </w:r>
      <w:r w:rsidRPr="00856BA5">
        <w:t>доступны для объектов Path2D.</w:t>
      </w:r>
    </w:p>
    <w:p w14:paraId="5C01ED98" w14:textId="77777777" w:rsidR="00856BA5" w:rsidRPr="00856BA5" w:rsidRDefault="00856BA5" w:rsidP="00BF18D5">
      <w:pPr>
        <w:pStyle w:val="af9"/>
      </w:pPr>
      <w:r w:rsidRPr="00856BA5">
        <w:t xml:space="preserve">Path2D API с помощью метода </w:t>
      </w:r>
      <w:proofErr w:type="spellStart"/>
      <w:r w:rsidRPr="00856BA5">
        <w:t>addPath</w:t>
      </w:r>
      <w:proofErr w:type="spellEnd"/>
      <w:r w:rsidRPr="00856BA5">
        <w:t xml:space="preserve"> добавляет способ комбинирования контуров. Это может быть полезно для создания фигуры из нескольких контуров.</w:t>
      </w:r>
    </w:p>
    <w:p w14:paraId="5104D375" w14:textId="77777777" w:rsidR="00856BA5" w:rsidRPr="003667BF" w:rsidRDefault="00856BA5" w:rsidP="00254372">
      <w:pPr>
        <w:pStyle w:val="af4"/>
        <w:numPr>
          <w:ilvl w:val="0"/>
          <w:numId w:val="20"/>
        </w:numPr>
        <w:spacing w:before="0" w:beforeAutospacing="0" w:after="0" w:afterAutospacing="0" w:line="360" w:lineRule="auto"/>
        <w:jc w:val="both"/>
        <w:textAlignment w:val="baseline"/>
        <w:rPr>
          <w:color w:val="000000"/>
          <w:sz w:val="28"/>
          <w:szCs w:val="28"/>
        </w:rPr>
      </w:pPr>
      <w:r w:rsidRPr="003667BF">
        <w:rPr>
          <w:color w:val="000000"/>
          <w:sz w:val="28"/>
          <w:szCs w:val="28"/>
        </w:rPr>
        <w:t>Path2D.addPath(</w:t>
      </w:r>
      <w:proofErr w:type="spellStart"/>
      <w:r w:rsidRPr="003667BF">
        <w:rPr>
          <w:color w:val="000000"/>
          <w:sz w:val="28"/>
          <w:szCs w:val="28"/>
        </w:rPr>
        <w:t>path</w:t>
      </w:r>
      <w:proofErr w:type="spellEnd"/>
      <w:r w:rsidRPr="003667BF">
        <w:rPr>
          <w:color w:val="000000"/>
          <w:sz w:val="28"/>
          <w:szCs w:val="28"/>
        </w:rPr>
        <w:t xml:space="preserve"> [, </w:t>
      </w:r>
      <w:proofErr w:type="spellStart"/>
      <w:r w:rsidRPr="003667BF">
        <w:rPr>
          <w:color w:val="000000"/>
          <w:sz w:val="28"/>
          <w:szCs w:val="28"/>
        </w:rPr>
        <w:t>transform</w:t>
      </w:r>
      <w:proofErr w:type="spellEnd"/>
      <w:r w:rsidRPr="003667BF">
        <w:rPr>
          <w:color w:val="000000"/>
          <w:sz w:val="28"/>
          <w:szCs w:val="28"/>
        </w:rPr>
        <w:t>])</w:t>
      </w:r>
    </w:p>
    <w:p w14:paraId="1356EE97" w14:textId="402B3914"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Добавляет к текущему контуру другой контур с опциональной матрицей преобразования.</w:t>
      </w:r>
    </w:p>
    <w:p w14:paraId="090BCAA2" w14:textId="77777777" w:rsidR="00856BA5" w:rsidRPr="00856BA5" w:rsidRDefault="00856BA5" w:rsidP="003667BF">
      <w:pPr>
        <w:pStyle w:val="af9"/>
      </w:pPr>
      <w:r w:rsidRPr="00856BA5">
        <w:t xml:space="preserve">Еще одна мощная функция нового </w:t>
      </w:r>
      <w:proofErr w:type="spellStart"/>
      <w:r w:rsidRPr="00856BA5">
        <w:t>Canvas</w:t>
      </w:r>
      <w:proofErr w:type="spellEnd"/>
      <w:r w:rsidRPr="00856BA5">
        <w:t xml:space="preserve"> Path2D API использует данные SVG для инициализации контура на </w:t>
      </w:r>
      <w:proofErr w:type="spellStart"/>
      <w:r w:rsidRPr="00856BA5">
        <w:t>канвасе</w:t>
      </w:r>
      <w:proofErr w:type="spellEnd"/>
      <w:r w:rsidRPr="00856BA5">
        <w:t>. Это может позволить вам передавать данные контура и повторно использовать их как в SVG, так и в холсте. [22]</w:t>
      </w:r>
    </w:p>
    <w:p w14:paraId="24697009" w14:textId="77777777" w:rsidR="00856BA5" w:rsidRPr="00856BA5" w:rsidRDefault="00856BA5" w:rsidP="003667BF">
      <w:pPr>
        <w:pStyle w:val="af9"/>
      </w:pPr>
      <w:r w:rsidRPr="00856BA5">
        <w:t xml:space="preserve">Для применения цвета к фигуре есть два важных свойства, которые можно использовать: </w:t>
      </w:r>
      <w:proofErr w:type="spellStart"/>
      <w:r w:rsidRPr="00856BA5">
        <w:t>fillStyle</w:t>
      </w:r>
      <w:proofErr w:type="spellEnd"/>
      <w:r w:rsidRPr="00856BA5">
        <w:t xml:space="preserve"> и </w:t>
      </w:r>
      <w:proofErr w:type="spellStart"/>
      <w:r w:rsidRPr="00856BA5">
        <w:t>strokeStyle</w:t>
      </w:r>
      <w:proofErr w:type="spellEnd"/>
      <w:r w:rsidRPr="00856BA5">
        <w:t>.</w:t>
      </w:r>
    </w:p>
    <w:p w14:paraId="7BFBD22C" w14:textId="77777777" w:rsidR="00856BA5" w:rsidRPr="003667BF" w:rsidRDefault="00856BA5" w:rsidP="00254372">
      <w:pPr>
        <w:pStyle w:val="af4"/>
        <w:numPr>
          <w:ilvl w:val="0"/>
          <w:numId w:val="21"/>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fillStyle</w:t>
      </w:r>
      <w:proofErr w:type="spellEnd"/>
      <w:r w:rsidRPr="003667BF">
        <w:rPr>
          <w:color w:val="000000"/>
          <w:sz w:val="28"/>
          <w:szCs w:val="28"/>
        </w:rPr>
        <w:t xml:space="preserve"> = </w:t>
      </w:r>
      <w:proofErr w:type="spellStart"/>
      <w:r w:rsidRPr="003667BF">
        <w:rPr>
          <w:color w:val="000000"/>
          <w:sz w:val="28"/>
          <w:szCs w:val="28"/>
        </w:rPr>
        <w:t>color</w:t>
      </w:r>
      <w:proofErr w:type="spellEnd"/>
    </w:p>
    <w:p w14:paraId="06BAD813" w14:textId="77777777"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Устанавливает стиль для заливки фигур.</w:t>
      </w:r>
    </w:p>
    <w:p w14:paraId="49000E91" w14:textId="77777777" w:rsidR="00856BA5" w:rsidRPr="003667BF" w:rsidRDefault="00856BA5" w:rsidP="00254372">
      <w:pPr>
        <w:pStyle w:val="af4"/>
        <w:numPr>
          <w:ilvl w:val="0"/>
          <w:numId w:val="22"/>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strokeStyle</w:t>
      </w:r>
      <w:proofErr w:type="spellEnd"/>
      <w:r w:rsidRPr="003667BF">
        <w:rPr>
          <w:color w:val="000000"/>
          <w:sz w:val="28"/>
          <w:szCs w:val="28"/>
        </w:rPr>
        <w:t xml:space="preserve"> = </w:t>
      </w:r>
      <w:proofErr w:type="spellStart"/>
      <w:r w:rsidRPr="003667BF">
        <w:rPr>
          <w:color w:val="000000"/>
          <w:sz w:val="28"/>
          <w:szCs w:val="28"/>
        </w:rPr>
        <w:t>color</w:t>
      </w:r>
      <w:proofErr w:type="spellEnd"/>
    </w:p>
    <w:p w14:paraId="68DADB29" w14:textId="2767F875"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Устанавливает стиль грани фигуры.</w:t>
      </w:r>
    </w:p>
    <w:p w14:paraId="2F16B512" w14:textId="77777777" w:rsidR="00856BA5" w:rsidRPr="00856BA5" w:rsidRDefault="00856BA5" w:rsidP="003667BF">
      <w:pPr>
        <w:pStyle w:val="af9"/>
      </w:pPr>
      <w:r w:rsidRPr="00856BA5">
        <w:t xml:space="preserve">В качестве </w:t>
      </w:r>
      <w:proofErr w:type="spellStart"/>
      <w:r w:rsidRPr="00856BA5">
        <w:t>присваемого</w:t>
      </w:r>
      <w:proofErr w:type="spellEnd"/>
      <w:r w:rsidRPr="00856BA5">
        <w:t xml:space="preserve"> значения может выступать цвет, объект градиента или паттерна.</w:t>
      </w:r>
    </w:p>
    <w:p w14:paraId="152D5313" w14:textId="0AA61B99" w:rsidR="00856BA5" w:rsidRPr="00856BA5" w:rsidRDefault="00856BA5" w:rsidP="003667BF">
      <w:pPr>
        <w:pStyle w:val="af9"/>
      </w:pPr>
      <w:r w:rsidRPr="00856BA5">
        <w:t>По ум</w:t>
      </w:r>
      <w:r w:rsidR="003667BF">
        <w:t xml:space="preserve">олчанию цвет заливки и границы — черный (значение CSS цвета </w:t>
      </w:r>
      <w:r w:rsidRPr="00856BA5">
        <w:t>#000000). Чтобы значение цвета считалось валидным, оно должно быть представлено строкой и соответствовать CSS &lt;</w:t>
      </w:r>
      <w:proofErr w:type="spellStart"/>
      <w:r w:rsidRPr="00856BA5">
        <w:t>color</w:t>
      </w:r>
      <w:proofErr w:type="spellEnd"/>
      <w:r w:rsidRPr="00856BA5">
        <w:t xml:space="preserve">&gt;. Также можно рисовать прозрачные и полупрозрачные фигуры.  Это делается через установку свойства </w:t>
      </w:r>
      <w:proofErr w:type="spellStart"/>
      <w:r w:rsidRPr="00856BA5">
        <w:t>globalAlpha</w:t>
      </w:r>
      <w:proofErr w:type="spellEnd"/>
      <w:r w:rsidRPr="00856BA5">
        <w:t xml:space="preserve"> или присваивания полупрозрачного цвета заливки или границы.</w:t>
      </w:r>
    </w:p>
    <w:p w14:paraId="06D8CA16" w14:textId="77777777" w:rsidR="00856BA5" w:rsidRPr="003667BF" w:rsidRDefault="00856BA5" w:rsidP="00254372">
      <w:pPr>
        <w:pStyle w:val="af4"/>
        <w:numPr>
          <w:ilvl w:val="0"/>
          <w:numId w:val="23"/>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globalAlpha</w:t>
      </w:r>
      <w:proofErr w:type="spellEnd"/>
      <w:r w:rsidRPr="003667BF">
        <w:rPr>
          <w:color w:val="000000"/>
          <w:sz w:val="28"/>
          <w:szCs w:val="28"/>
        </w:rPr>
        <w:t xml:space="preserve"> = </w:t>
      </w:r>
      <w:proofErr w:type="spellStart"/>
      <w:r w:rsidRPr="003667BF">
        <w:rPr>
          <w:color w:val="000000"/>
          <w:sz w:val="28"/>
          <w:szCs w:val="28"/>
        </w:rPr>
        <w:t>transparencyValue</w:t>
      </w:r>
      <w:proofErr w:type="spellEnd"/>
    </w:p>
    <w:p w14:paraId="45CD5AB9" w14:textId="30B29511" w:rsidR="00856BA5" w:rsidRPr="00856BA5" w:rsidRDefault="00856BA5" w:rsidP="003667BF">
      <w:pPr>
        <w:pStyle w:val="af9"/>
        <w:ind w:firstLine="360"/>
      </w:pPr>
      <w:r w:rsidRPr="00856BA5">
        <w:t xml:space="preserve">Для применения, указывается значения прозрачности для всех будущих фигур, что будут нарисованы на </w:t>
      </w:r>
      <w:proofErr w:type="spellStart"/>
      <w:r w:rsidRPr="00856BA5">
        <w:t>canvas</w:t>
      </w:r>
      <w:proofErr w:type="spellEnd"/>
      <w:r w:rsidRPr="00856BA5">
        <w:t>. Значение полупрозрачности могут быть между 0.0</w:t>
      </w:r>
      <w:r w:rsidR="003667BF">
        <w:t> </w:t>
      </w:r>
      <w:r w:rsidRPr="00856BA5">
        <w:t xml:space="preserve">(полная прозрачность) и 1.0 (полная непрозрачность). По умолчанию установлено значение 1.0. Свойство </w:t>
      </w:r>
      <w:proofErr w:type="spellStart"/>
      <w:r w:rsidRPr="00856BA5">
        <w:t>globalAlpha</w:t>
      </w:r>
      <w:proofErr w:type="spellEnd"/>
      <w:r w:rsidRPr="00856BA5">
        <w:t xml:space="preserve"> может быть использовано, если вы хотите рисовать формы с одинаковой прозрачностью, но в иной ситуации, обычно устанавливают прозрачность индивидуально к каждой форме, когда указывают их</w:t>
      </w:r>
      <w:r w:rsidR="003667BF">
        <w:t> </w:t>
      </w:r>
      <w:r w:rsidRPr="00856BA5">
        <w:t xml:space="preserve">цвет. Поскольку свойства </w:t>
      </w:r>
      <w:proofErr w:type="spellStart"/>
      <w:r w:rsidRPr="00856BA5">
        <w:t>strokeStyle</w:t>
      </w:r>
      <w:proofErr w:type="spellEnd"/>
      <w:r w:rsidRPr="00856BA5">
        <w:t xml:space="preserve"> и </w:t>
      </w:r>
      <w:proofErr w:type="spellStart"/>
      <w:r w:rsidRPr="00856BA5">
        <w:t>fillStyle</w:t>
      </w:r>
      <w:proofErr w:type="spellEnd"/>
      <w:r w:rsidRPr="00856BA5">
        <w:t xml:space="preserve"> принимают значения цвета CSS, можно использовать </w:t>
      </w:r>
      <w:proofErr w:type="spellStart"/>
      <w:r w:rsidRPr="00856BA5">
        <w:t>rgba</w:t>
      </w:r>
      <w:proofErr w:type="spellEnd"/>
      <w:r w:rsidRPr="00856BA5">
        <w:t xml:space="preserve"> обозначения, чтобы назначить им прозрачный цвет. Функция </w:t>
      </w:r>
      <w:proofErr w:type="spellStart"/>
      <w:proofErr w:type="gramStart"/>
      <w:r w:rsidRPr="00856BA5">
        <w:t>rgba</w:t>
      </w:r>
      <w:proofErr w:type="spellEnd"/>
      <w:r w:rsidRPr="00856BA5">
        <w:t>(</w:t>
      </w:r>
      <w:proofErr w:type="gramEnd"/>
      <w:r w:rsidRPr="00856BA5">
        <w:t xml:space="preserve">) аналогична функции </w:t>
      </w:r>
      <w:proofErr w:type="spellStart"/>
      <w:r w:rsidRPr="00856BA5">
        <w:t>rgb</w:t>
      </w:r>
      <w:proofErr w:type="spellEnd"/>
      <w:r w:rsidRPr="00856BA5">
        <w:t xml:space="preserve">(), но содержит один дополнительный параметр, который определяет значение прозрачности этого цвета. Допустимый диапазон также находится между 0,0 (полностью прозрачный) и 1,0 (полностью непрозрачный). Как и в большинстве обычных программ для рисования, фигуры можно заполнять и обводить, используя как линейные, так и радиальные градиенты. Создаётся объект </w:t>
      </w:r>
      <w:proofErr w:type="spellStart"/>
      <w:r w:rsidRPr="00856BA5">
        <w:t>CanvasGradient</w:t>
      </w:r>
      <w:proofErr w:type="spellEnd"/>
      <w:r w:rsidRPr="00856BA5">
        <w:t xml:space="preserve">, с помощью метода </w:t>
      </w:r>
      <w:proofErr w:type="spellStart"/>
      <w:proofErr w:type="gramStart"/>
      <w:r w:rsidRPr="00856BA5">
        <w:t>addColorStop</w:t>
      </w:r>
      <w:proofErr w:type="spellEnd"/>
      <w:r w:rsidRPr="00856BA5">
        <w:t>(</w:t>
      </w:r>
      <w:proofErr w:type="gramEnd"/>
      <w:r w:rsidRPr="00856BA5">
        <w:t xml:space="preserve">) назначаются ему цвета, затем этот объект можно присвоить свойствам </w:t>
      </w:r>
      <w:proofErr w:type="spellStart"/>
      <w:r w:rsidRPr="00856BA5">
        <w:t>fillStyle</w:t>
      </w:r>
      <w:proofErr w:type="spellEnd"/>
      <w:r w:rsidRPr="00856BA5">
        <w:t xml:space="preserve"> или </w:t>
      </w:r>
      <w:proofErr w:type="spellStart"/>
      <w:r w:rsidRPr="00856BA5">
        <w:t>strokeStyle</w:t>
      </w:r>
      <w:proofErr w:type="spellEnd"/>
      <w:r w:rsidRPr="00856BA5">
        <w:t>. [23]</w:t>
      </w:r>
    </w:p>
    <w:p w14:paraId="721E55E7" w14:textId="77777777" w:rsidR="00856BA5" w:rsidRPr="003667BF" w:rsidRDefault="00856BA5" w:rsidP="00254372">
      <w:pPr>
        <w:pStyle w:val="af4"/>
        <w:numPr>
          <w:ilvl w:val="0"/>
          <w:numId w:val="24"/>
        </w:numPr>
        <w:spacing w:before="0" w:beforeAutospacing="0" w:after="0" w:afterAutospacing="0" w:line="360" w:lineRule="auto"/>
        <w:jc w:val="both"/>
        <w:textAlignment w:val="baseline"/>
        <w:rPr>
          <w:color w:val="000000"/>
          <w:sz w:val="28"/>
          <w:szCs w:val="28"/>
          <w:lang w:val="en-US"/>
        </w:rPr>
      </w:pPr>
      <w:proofErr w:type="spellStart"/>
      <w:r w:rsidRPr="003667BF">
        <w:rPr>
          <w:color w:val="000000"/>
          <w:sz w:val="28"/>
          <w:szCs w:val="28"/>
          <w:lang w:val="en-US"/>
        </w:rPr>
        <w:t>createLinearGradient</w:t>
      </w:r>
      <w:proofErr w:type="spellEnd"/>
      <w:r w:rsidRPr="003667BF">
        <w:rPr>
          <w:color w:val="000000"/>
          <w:sz w:val="28"/>
          <w:szCs w:val="28"/>
          <w:lang w:val="en-US"/>
        </w:rPr>
        <w:t>(x1, y1, x2, y2)</w:t>
      </w:r>
    </w:p>
    <w:p w14:paraId="10D271F0" w14:textId="77777777"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Создает объект линейного градиента с начальной точкой (x1, y1) и конечной точкой (x2, y2).</w:t>
      </w:r>
    </w:p>
    <w:p w14:paraId="7469B0C4" w14:textId="77777777" w:rsidR="00856BA5" w:rsidRPr="003667BF" w:rsidRDefault="00856BA5" w:rsidP="00254372">
      <w:pPr>
        <w:pStyle w:val="af4"/>
        <w:numPr>
          <w:ilvl w:val="0"/>
          <w:numId w:val="25"/>
        </w:numPr>
        <w:spacing w:before="0" w:beforeAutospacing="0" w:after="0" w:afterAutospacing="0" w:line="360" w:lineRule="auto"/>
        <w:jc w:val="both"/>
        <w:textAlignment w:val="baseline"/>
        <w:rPr>
          <w:color w:val="000000"/>
          <w:sz w:val="28"/>
          <w:szCs w:val="28"/>
          <w:lang w:val="en-US"/>
        </w:rPr>
      </w:pPr>
      <w:proofErr w:type="spellStart"/>
      <w:r w:rsidRPr="003667BF">
        <w:rPr>
          <w:color w:val="000000"/>
          <w:sz w:val="28"/>
          <w:szCs w:val="28"/>
          <w:lang w:val="en-US"/>
        </w:rPr>
        <w:t>createRadialGradient</w:t>
      </w:r>
      <w:proofErr w:type="spellEnd"/>
      <w:r w:rsidRPr="003667BF">
        <w:rPr>
          <w:color w:val="000000"/>
          <w:sz w:val="28"/>
          <w:szCs w:val="28"/>
          <w:lang w:val="en-US"/>
        </w:rPr>
        <w:t>(x1, y1, r1, x2, y2, r2)</w:t>
      </w:r>
    </w:p>
    <w:p w14:paraId="15AF5255" w14:textId="41C7AAC1"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Создает радиальный градиент. Параметры являются две окружности, одна с</w:t>
      </w:r>
      <w:r w:rsidR="003667BF">
        <w:rPr>
          <w:color w:val="000000"/>
          <w:sz w:val="28"/>
          <w:szCs w:val="28"/>
        </w:rPr>
        <w:t> </w:t>
      </w:r>
      <w:r w:rsidRPr="003667BF">
        <w:rPr>
          <w:color w:val="000000"/>
          <w:sz w:val="28"/>
          <w:szCs w:val="28"/>
        </w:rPr>
        <w:t>центром в (x1, y1) и радиусом r1, а другая с центром в (x2, y2) с радиусом r2.</w:t>
      </w:r>
    </w:p>
    <w:p w14:paraId="01F63590" w14:textId="77777777" w:rsidR="00856BA5" w:rsidRPr="003667BF" w:rsidRDefault="00856BA5" w:rsidP="00254372">
      <w:pPr>
        <w:pStyle w:val="af4"/>
        <w:numPr>
          <w:ilvl w:val="0"/>
          <w:numId w:val="26"/>
        </w:numPr>
        <w:spacing w:before="0" w:beforeAutospacing="0" w:after="0" w:afterAutospacing="0" w:line="360" w:lineRule="auto"/>
        <w:jc w:val="both"/>
        <w:textAlignment w:val="baseline"/>
        <w:rPr>
          <w:color w:val="000000"/>
          <w:sz w:val="28"/>
          <w:szCs w:val="28"/>
        </w:rPr>
      </w:pPr>
      <w:proofErr w:type="spellStart"/>
      <w:proofErr w:type="gramStart"/>
      <w:r w:rsidRPr="003667BF">
        <w:rPr>
          <w:color w:val="000000"/>
          <w:sz w:val="28"/>
          <w:szCs w:val="28"/>
        </w:rPr>
        <w:t>addColorStop</w:t>
      </w:r>
      <w:proofErr w:type="spellEnd"/>
      <w:r w:rsidRPr="003667BF">
        <w:rPr>
          <w:color w:val="000000"/>
          <w:sz w:val="28"/>
          <w:szCs w:val="28"/>
        </w:rPr>
        <w:t>(</w:t>
      </w:r>
      <w:proofErr w:type="spellStart"/>
      <w:proofErr w:type="gramEnd"/>
      <w:r w:rsidRPr="003667BF">
        <w:rPr>
          <w:color w:val="000000"/>
          <w:sz w:val="28"/>
          <w:szCs w:val="28"/>
        </w:rPr>
        <w:t>position</w:t>
      </w:r>
      <w:proofErr w:type="spellEnd"/>
      <w:r w:rsidRPr="003667BF">
        <w:rPr>
          <w:color w:val="000000"/>
          <w:sz w:val="28"/>
          <w:szCs w:val="28"/>
        </w:rPr>
        <w:t xml:space="preserve">, </w:t>
      </w:r>
      <w:proofErr w:type="spellStart"/>
      <w:r w:rsidRPr="003667BF">
        <w:rPr>
          <w:color w:val="000000"/>
          <w:sz w:val="28"/>
          <w:szCs w:val="28"/>
        </w:rPr>
        <w:t>color</w:t>
      </w:r>
      <w:proofErr w:type="spellEnd"/>
      <w:r w:rsidRPr="003667BF">
        <w:rPr>
          <w:color w:val="000000"/>
          <w:sz w:val="28"/>
          <w:szCs w:val="28"/>
        </w:rPr>
        <w:t>)</w:t>
      </w:r>
    </w:p>
    <w:p w14:paraId="68881452" w14:textId="2D4DCE8E"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Создает новую цветовую остановку на градиентном объекте. Параметр позиции — это число от 0,0 до 1,0, которое определяет позицию цвета в градиенте. Параметр цвета должен быть строкой, представленной в виде CSS &lt;</w:t>
      </w:r>
      <w:proofErr w:type="spellStart"/>
      <w:r w:rsidRPr="003667BF">
        <w:rPr>
          <w:color w:val="000000"/>
          <w:sz w:val="28"/>
          <w:szCs w:val="28"/>
        </w:rPr>
        <w:t>color</w:t>
      </w:r>
      <w:proofErr w:type="spellEnd"/>
      <w:r w:rsidRPr="003667BF">
        <w:rPr>
          <w:color w:val="000000"/>
          <w:sz w:val="28"/>
          <w:szCs w:val="28"/>
        </w:rPr>
        <w:t>&gt;, указывающей цвет, который при этом смещении в переходе градиент должен достичь. Можно</w:t>
      </w:r>
      <w:r w:rsidR="003667BF">
        <w:rPr>
          <w:color w:val="000000"/>
          <w:sz w:val="28"/>
          <w:szCs w:val="28"/>
        </w:rPr>
        <w:t> </w:t>
      </w:r>
      <w:r w:rsidRPr="003667BF">
        <w:rPr>
          <w:color w:val="000000"/>
          <w:sz w:val="28"/>
          <w:szCs w:val="28"/>
        </w:rPr>
        <w:t>добавлять несколько градиентов цвета к градиенту.</w:t>
      </w:r>
    </w:p>
    <w:p w14:paraId="3627FC69" w14:textId="040CEE14" w:rsidR="003667BF" w:rsidRDefault="00856BA5" w:rsidP="003667BF">
      <w:pPr>
        <w:pStyle w:val="af9"/>
      </w:pPr>
      <w:r w:rsidRPr="00856BA5">
        <w:t>При использовании заливки можно предоставить алгоритм правила заполнения, с помощью которого можно определить, находится ли точка внутри или вне пути и, следовательно, заполнена ли она или нет. Это полезно, когда путь пересекает сам себя или являет</w:t>
      </w:r>
      <w:r w:rsidR="003667BF">
        <w:t>ся вложенным.</w:t>
      </w:r>
      <w:r w:rsidR="003667BF">
        <w:br w:type="page"/>
      </w:r>
    </w:p>
    <w:p w14:paraId="27F130AC" w14:textId="77777777" w:rsidR="00856BA5" w:rsidRPr="00856BA5" w:rsidRDefault="00856BA5" w:rsidP="003667BF">
      <w:pPr>
        <w:pStyle w:val="af9"/>
        <w:ind w:firstLine="360"/>
      </w:pPr>
      <w:r w:rsidRPr="00856BA5">
        <w:t>Настройка теней использует только четыре свойства:</w:t>
      </w:r>
    </w:p>
    <w:p w14:paraId="6AE511AB" w14:textId="77777777" w:rsidR="00856BA5" w:rsidRPr="003667BF" w:rsidRDefault="00856BA5" w:rsidP="00254372">
      <w:pPr>
        <w:pStyle w:val="af4"/>
        <w:numPr>
          <w:ilvl w:val="0"/>
          <w:numId w:val="27"/>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shadowOffsetX</w:t>
      </w:r>
      <w:proofErr w:type="spellEnd"/>
      <w:r w:rsidRPr="003667BF">
        <w:rPr>
          <w:color w:val="000000"/>
          <w:sz w:val="28"/>
          <w:szCs w:val="28"/>
        </w:rPr>
        <w:t xml:space="preserve"> = </w:t>
      </w:r>
      <w:proofErr w:type="spellStart"/>
      <w:r w:rsidRPr="003667BF">
        <w:rPr>
          <w:color w:val="000000"/>
          <w:sz w:val="28"/>
          <w:szCs w:val="28"/>
        </w:rPr>
        <w:t>float</w:t>
      </w:r>
      <w:proofErr w:type="spellEnd"/>
      <w:r w:rsidRPr="003667BF">
        <w:rPr>
          <w:color w:val="000000"/>
          <w:sz w:val="28"/>
          <w:szCs w:val="28"/>
        </w:rPr>
        <w:t xml:space="preserve"> </w:t>
      </w:r>
    </w:p>
    <w:p w14:paraId="70E3CF7E" w14:textId="77777777"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 xml:space="preserve">Определяет горизонтальное расстояние, на которое тень должна распространяться от объекта. Значением по умолчанию является 0. </w:t>
      </w:r>
    </w:p>
    <w:p w14:paraId="6E9C1712" w14:textId="77777777" w:rsidR="00856BA5" w:rsidRPr="003667BF" w:rsidRDefault="00856BA5" w:rsidP="00254372">
      <w:pPr>
        <w:pStyle w:val="af4"/>
        <w:numPr>
          <w:ilvl w:val="0"/>
          <w:numId w:val="28"/>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shadowOffsetY</w:t>
      </w:r>
      <w:proofErr w:type="spellEnd"/>
      <w:r w:rsidRPr="003667BF">
        <w:rPr>
          <w:color w:val="000000"/>
          <w:sz w:val="28"/>
          <w:szCs w:val="28"/>
        </w:rPr>
        <w:t xml:space="preserve"> = </w:t>
      </w:r>
      <w:proofErr w:type="spellStart"/>
      <w:r w:rsidRPr="003667BF">
        <w:rPr>
          <w:color w:val="000000"/>
          <w:sz w:val="28"/>
          <w:szCs w:val="28"/>
        </w:rPr>
        <w:t>float</w:t>
      </w:r>
      <w:proofErr w:type="spellEnd"/>
      <w:r w:rsidRPr="003667BF">
        <w:rPr>
          <w:color w:val="000000"/>
          <w:sz w:val="28"/>
          <w:szCs w:val="28"/>
        </w:rPr>
        <w:t xml:space="preserve"> </w:t>
      </w:r>
    </w:p>
    <w:p w14:paraId="752E08F1" w14:textId="3328FE74"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Определяет вертикальное расстояние, на которое тень должна распространяться от</w:t>
      </w:r>
      <w:r w:rsidR="003667BF">
        <w:rPr>
          <w:color w:val="000000"/>
          <w:sz w:val="28"/>
          <w:szCs w:val="28"/>
        </w:rPr>
        <w:t> </w:t>
      </w:r>
      <w:r w:rsidRPr="003667BF">
        <w:rPr>
          <w:color w:val="000000"/>
          <w:sz w:val="28"/>
          <w:szCs w:val="28"/>
        </w:rPr>
        <w:t>объекта. Значением по умолчанию является 0.</w:t>
      </w:r>
    </w:p>
    <w:p w14:paraId="021A0C0D" w14:textId="77777777" w:rsidR="00856BA5" w:rsidRPr="003667BF" w:rsidRDefault="00856BA5" w:rsidP="00254372">
      <w:pPr>
        <w:pStyle w:val="af4"/>
        <w:numPr>
          <w:ilvl w:val="0"/>
          <w:numId w:val="29"/>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shadowBlur</w:t>
      </w:r>
      <w:proofErr w:type="spellEnd"/>
      <w:r w:rsidRPr="003667BF">
        <w:rPr>
          <w:color w:val="000000"/>
          <w:sz w:val="28"/>
          <w:szCs w:val="28"/>
        </w:rPr>
        <w:t xml:space="preserve"> = </w:t>
      </w:r>
      <w:proofErr w:type="spellStart"/>
      <w:r w:rsidRPr="003667BF">
        <w:rPr>
          <w:color w:val="000000"/>
          <w:sz w:val="28"/>
          <w:szCs w:val="28"/>
        </w:rPr>
        <w:t>float</w:t>
      </w:r>
      <w:proofErr w:type="spellEnd"/>
      <w:r w:rsidRPr="003667BF">
        <w:rPr>
          <w:color w:val="000000"/>
          <w:sz w:val="28"/>
          <w:szCs w:val="28"/>
        </w:rPr>
        <w:t xml:space="preserve"> </w:t>
      </w:r>
    </w:p>
    <w:p w14:paraId="3C4D03FF" w14:textId="08B3701D"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 xml:space="preserve">Определяет силу эффекта размытия. Значение свойства </w:t>
      </w:r>
      <w:proofErr w:type="spellStart"/>
      <w:r w:rsidRPr="003667BF">
        <w:rPr>
          <w:color w:val="000000"/>
          <w:sz w:val="28"/>
          <w:szCs w:val="28"/>
        </w:rPr>
        <w:t>shadowBlur</w:t>
      </w:r>
      <w:proofErr w:type="spellEnd"/>
      <w:r w:rsidRPr="003667BF">
        <w:rPr>
          <w:color w:val="000000"/>
          <w:sz w:val="28"/>
          <w:szCs w:val="28"/>
        </w:rPr>
        <w:t xml:space="preserve"> не</w:t>
      </w:r>
      <w:r w:rsidR="003667BF">
        <w:rPr>
          <w:color w:val="000000"/>
          <w:sz w:val="28"/>
          <w:szCs w:val="28"/>
        </w:rPr>
        <w:t> </w:t>
      </w:r>
      <w:r w:rsidRPr="003667BF">
        <w:rPr>
          <w:color w:val="000000"/>
          <w:sz w:val="28"/>
          <w:szCs w:val="28"/>
        </w:rPr>
        <w:t xml:space="preserve">соответствует количеству пикселей. Значением по умолчанию является 0. </w:t>
      </w:r>
    </w:p>
    <w:p w14:paraId="719F2D18" w14:textId="77777777" w:rsidR="00856BA5" w:rsidRPr="003667BF" w:rsidRDefault="00856BA5" w:rsidP="00254372">
      <w:pPr>
        <w:pStyle w:val="af4"/>
        <w:numPr>
          <w:ilvl w:val="0"/>
          <w:numId w:val="30"/>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shadowColor</w:t>
      </w:r>
      <w:proofErr w:type="spellEnd"/>
      <w:r w:rsidRPr="003667BF">
        <w:rPr>
          <w:color w:val="000000"/>
          <w:sz w:val="28"/>
          <w:szCs w:val="28"/>
        </w:rPr>
        <w:t xml:space="preserve"> = </w:t>
      </w:r>
      <w:proofErr w:type="spellStart"/>
      <w:r w:rsidRPr="003667BF">
        <w:rPr>
          <w:color w:val="000000"/>
          <w:sz w:val="28"/>
          <w:szCs w:val="28"/>
        </w:rPr>
        <w:t>color</w:t>
      </w:r>
      <w:proofErr w:type="spellEnd"/>
      <w:r w:rsidRPr="003667BF">
        <w:rPr>
          <w:color w:val="000000"/>
          <w:sz w:val="28"/>
          <w:szCs w:val="28"/>
        </w:rPr>
        <w:t xml:space="preserve"> </w:t>
      </w:r>
    </w:p>
    <w:p w14:paraId="34091BC3" w14:textId="7E6EEC9A"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Значение указывает цвет эффекта тени в виде стандартного обозначения цвета CSS. По умолчанию задан полностью прозрачный черный цвет.</w:t>
      </w:r>
    </w:p>
    <w:p w14:paraId="6E08FD39" w14:textId="1F3F118E" w:rsidR="00856BA5" w:rsidRPr="00856BA5" w:rsidRDefault="00856BA5" w:rsidP="003667BF">
      <w:pPr>
        <w:pStyle w:val="af9"/>
      </w:pPr>
      <w:r w:rsidRPr="00856BA5">
        <w:t xml:space="preserve">Значения первых трёх свойств не зависят от матрицы преобразования. Свойства </w:t>
      </w:r>
      <w:proofErr w:type="spellStart"/>
      <w:r w:rsidRPr="00856BA5">
        <w:t>shadowOffsetX</w:t>
      </w:r>
      <w:proofErr w:type="spellEnd"/>
      <w:r w:rsidRPr="00856BA5">
        <w:t xml:space="preserve"> и </w:t>
      </w:r>
      <w:proofErr w:type="spellStart"/>
      <w:r w:rsidRPr="00856BA5">
        <w:t>shadowOffsetY</w:t>
      </w:r>
      <w:proofErr w:type="spellEnd"/>
      <w:r w:rsidRPr="00856BA5">
        <w:t xml:space="preserve"> указывают, как далеко тень должна простираться от объекта. При использовании отрицательных значений, тень будет распространяться вверх или влево. При использовании положительных значений, тень будет распространяться вниз или вправо. </w:t>
      </w:r>
    </w:p>
    <w:p w14:paraId="69E77182" w14:textId="77777777" w:rsidR="00856BA5" w:rsidRPr="00856BA5" w:rsidRDefault="00856BA5" w:rsidP="003667BF">
      <w:pPr>
        <w:pStyle w:val="af9"/>
      </w:pPr>
      <w:r w:rsidRPr="00856BA5">
        <w:t>Есть несколько свойств, которые позволяют стилизовать линии:</w:t>
      </w:r>
    </w:p>
    <w:p w14:paraId="6EFA8787" w14:textId="77777777" w:rsidR="00856BA5" w:rsidRPr="003667BF" w:rsidRDefault="00856BA5" w:rsidP="00254372">
      <w:pPr>
        <w:pStyle w:val="af4"/>
        <w:numPr>
          <w:ilvl w:val="0"/>
          <w:numId w:val="31"/>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lineWidth</w:t>
      </w:r>
      <w:proofErr w:type="spellEnd"/>
      <w:r w:rsidRPr="003667BF">
        <w:rPr>
          <w:color w:val="000000"/>
          <w:sz w:val="28"/>
          <w:szCs w:val="28"/>
        </w:rPr>
        <w:t xml:space="preserve"> = </w:t>
      </w:r>
      <w:proofErr w:type="spellStart"/>
      <w:r w:rsidRPr="003667BF">
        <w:rPr>
          <w:color w:val="000000"/>
          <w:sz w:val="28"/>
          <w:szCs w:val="28"/>
        </w:rPr>
        <w:t>value</w:t>
      </w:r>
      <w:proofErr w:type="spellEnd"/>
    </w:p>
    <w:p w14:paraId="1C2E3730" w14:textId="77777777"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Устанавливает значение ширины линий, рисуемых в будущем.</w:t>
      </w:r>
    </w:p>
    <w:p w14:paraId="3407EAB4" w14:textId="77777777" w:rsidR="00856BA5" w:rsidRPr="003667BF" w:rsidRDefault="00856BA5" w:rsidP="00254372">
      <w:pPr>
        <w:pStyle w:val="af4"/>
        <w:numPr>
          <w:ilvl w:val="0"/>
          <w:numId w:val="32"/>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lineCap</w:t>
      </w:r>
      <w:proofErr w:type="spellEnd"/>
      <w:r w:rsidRPr="003667BF">
        <w:rPr>
          <w:color w:val="000000"/>
          <w:sz w:val="28"/>
          <w:szCs w:val="28"/>
        </w:rPr>
        <w:t xml:space="preserve"> = </w:t>
      </w:r>
      <w:proofErr w:type="spellStart"/>
      <w:r w:rsidRPr="003667BF">
        <w:rPr>
          <w:color w:val="000000"/>
          <w:sz w:val="28"/>
          <w:szCs w:val="28"/>
        </w:rPr>
        <w:t>type</w:t>
      </w:r>
      <w:proofErr w:type="spellEnd"/>
    </w:p>
    <w:p w14:paraId="2EC3D30F" w14:textId="77777777"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Определяет внешний вид концов линий.</w:t>
      </w:r>
    </w:p>
    <w:p w14:paraId="2984ADDC" w14:textId="77777777" w:rsidR="00856BA5" w:rsidRPr="003667BF" w:rsidRDefault="00856BA5" w:rsidP="00254372">
      <w:pPr>
        <w:pStyle w:val="af4"/>
        <w:numPr>
          <w:ilvl w:val="1"/>
          <w:numId w:val="33"/>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butt</w:t>
      </w:r>
      <w:proofErr w:type="spellEnd"/>
      <w:r w:rsidRPr="003667BF">
        <w:rPr>
          <w:color w:val="000000"/>
          <w:sz w:val="28"/>
          <w:szCs w:val="28"/>
        </w:rPr>
        <w:t xml:space="preserve"> (по умолчанию)</w:t>
      </w:r>
    </w:p>
    <w:p w14:paraId="620E885E" w14:textId="77777777" w:rsidR="00856BA5" w:rsidRPr="003667BF" w:rsidRDefault="00856BA5" w:rsidP="003667BF">
      <w:pPr>
        <w:pStyle w:val="af4"/>
        <w:spacing w:before="0" w:beforeAutospacing="0" w:after="0" w:afterAutospacing="0" w:line="360" w:lineRule="auto"/>
        <w:jc w:val="both"/>
        <w:rPr>
          <w:sz w:val="28"/>
          <w:szCs w:val="28"/>
        </w:rPr>
      </w:pPr>
      <w:r w:rsidRPr="003667BF">
        <w:rPr>
          <w:rStyle w:val="apple-tab-span"/>
          <w:color w:val="000000"/>
          <w:sz w:val="28"/>
          <w:szCs w:val="28"/>
        </w:rPr>
        <w:tab/>
      </w:r>
      <w:r w:rsidRPr="003667BF">
        <w:rPr>
          <w:color w:val="000000"/>
          <w:sz w:val="28"/>
          <w:szCs w:val="28"/>
        </w:rPr>
        <w:t>Концы линий соответствуют крайним точкам.</w:t>
      </w:r>
    </w:p>
    <w:p w14:paraId="629267DF" w14:textId="77777777" w:rsidR="00856BA5" w:rsidRPr="003667BF" w:rsidRDefault="00856BA5" w:rsidP="00254372">
      <w:pPr>
        <w:pStyle w:val="af4"/>
        <w:numPr>
          <w:ilvl w:val="1"/>
          <w:numId w:val="34"/>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round</w:t>
      </w:r>
      <w:proofErr w:type="spellEnd"/>
    </w:p>
    <w:p w14:paraId="25A7BB2B" w14:textId="14A3FAAA" w:rsidR="003667BF" w:rsidRDefault="00856BA5" w:rsidP="003667BF">
      <w:pPr>
        <w:pStyle w:val="af4"/>
        <w:spacing w:before="0" w:beforeAutospacing="0" w:after="0" w:afterAutospacing="0" w:line="360" w:lineRule="auto"/>
        <w:jc w:val="both"/>
        <w:rPr>
          <w:color w:val="000000"/>
          <w:sz w:val="28"/>
          <w:szCs w:val="28"/>
        </w:rPr>
      </w:pPr>
      <w:r w:rsidRPr="003667BF">
        <w:rPr>
          <w:rStyle w:val="apple-tab-span"/>
          <w:color w:val="000000"/>
          <w:sz w:val="28"/>
          <w:szCs w:val="28"/>
        </w:rPr>
        <w:tab/>
      </w:r>
      <w:r w:rsidRPr="003667BF">
        <w:rPr>
          <w:color w:val="000000"/>
          <w:sz w:val="28"/>
          <w:szCs w:val="28"/>
        </w:rPr>
        <w:t>Концы линий округлены.</w:t>
      </w:r>
    </w:p>
    <w:p w14:paraId="5CD93A71" w14:textId="74E65ABE" w:rsidR="00856BA5" w:rsidRPr="003667BF" w:rsidRDefault="003667BF" w:rsidP="003667BF">
      <w:pPr>
        <w:spacing w:after="200" w:line="276" w:lineRule="auto"/>
        <w:rPr>
          <w:color w:val="000000"/>
          <w:sz w:val="28"/>
          <w:szCs w:val="28"/>
        </w:rPr>
      </w:pPr>
      <w:r>
        <w:rPr>
          <w:color w:val="000000"/>
          <w:sz w:val="28"/>
          <w:szCs w:val="28"/>
        </w:rPr>
        <w:br w:type="page"/>
      </w:r>
    </w:p>
    <w:p w14:paraId="2EC41C57" w14:textId="77777777" w:rsidR="00856BA5" w:rsidRPr="003667BF" w:rsidRDefault="00856BA5" w:rsidP="00254372">
      <w:pPr>
        <w:pStyle w:val="af4"/>
        <w:numPr>
          <w:ilvl w:val="1"/>
          <w:numId w:val="35"/>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square</w:t>
      </w:r>
      <w:proofErr w:type="spellEnd"/>
    </w:p>
    <w:p w14:paraId="34800687" w14:textId="7CFB13F9" w:rsidR="00856BA5" w:rsidRPr="003667BF" w:rsidRDefault="00856BA5" w:rsidP="003667BF">
      <w:pPr>
        <w:pStyle w:val="af4"/>
        <w:spacing w:before="0" w:beforeAutospacing="0" w:after="0" w:afterAutospacing="0" w:line="360" w:lineRule="auto"/>
        <w:ind w:left="709"/>
        <w:jc w:val="both"/>
        <w:rPr>
          <w:sz w:val="28"/>
          <w:szCs w:val="28"/>
        </w:rPr>
      </w:pPr>
      <w:r w:rsidRPr="003667BF">
        <w:rPr>
          <w:color w:val="000000"/>
          <w:sz w:val="28"/>
          <w:szCs w:val="28"/>
        </w:rPr>
        <w:t>Концы линий описаны квадратом с равной шириной и половиной высоты линии.</w:t>
      </w:r>
    </w:p>
    <w:p w14:paraId="2E87497A" w14:textId="77777777" w:rsidR="00856BA5" w:rsidRPr="003667BF" w:rsidRDefault="00856BA5" w:rsidP="00254372">
      <w:pPr>
        <w:pStyle w:val="af4"/>
        <w:numPr>
          <w:ilvl w:val="0"/>
          <w:numId w:val="36"/>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lineJoin</w:t>
      </w:r>
      <w:proofErr w:type="spellEnd"/>
      <w:r w:rsidRPr="003667BF">
        <w:rPr>
          <w:color w:val="000000"/>
          <w:sz w:val="28"/>
          <w:szCs w:val="28"/>
        </w:rPr>
        <w:t xml:space="preserve"> = </w:t>
      </w:r>
      <w:proofErr w:type="spellStart"/>
      <w:r w:rsidRPr="003667BF">
        <w:rPr>
          <w:color w:val="000000"/>
          <w:sz w:val="28"/>
          <w:szCs w:val="28"/>
        </w:rPr>
        <w:t>type</w:t>
      </w:r>
      <w:proofErr w:type="spellEnd"/>
    </w:p>
    <w:p w14:paraId="171A9E65" w14:textId="77777777"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Определяет внешний вид «углов», где начало и конец линий соединяются.</w:t>
      </w:r>
    </w:p>
    <w:p w14:paraId="733B50B2" w14:textId="77777777" w:rsidR="00856BA5" w:rsidRPr="003667BF" w:rsidRDefault="00856BA5" w:rsidP="00254372">
      <w:pPr>
        <w:pStyle w:val="af4"/>
        <w:numPr>
          <w:ilvl w:val="0"/>
          <w:numId w:val="37"/>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miterLimit</w:t>
      </w:r>
      <w:proofErr w:type="spellEnd"/>
      <w:r w:rsidRPr="003667BF">
        <w:rPr>
          <w:color w:val="000000"/>
          <w:sz w:val="28"/>
          <w:szCs w:val="28"/>
        </w:rPr>
        <w:t xml:space="preserve"> = </w:t>
      </w:r>
      <w:proofErr w:type="spellStart"/>
      <w:r w:rsidRPr="003667BF">
        <w:rPr>
          <w:color w:val="000000"/>
          <w:sz w:val="28"/>
          <w:szCs w:val="28"/>
        </w:rPr>
        <w:t>value</w:t>
      </w:r>
      <w:proofErr w:type="spellEnd"/>
    </w:p>
    <w:p w14:paraId="4593ABDC" w14:textId="77777777"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Устанавливает ограничение на переход, когда две линии соединяются под острым углом, чтобы можно было контролировать толщину перехода.</w:t>
      </w:r>
    </w:p>
    <w:p w14:paraId="4D34DFAD" w14:textId="77777777" w:rsidR="00856BA5" w:rsidRPr="003667BF" w:rsidRDefault="00856BA5" w:rsidP="00254372">
      <w:pPr>
        <w:pStyle w:val="af4"/>
        <w:numPr>
          <w:ilvl w:val="0"/>
          <w:numId w:val="38"/>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setLineDash</w:t>
      </w:r>
      <w:proofErr w:type="spellEnd"/>
      <w:r w:rsidRPr="003667BF">
        <w:rPr>
          <w:color w:val="000000"/>
          <w:sz w:val="28"/>
          <w:szCs w:val="28"/>
        </w:rPr>
        <w:t>(</w:t>
      </w:r>
      <w:proofErr w:type="spellStart"/>
      <w:r w:rsidRPr="003667BF">
        <w:rPr>
          <w:color w:val="000000"/>
          <w:sz w:val="28"/>
          <w:szCs w:val="28"/>
        </w:rPr>
        <w:t>segments</w:t>
      </w:r>
      <w:proofErr w:type="spellEnd"/>
      <w:r w:rsidRPr="003667BF">
        <w:rPr>
          <w:color w:val="000000"/>
          <w:sz w:val="28"/>
          <w:szCs w:val="28"/>
        </w:rPr>
        <w:t>)</w:t>
      </w:r>
    </w:p>
    <w:p w14:paraId="0075D801" w14:textId="77777777" w:rsidR="00856BA5" w:rsidRPr="003667BF" w:rsidRDefault="00856BA5" w:rsidP="003667BF">
      <w:pPr>
        <w:pStyle w:val="af4"/>
        <w:spacing w:before="0" w:beforeAutospacing="0" w:after="0" w:afterAutospacing="0" w:line="360" w:lineRule="auto"/>
        <w:jc w:val="both"/>
        <w:rPr>
          <w:sz w:val="28"/>
          <w:szCs w:val="28"/>
        </w:rPr>
      </w:pPr>
      <w:r w:rsidRPr="003667BF">
        <w:rPr>
          <w:color w:val="000000"/>
          <w:sz w:val="28"/>
          <w:szCs w:val="28"/>
        </w:rPr>
        <w:t>Устанавливает текущей линии пунктир.</w:t>
      </w:r>
    </w:p>
    <w:p w14:paraId="43EC3DE8" w14:textId="77777777" w:rsidR="00856BA5" w:rsidRPr="003667BF" w:rsidRDefault="00856BA5" w:rsidP="00254372">
      <w:pPr>
        <w:pStyle w:val="af4"/>
        <w:numPr>
          <w:ilvl w:val="0"/>
          <w:numId w:val="39"/>
        </w:numPr>
        <w:spacing w:before="0" w:beforeAutospacing="0" w:after="0" w:afterAutospacing="0" w:line="360" w:lineRule="auto"/>
        <w:jc w:val="both"/>
        <w:textAlignment w:val="baseline"/>
        <w:rPr>
          <w:color w:val="000000"/>
          <w:sz w:val="28"/>
          <w:szCs w:val="28"/>
        </w:rPr>
      </w:pPr>
      <w:proofErr w:type="spellStart"/>
      <w:r w:rsidRPr="003667BF">
        <w:rPr>
          <w:color w:val="000000"/>
          <w:sz w:val="28"/>
          <w:szCs w:val="28"/>
        </w:rPr>
        <w:t>lineDashOffset</w:t>
      </w:r>
      <w:proofErr w:type="spellEnd"/>
      <w:r w:rsidRPr="003667BF">
        <w:rPr>
          <w:color w:val="000000"/>
          <w:sz w:val="28"/>
          <w:szCs w:val="28"/>
        </w:rPr>
        <w:t xml:space="preserve"> = </w:t>
      </w:r>
      <w:proofErr w:type="spellStart"/>
      <w:r w:rsidRPr="003667BF">
        <w:rPr>
          <w:color w:val="000000"/>
          <w:sz w:val="28"/>
          <w:szCs w:val="28"/>
        </w:rPr>
        <w:t>value</w:t>
      </w:r>
      <w:proofErr w:type="spellEnd"/>
    </w:p>
    <w:p w14:paraId="500B8E3B" w14:textId="5E0A8561" w:rsidR="00856BA5" w:rsidRPr="004C1267" w:rsidRDefault="00856BA5" w:rsidP="004C1267">
      <w:pPr>
        <w:pStyle w:val="af4"/>
        <w:spacing w:before="0" w:beforeAutospacing="0" w:after="0" w:afterAutospacing="0" w:line="360" w:lineRule="auto"/>
        <w:jc w:val="both"/>
        <w:rPr>
          <w:sz w:val="28"/>
          <w:szCs w:val="28"/>
        </w:rPr>
      </w:pPr>
      <w:r w:rsidRPr="003667BF">
        <w:rPr>
          <w:color w:val="000000"/>
          <w:sz w:val="28"/>
          <w:szCs w:val="28"/>
        </w:rPr>
        <w:t>Указывает, где следует начинать пунктир массива на линии.</w:t>
      </w:r>
    </w:p>
    <w:p w14:paraId="665C4313" w14:textId="77777777" w:rsidR="00856BA5" w:rsidRPr="00856BA5" w:rsidRDefault="00856BA5" w:rsidP="004C1267">
      <w:pPr>
        <w:pStyle w:val="af9"/>
      </w:pPr>
      <w:r w:rsidRPr="00856BA5">
        <w:t xml:space="preserve">Свойство </w:t>
      </w:r>
      <w:proofErr w:type="spellStart"/>
      <w:r w:rsidRPr="00856BA5">
        <w:t>lineJoin</w:t>
      </w:r>
      <w:proofErr w:type="spellEnd"/>
      <w:r w:rsidRPr="00856BA5">
        <w:t xml:space="preserve"> определяет, как соединяются два сегмента (линий, дуг или кривых) с ненулевой длиной в форме (сегменты с нулевой длиной, заданные конечные точки и контрольные точки, которые находятся точно в таком же положении — пропускаются).</w:t>
      </w:r>
    </w:p>
    <w:p w14:paraId="7C862157" w14:textId="473242CE" w:rsidR="00856BA5" w:rsidRPr="00856BA5" w:rsidRDefault="00856BA5" w:rsidP="004C1267">
      <w:pPr>
        <w:pStyle w:val="af9"/>
      </w:pPr>
      <w:r w:rsidRPr="00856BA5">
        <w:t xml:space="preserve">Для этого свойства есть три возможных значения: </w:t>
      </w:r>
      <w:proofErr w:type="spellStart"/>
      <w:r w:rsidRPr="00856BA5">
        <w:t>round</w:t>
      </w:r>
      <w:proofErr w:type="spellEnd"/>
      <w:r w:rsidRPr="00856BA5">
        <w:t xml:space="preserve">, </w:t>
      </w:r>
      <w:proofErr w:type="spellStart"/>
      <w:r w:rsidRPr="00856BA5">
        <w:t>bevel</w:t>
      </w:r>
      <w:proofErr w:type="spellEnd"/>
      <w:r w:rsidRPr="00856BA5">
        <w:t xml:space="preserve"> и </w:t>
      </w:r>
      <w:proofErr w:type="spellStart"/>
      <w:r w:rsidRPr="00856BA5">
        <w:t>miter</w:t>
      </w:r>
      <w:proofErr w:type="spellEnd"/>
      <w:r w:rsidRPr="00856BA5">
        <w:t>. По</w:t>
      </w:r>
      <w:r w:rsidR="004C1267">
        <w:t> </w:t>
      </w:r>
      <w:r w:rsidRPr="00856BA5">
        <w:t xml:space="preserve">умолчанию установлено значение </w:t>
      </w:r>
      <w:proofErr w:type="spellStart"/>
      <w:r w:rsidRPr="00856BA5">
        <w:t>miter</w:t>
      </w:r>
      <w:proofErr w:type="spellEnd"/>
      <w:r w:rsidRPr="00856BA5">
        <w:t>. Настро</w:t>
      </w:r>
      <w:r w:rsidR="004C1267">
        <w:t xml:space="preserve">йка </w:t>
      </w:r>
      <w:proofErr w:type="spellStart"/>
      <w:r w:rsidR="004C1267">
        <w:t>lineJoin</w:t>
      </w:r>
      <w:proofErr w:type="spellEnd"/>
      <w:r w:rsidR="004C1267">
        <w:t xml:space="preserve"> не действует, если </w:t>
      </w:r>
      <w:r w:rsidRPr="00856BA5">
        <w:t>два связанных сегмента имеют одинаковое направление, ведь в этом случае область соединения добавлена не будет.</w:t>
      </w:r>
    </w:p>
    <w:p w14:paraId="40BA06F5" w14:textId="77777777" w:rsidR="00856BA5" w:rsidRPr="004C1267" w:rsidRDefault="00856BA5" w:rsidP="00254372">
      <w:pPr>
        <w:pStyle w:val="af4"/>
        <w:numPr>
          <w:ilvl w:val="0"/>
          <w:numId w:val="40"/>
        </w:numPr>
        <w:spacing w:before="0" w:beforeAutospacing="0" w:after="0" w:afterAutospacing="0" w:line="360" w:lineRule="auto"/>
        <w:jc w:val="both"/>
        <w:textAlignment w:val="baseline"/>
        <w:rPr>
          <w:color w:val="000000"/>
          <w:sz w:val="28"/>
          <w:szCs w:val="28"/>
        </w:rPr>
      </w:pPr>
      <w:proofErr w:type="spellStart"/>
      <w:r w:rsidRPr="004C1267">
        <w:rPr>
          <w:color w:val="000000"/>
          <w:sz w:val="28"/>
          <w:szCs w:val="28"/>
        </w:rPr>
        <w:t>round</w:t>
      </w:r>
      <w:proofErr w:type="spellEnd"/>
    </w:p>
    <w:p w14:paraId="3BA9C4B0" w14:textId="77777777" w:rsidR="00856BA5" w:rsidRPr="004C1267" w:rsidRDefault="00856BA5" w:rsidP="004C1267">
      <w:pPr>
        <w:pStyle w:val="af4"/>
        <w:spacing w:before="0" w:beforeAutospacing="0" w:after="0" w:afterAutospacing="0" w:line="360" w:lineRule="auto"/>
        <w:jc w:val="both"/>
        <w:rPr>
          <w:sz w:val="28"/>
          <w:szCs w:val="28"/>
        </w:rPr>
      </w:pPr>
      <w:r w:rsidRPr="004C1267">
        <w:rPr>
          <w:color w:val="000000"/>
          <w:sz w:val="28"/>
          <w:szCs w:val="28"/>
        </w:rPr>
        <w:t>Радиус заполняемой части скругленных углов равен половине ширины линии, центр этого радиуса совпадает с концами соединённых сегментов.</w:t>
      </w:r>
    </w:p>
    <w:p w14:paraId="7AEB6C0D" w14:textId="77777777" w:rsidR="00856BA5" w:rsidRPr="004C1267" w:rsidRDefault="00856BA5" w:rsidP="00254372">
      <w:pPr>
        <w:pStyle w:val="af4"/>
        <w:numPr>
          <w:ilvl w:val="0"/>
          <w:numId w:val="41"/>
        </w:numPr>
        <w:spacing w:before="0" w:beforeAutospacing="0" w:after="0" w:afterAutospacing="0" w:line="360" w:lineRule="auto"/>
        <w:jc w:val="both"/>
        <w:textAlignment w:val="baseline"/>
        <w:rPr>
          <w:color w:val="000000"/>
          <w:sz w:val="28"/>
          <w:szCs w:val="28"/>
        </w:rPr>
      </w:pPr>
      <w:proofErr w:type="spellStart"/>
      <w:r w:rsidRPr="004C1267">
        <w:rPr>
          <w:color w:val="000000"/>
          <w:sz w:val="28"/>
          <w:szCs w:val="28"/>
        </w:rPr>
        <w:t>bevel</w:t>
      </w:r>
      <w:proofErr w:type="spellEnd"/>
    </w:p>
    <w:p w14:paraId="349D1FF1" w14:textId="77777777" w:rsidR="00856BA5" w:rsidRPr="004C1267" w:rsidRDefault="00856BA5" w:rsidP="004C1267">
      <w:pPr>
        <w:pStyle w:val="af4"/>
        <w:spacing w:before="0" w:beforeAutospacing="0" w:after="0" w:afterAutospacing="0" w:line="360" w:lineRule="auto"/>
        <w:jc w:val="both"/>
        <w:rPr>
          <w:sz w:val="28"/>
          <w:szCs w:val="28"/>
        </w:rPr>
      </w:pPr>
      <w:r w:rsidRPr="004C1267">
        <w:rPr>
          <w:color w:val="000000"/>
          <w:sz w:val="28"/>
          <w:szCs w:val="28"/>
        </w:rPr>
        <w:t xml:space="preserve">Заполняет дополнительную треугольную область между общей конечной точкой соединённых сегментов и внешними прямоугольными углами каждого сегмента. </w:t>
      </w:r>
    </w:p>
    <w:p w14:paraId="0ADF25B7" w14:textId="77777777" w:rsidR="00856BA5" w:rsidRPr="004C1267" w:rsidRDefault="00856BA5" w:rsidP="00254372">
      <w:pPr>
        <w:pStyle w:val="af4"/>
        <w:numPr>
          <w:ilvl w:val="0"/>
          <w:numId w:val="42"/>
        </w:numPr>
        <w:spacing w:before="0" w:beforeAutospacing="0" w:after="0" w:afterAutospacing="0" w:line="360" w:lineRule="auto"/>
        <w:jc w:val="both"/>
        <w:textAlignment w:val="baseline"/>
        <w:rPr>
          <w:color w:val="000000"/>
          <w:sz w:val="28"/>
          <w:szCs w:val="28"/>
        </w:rPr>
      </w:pPr>
      <w:proofErr w:type="spellStart"/>
      <w:r w:rsidRPr="004C1267">
        <w:rPr>
          <w:color w:val="000000"/>
          <w:sz w:val="28"/>
          <w:szCs w:val="28"/>
        </w:rPr>
        <w:t>miter</w:t>
      </w:r>
      <w:proofErr w:type="spellEnd"/>
    </w:p>
    <w:p w14:paraId="2DB683B2" w14:textId="24166009" w:rsidR="00856BA5" w:rsidRPr="004C1267" w:rsidRDefault="00856BA5" w:rsidP="004C1267">
      <w:pPr>
        <w:pStyle w:val="af4"/>
        <w:spacing w:before="0" w:beforeAutospacing="0" w:after="0" w:afterAutospacing="0" w:line="360" w:lineRule="auto"/>
        <w:jc w:val="both"/>
        <w:rPr>
          <w:sz w:val="28"/>
          <w:szCs w:val="28"/>
        </w:rPr>
      </w:pPr>
      <w:r w:rsidRPr="004C1267">
        <w:rPr>
          <w:color w:val="000000"/>
          <w:sz w:val="28"/>
          <w:szCs w:val="28"/>
        </w:rPr>
        <w:t>Сегменты соединяются путем расширения их</w:t>
      </w:r>
      <w:r w:rsidR="004C1267">
        <w:rPr>
          <w:color w:val="000000"/>
          <w:sz w:val="28"/>
          <w:szCs w:val="28"/>
        </w:rPr>
        <w:t xml:space="preserve"> внешних краев для соединения в </w:t>
      </w:r>
      <w:r w:rsidRPr="004C1267">
        <w:rPr>
          <w:color w:val="000000"/>
          <w:sz w:val="28"/>
          <w:szCs w:val="28"/>
        </w:rPr>
        <w:t>одной точке с эффектом заполнения дополнительной области в форме ромба.</w:t>
      </w:r>
    </w:p>
    <w:p w14:paraId="4DE70F91" w14:textId="77777777" w:rsidR="00856BA5" w:rsidRPr="00856BA5" w:rsidRDefault="00856BA5" w:rsidP="00856BA5"/>
    <w:p w14:paraId="0A290480" w14:textId="62B9D963" w:rsidR="00856BA5" w:rsidRPr="00856BA5" w:rsidRDefault="00856BA5" w:rsidP="004C1267">
      <w:pPr>
        <w:pStyle w:val="af9"/>
      </w:pPr>
      <w:r w:rsidRPr="00856BA5">
        <w:t xml:space="preserve">Метод </w:t>
      </w:r>
      <w:proofErr w:type="spellStart"/>
      <w:r w:rsidRPr="00856BA5">
        <w:t>setLineDash</w:t>
      </w:r>
      <w:proofErr w:type="spellEnd"/>
      <w:r w:rsidRPr="00856BA5">
        <w:t xml:space="preserve"> и свойство </w:t>
      </w:r>
      <w:proofErr w:type="spellStart"/>
      <w:r w:rsidRPr="00856BA5">
        <w:t>lineDashOffset</w:t>
      </w:r>
      <w:proofErr w:type="spellEnd"/>
      <w:r w:rsidRPr="00856BA5">
        <w:t xml:space="preserve"> устанавливают линиям шаблон штрихов. Метод </w:t>
      </w:r>
      <w:proofErr w:type="spellStart"/>
      <w:r w:rsidRPr="00856BA5">
        <w:t>setLineDash</w:t>
      </w:r>
      <w:proofErr w:type="spellEnd"/>
      <w:r w:rsidRPr="00856BA5">
        <w:t xml:space="preserve"> принимает массив чисел, который определяет расстояния для рисования линии и разрыва, а свойство </w:t>
      </w:r>
      <w:proofErr w:type="spellStart"/>
      <w:r w:rsidRPr="00856BA5">
        <w:t>lineDashOffset</w:t>
      </w:r>
      <w:proofErr w:type="spellEnd"/>
      <w:r w:rsidRPr="00856BA5">
        <w:t xml:space="preserve"> устанавливает смещение, с которого начинается шаблон.</w:t>
      </w:r>
    </w:p>
    <w:p w14:paraId="629E5167" w14:textId="729F37BF" w:rsidR="00856BA5" w:rsidRPr="00856BA5" w:rsidRDefault="00856BA5" w:rsidP="004C1267">
      <w:pPr>
        <w:pStyle w:val="af9"/>
      </w:pPr>
      <w:r w:rsidRPr="00856BA5">
        <w:t>Одна из самых впечатляющих функций веб-</w:t>
      </w:r>
      <w:proofErr w:type="spellStart"/>
      <w:r w:rsidRPr="00856BA5">
        <w:t>канваса</w:t>
      </w:r>
      <w:proofErr w:type="spellEnd"/>
      <w:r w:rsidRPr="00856BA5">
        <w:t xml:space="preserve"> — возможность использования изображений. Они могут быть использованы для динамической композиции фото, в виде фонов для графиков или для спрайтов в играх и так далее. Внешние изображения могут быть использованы в любых форматах, которые поддерживает браузер, </w:t>
      </w:r>
      <w:r w:rsidR="004C1267" w:rsidRPr="00856BA5">
        <w:t>например,</w:t>
      </w:r>
      <w:r w:rsidRPr="00856BA5">
        <w:t xml:space="preserve"> GIF, PNG или JPEG. Можно использовать даже изображения, созданные другими элементами </w:t>
      </w:r>
      <w:proofErr w:type="spellStart"/>
      <w:r w:rsidRPr="00856BA5">
        <w:t>canvas</w:t>
      </w:r>
      <w:proofErr w:type="spellEnd"/>
      <w:r w:rsidRPr="00856BA5">
        <w:t xml:space="preserve"> на той же странице. Импортирование изображений в </w:t>
      </w:r>
      <w:proofErr w:type="spellStart"/>
      <w:r w:rsidRPr="00856BA5">
        <w:t>canvas</w:t>
      </w:r>
      <w:proofErr w:type="spellEnd"/>
      <w:r w:rsidRPr="00856BA5">
        <w:t xml:space="preserve"> в основном состоит из двух этапов: задав ссылку на </w:t>
      </w:r>
      <w:proofErr w:type="spellStart"/>
      <w:r w:rsidRPr="00856BA5">
        <w:t>HTMLImageElement</w:t>
      </w:r>
      <w:proofErr w:type="spellEnd"/>
      <w:r w:rsidRPr="00856BA5">
        <w:t xml:space="preserve"> объект или для другого </w:t>
      </w:r>
      <w:proofErr w:type="spellStart"/>
      <w:r w:rsidRPr="00856BA5">
        <w:t>canvas</w:t>
      </w:r>
      <w:proofErr w:type="spellEnd"/>
      <w:r w:rsidRPr="00856BA5">
        <w:t xml:space="preserve"> элемента как</w:t>
      </w:r>
      <w:r w:rsidR="00970CE8">
        <w:t> </w:t>
      </w:r>
      <w:r w:rsidRPr="00856BA5">
        <w:t>источник. Также можно использовать изображение дав ссылку на URL. Затем для</w:t>
      </w:r>
      <w:r w:rsidR="004C1267">
        <w:t> </w:t>
      </w:r>
      <w:r w:rsidRPr="00856BA5">
        <w:t xml:space="preserve">рисования изображения на </w:t>
      </w:r>
      <w:proofErr w:type="spellStart"/>
      <w:r w:rsidRPr="00856BA5">
        <w:t>canvas</w:t>
      </w:r>
      <w:proofErr w:type="spellEnd"/>
      <w:r w:rsidRPr="00856BA5">
        <w:t xml:space="preserve"> используется функция </w:t>
      </w:r>
      <w:proofErr w:type="spellStart"/>
      <w:proofErr w:type="gramStart"/>
      <w:r w:rsidRPr="00856BA5">
        <w:t>drawImage</w:t>
      </w:r>
      <w:proofErr w:type="spellEnd"/>
      <w:r w:rsidRPr="00856BA5">
        <w:t>(</w:t>
      </w:r>
      <w:proofErr w:type="gramEnd"/>
      <w:r w:rsidRPr="00856BA5">
        <w:t>). [24]</w:t>
      </w:r>
    </w:p>
    <w:p w14:paraId="6EA5D161" w14:textId="77777777" w:rsidR="00856BA5" w:rsidRPr="00856BA5" w:rsidRDefault="00856BA5" w:rsidP="00856BA5"/>
    <w:p w14:paraId="6A5E64D5" w14:textId="77777777" w:rsidR="00856BA5" w:rsidRPr="004C1267" w:rsidRDefault="00856BA5" w:rsidP="00254372">
      <w:pPr>
        <w:pStyle w:val="af4"/>
        <w:numPr>
          <w:ilvl w:val="0"/>
          <w:numId w:val="43"/>
        </w:numPr>
        <w:spacing w:before="0" w:beforeAutospacing="0" w:after="0" w:afterAutospacing="0" w:line="360" w:lineRule="auto"/>
        <w:jc w:val="both"/>
        <w:textAlignment w:val="baseline"/>
        <w:rPr>
          <w:color w:val="000000"/>
          <w:sz w:val="28"/>
          <w:szCs w:val="28"/>
        </w:rPr>
      </w:pPr>
      <w:proofErr w:type="spellStart"/>
      <w:proofErr w:type="gramStart"/>
      <w:r w:rsidRPr="004C1267">
        <w:rPr>
          <w:color w:val="000000"/>
          <w:sz w:val="28"/>
          <w:szCs w:val="28"/>
        </w:rPr>
        <w:t>createPattern</w:t>
      </w:r>
      <w:proofErr w:type="spellEnd"/>
      <w:r w:rsidRPr="004C1267">
        <w:rPr>
          <w:color w:val="000000"/>
          <w:sz w:val="28"/>
          <w:szCs w:val="28"/>
        </w:rPr>
        <w:t>(</w:t>
      </w:r>
      <w:proofErr w:type="spellStart"/>
      <w:proofErr w:type="gramEnd"/>
      <w:r w:rsidRPr="004C1267">
        <w:rPr>
          <w:color w:val="000000"/>
          <w:sz w:val="28"/>
          <w:szCs w:val="28"/>
        </w:rPr>
        <w:t>image</w:t>
      </w:r>
      <w:proofErr w:type="spellEnd"/>
      <w:r w:rsidRPr="004C1267">
        <w:rPr>
          <w:color w:val="000000"/>
          <w:sz w:val="28"/>
          <w:szCs w:val="28"/>
        </w:rPr>
        <w:t xml:space="preserve">, </w:t>
      </w:r>
      <w:proofErr w:type="spellStart"/>
      <w:r w:rsidRPr="004C1267">
        <w:rPr>
          <w:color w:val="000000"/>
          <w:sz w:val="28"/>
          <w:szCs w:val="28"/>
        </w:rPr>
        <w:t>type</w:t>
      </w:r>
      <w:proofErr w:type="spellEnd"/>
      <w:r w:rsidRPr="004C1267">
        <w:rPr>
          <w:color w:val="000000"/>
          <w:sz w:val="28"/>
          <w:szCs w:val="28"/>
        </w:rPr>
        <w:t>)</w:t>
      </w:r>
    </w:p>
    <w:p w14:paraId="424F1D1D" w14:textId="692BA5B1" w:rsidR="00856BA5" w:rsidRPr="004C1267" w:rsidRDefault="00856BA5" w:rsidP="004C1267">
      <w:pPr>
        <w:pStyle w:val="af4"/>
        <w:spacing w:before="0" w:beforeAutospacing="0" w:after="0" w:afterAutospacing="0" w:line="360" w:lineRule="auto"/>
        <w:jc w:val="both"/>
        <w:rPr>
          <w:sz w:val="28"/>
          <w:szCs w:val="28"/>
        </w:rPr>
      </w:pPr>
      <w:r w:rsidRPr="004C1267">
        <w:rPr>
          <w:color w:val="000000"/>
          <w:sz w:val="28"/>
          <w:szCs w:val="28"/>
        </w:rPr>
        <w:t xml:space="preserve">Создает и возвращает новый объект шаблона </w:t>
      </w:r>
      <w:proofErr w:type="spellStart"/>
      <w:r w:rsidRPr="004C1267">
        <w:rPr>
          <w:color w:val="000000"/>
          <w:sz w:val="28"/>
          <w:szCs w:val="28"/>
        </w:rPr>
        <w:t>канваса</w:t>
      </w:r>
      <w:proofErr w:type="spellEnd"/>
      <w:r w:rsidRPr="004C1267">
        <w:rPr>
          <w:color w:val="000000"/>
          <w:sz w:val="28"/>
          <w:szCs w:val="28"/>
        </w:rPr>
        <w:t xml:space="preserve">. Параметр </w:t>
      </w:r>
      <w:proofErr w:type="spellStart"/>
      <w:r w:rsidRPr="004C1267">
        <w:rPr>
          <w:color w:val="000000"/>
          <w:sz w:val="28"/>
          <w:szCs w:val="28"/>
        </w:rPr>
        <w:t>image</w:t>
      </w:r>
      <w:proofErr w:type="spellEnd"/>
      <w:r w:rsidRPr="004C1267">
        <w:rPr>
          <w:color w:val="000000"/>
          <w:sz w:val="28"/>
          <w:szCs w:val="28"/>
        </w:rPr>
        <w:t xml:space="preserve"> — это</w:t>
      </w:r>
      <w:r w:rsidR="00970CE8">
        <w:rPr>
          <w:color w:val="000000"/>
          <w:sz w:val="28"/>
          <w:szCs w:val="28"/>
        </w:rPr>
        <w:t> </w:t>
      </w:r>
      <w:proofErr w:type="spellStart"/>
      <w:r w:rsidRPr="004C1267">
        <w:rPr>
          <w:color w:val="000000"/>
          <w:sz w:val="28"/>
          <w:szCs w:val="28"/>
        </w:rPr>
        <w:t>CanvasImageSource</w:t>
      </w:r>
      <w:proofErr w:type="spellEnd"/>
      <w:r w:rsidRPr="004C1267">
        <w:rPr>
          <w:color w:val="000000"/>
          <w:sz w:val="28"/>
          <w:szCs w:val="28"/>
        </w:rPr>
        <w:t xml:space="preserve"> в роли которого могут выступать другой элемент </w:t>
      </w:r>
      <w:proofErr w:type="spellStart"/>
      <w:r w:rsidRPr="004C1267">
        <w:rPr>
          <w:color w:val="000000"/>
          <w:sz w:val="28"/>
          <w:szCs w:val="28"/>
        </w:rPr>
        <w:t>canvas</w:t>
      </w:r>
      <w:proofErr w:type="spellEnd"/>
      <w:r w:rsidRPr="004C1267">
        <w:rPr>
          <w:color w:val="000000"/>
          <w:sz w:val="28"/>
          <w:szCs w:val="28"/>
        </w:rPr>
        <w:t xml:space="preserve">, </w:t>
      </w:r>
      <w:proofErr w:type="spellStart"/>
      <w:r w:rsidRPr="004C1267">
        <w:rPr>
          <w:color w:val="000000"/>
          <w:sz w:val="28"/>
          <w:szCs w:val="28"/>
        </w:rPr>
        <w:t>HTMLImageElement</w:t>
      </w:r>
      <w:proofErr w:type="spellEnd"/>
      <w:r w:rsidRPr="004C1267">
        <w:rPr>
          <w:color w:val="000000"/>
          <w:sz w:val="28"/>
          <w:szCs w:val="28"/>
        </w:rPr>
        <w:t xml:space="preserve"> или элемент &lt;</w:t>
      </w:r>
      <w:proofErr w:type="spellStart"/>
      <w:r w:rsidRPr="004C1267">
        <w:rPr>
          <w:color w:val="000000"/>
          <w:sz w:val="28"/>
          <w:szCs w:val="28"/>
        </w:rPr>
        <w:t>video</w:t>
      </w:r>
      <w:proofErr w:type="spellEnd"/>
      <w:r w:rsidRPr="004C1267">
        <w:rPr>
          <w:color w:val="000000"/>
          <w:sz w:val="28"/>
          <w:szCs w:val="28"/>
        </w:rPr>
        <w:t xml:space="preserve">&gt;. Параметр </w:t>
      </w:r>
      <w:proofErr w:type="spellStart"/>
      <w:r w:rsidRPr="004C1267">
        <w:rPr>
          <w:color w:val="000000"/>
          <w:sz w:val="28"/>
          <w:szCs w:val="28"/>
        </w:rPr>
        <w:t>type</w:t>
      </w:r>
      <w:proofErr w:type="spellEnd"/>
      <w:r w:rsidRPr="004C1267">
        <w:rPr>
          <w:color w:val="000000"/>
          <w:sz w:val="28"/>
          <w:szCs w:val="28"/>
        </w:rPr>
        <w:t xml:space="preserve"> — это строка, указывающая, как использовать изображение для создания шаблона, и должен иметь одно из следующих значений: </w:t>
      </w:r>
    </w:p>
    <w:p w14:paraId="701CC44A" w14:textId="77777777" w:rsidR="00856BA5" w:rsidRPr="004C1267" w:rsidRDefault="00856BA5" w:rsidP="00254372">
      <w:pPr>
        <w:pStyle w:val="af4"/>
        <w:numPr>
          <w:ilvl w:val="0"/>
          <w:numId w:val="44"/>
        </w:numPr>
        <w:spacing w:before="0" w:beforeAutospacing="0" w:after="0" w:afterAutospacing="0" w:line="360" w:lineRule="auto"/>
        <w:jc w:val="both"/>
        <w:textAlignment w:val="baseline"/>
        <w:rPr>
          <w:color w:val="000000"/>
          <w:sz w:val="28"/>
          <w:szCs w:val="28"/>
        </w:rPr>
      </w:pPr>
      <w:proofErr w:type="spellStart"/>
      <w:r w:rsidRPr="004C1267">
        <w:rPr>
          <w:color w:val="000000"/>
          <w:sz w:val="28"/>
          <w:szCs w:val="28"/>
        </w:rPr>
        <w:t>repeat</w:t>
      </w:r>
      <w:proofErr w:type="spellEnd"/>
    </w:p>
    <w:p w14:paraId="1AA33429" w14:textId="77777777" w:rsidR="00856BA5" w:rsidRPr="004C1267" w:rsidRDefault="00856BA5" w:rsidP="004C1267">
      <w:pPr>
        <w:pStyle w:val="af4"/>
        <w:spacing w:before="0" w:beforeAutospacing="0" w:after="0" w:afterAutospacing="0" w:line="360" w:lineRule="auto"/>
        <w:jc w:val="both"/>
        <w:rPr>
          <w:sz w:val="28"/>
          <w:szCs w:val="28"/>
        </w:rPr>
      </w:pPr>
      <w:r w:rsidRPr="004C1267">
        <w:rPr>
          <w:color w:val="000000"/>
          <w:sz w:val="28"/>
          <w:szCs w:val="28"/>
        </w:rPr>
        <w:t>Повторяет изображение в виде плитки в вертикальном и горизонтальном направлениях.</w:t>
      </w:r>
    </w:p>
    <w:p w14:paraId="0214C451" w14:textId="77777777" w:rsidR="00856BA5" w:rsidRPr="004C1267" w:rsidRDefault="00856BA5" w:rsidP="00254372">
      <w:pPr>
        <w:pStyle w:val="af4"/>
        <w:numPr>
          <w:ilvl w:val="0"/>
          <w:numId w:val="45"/>
        </w:numPr>
        <w:spacing w:before="0" w:beforeAutospacing="0" w:after="0" w:afterAutospacing="0" w:line="360" w:lineRule="auto"/>
        <w:jc w:val="both"/>
        <w:textAlignment w:val="baseline"/>
        <w:rPr>
          <w:color w:val="000000"/>
          <w:sz w:val="28"/>
          <w:szCs w:val="28"/>
        </w:rPr>
      </w:pPr>
      <w:proofErr w:type="spellStart"/>
      <w:r w:rsidRPr="004C1267">
        <w:rPr>
          <w:color w:val="000000"/>
          <w:sz w:val="28"/>
          <w:szCs w:val="28"/>
        </w:rPr>
        <w:t>repeat</w:t>
      </w:r>
      <w:proofErr w:type="spellEnd"/>
      <w:r w:rsidRPr="004C1267">
        <w:rPr>
          <w:color w:val="000000"/>
          <w:sz w:val="28"/>
          <w:szCs w:val="28"/>
        </w:rPr>
        <w:t>-x</w:t>
      </w:r>
    </w:p>
    <w:p w14:paraId="71BC0C79" w14:textId="77777777" w:rsidR="00856BA5" w:rsidRPr="004C1267" w:rsidRDefault="00856BA5" w:rsidP="004C1267">
      <w:pPr>
        <w:pStyle w:val="af4"/>
        <w:spacing w:before="0" w:beforeAutospacing="0" w:after="0" w:afterAutospacing="0" w:line="360" w:lineRule="auto"/>
        <w:jc w:val="both"/>
        <w:rPr>
          <w:sz w:val="28"/>
          <w:szCs w:val="28"/>
        </w:rPr>
      </w:pPr>
      <w:r w:rsidRPr="004C1267">
        <w:rPr>
          <w:color w:val="000000"/>
          <w:sz w:val="28"/>
          <w:szCs w:val="28"/>
        </w:rPr>
        <w:t>Повторяет изображение в виде плитки по горизонтали, но не по вертикали.</w:t>
      </w:r>
    </w:p>
    <w:p w14:paraId="56376EE0" w14:textId="77777777" w:rsidR="00856BA5" w:rsidRPr="004C1267" w:rsidRDefault="00856BA5" w:rsidP="00254372">
      <w:pPr>
        <w:pStyle w:val="af4"/>
        <w:numPr>
          <w:ilvl w:val="0"/>
          <w:numId w:val="46"/>
        </w:numPr>
        <w:spacing w:before="0" w:beforeAutospacing="0" w:after="0" w:afterAutospacing="0" w:line="360" w:lineRule="auto"/>
        <w:jc w:val="both"/>
        <w:textAlignment w:val="baseline"/>
        <w:rPr>
          <w:color w:val="000000"/>
          <w:sz w:val="28"/>
          <w:szCs w:val="28"/>
        </w:rPr>
      </w:pPr>
      <w:proofErr w:type="spellStart"/>
      <w:r w:rsidRPr="004C1267">
        <w:rPr>
          <w:color w:val="000000"/>
          <w:sz w:val="28"/>
          <w:szCs w:val="28"/>
        </w:rPr>
        <w:t>repeat</w:t>
      </w:r>
      <w:proofErr w:type="spellEnd"/>
      <w:r w:rsidRPr="004C1267">
        <w:rPr>
          <w:color w:val="000000"/>
          <w:sz w:val="28"/>
          <w:szCs w:val="28"/>
        </w:rPr>
        <w:t>-y</w:t>
      </w:r>
    </w:p>
    <w:p w14:paraId="27A56DF4" w14:textId="63E264D1" w:rsidR="004C1267" w:rsidRDefault="00856BA5" w:rsidP="004C1267">
      <w:pPr>
        <w:pStyle w:val="af4"/>
        <w:spacing w:before="0" w:beforeAutospacing="0" w:after="0" w:afterAutospacing="0" w:line="360" w:lineRule="auto"/>
        <w:jc w:val="both"/>
        <w:rPr>
          <w:color w:val="000000"/>
          <w:sz w:val="28"/>
          <w:szCs w:val="28"/>
        </w:rPr>
      </w:pPr>
      <w:r w:rsidRPr="004C1267">
        <w:rPr>
          <w:color w:val="000000"/>
          <w:sz w:val="28"/>
          <w:szCs w:val="28"/>
        </w:rPr>
        <w:t>Повторяет изображение в виде плитки по вертикали, но не по горизонтали.</w:t>
      </w:r>
    </w:p>
    <w:p w14:paraId="423E1CC4" w14:textId="1339172A" w:rsidR="00856BA5" w:rsidRPr="004C1267" w:rsidRDefault="004C1267" w:rsidP="004C1267">
      <w:pPr>
        <w:spacing w:after="200" w:line="276" w:lineRule="auto"/>
        <w:rPr>
          <w:color w:val="000000"/>
          <w:sz w:val="28"/>
          <w:szCs w:val="28"/>
        </w:rPr>
      </w:pPr>
      <w:r>
        <w:rPr>
          <w:color w:val="000000"/>
          <w:sz w:val="28"/>
          <w:szCs w:val="28"/>
        </w:rPr>
        <w:br w:type="page"/>
      </w:r>
    </w:p>
    <w:p w14:paraId="1077F6AC" w14:textId="77777777" w:rsidR="00856BA5" w:rsidRPr="004C1267" w:rsidRDefault="00856BA5" w:rsidP="00254372">
      <w:pPr>
        <w:pStyle w:val="af4"/>
        <w:numPr>
          <w:ilvl w:val="0"/>
          <w:numId w:val="47"/>
        </w:numPr>
        <w:spacing w:before="0" w:beforeAutospacing="0" w:after="0" w:afterAutospacing="0" w:line="360" w:lineRule="auto"/>
        <w:jc w:val="both"/>
        <w:textAlignment w:val="baseline"/>
        <w:rPr>
          <w:color w:val="000000"/>
          <w:sz w:val="28"/>
          <w:szCs w:val="28"/>
        </w:rPr>
      </w:pPr>
      <w:proofErr w:type="spellStart"/>
      <w:r w:rsidRPr="004C1267">
        <w:rPr>
          <w:color w:val="000000"/>
          <w:sz w:val="28"/>
          <w:szCs w:val="28"/>
        </w:rPr>
        <w:t>no-repeat</w:t>
      </w:r>
      <w:proofErr w:type="spellEnd"/>
    </w:p>
    <w:p w14:paraId="355D5C25" w14:textId="207D36E4" w:rsidR="00856BA5" w:rsidRPr="004C1267" w:rsidRDefault="00856BA5" w:rsidP="004C1267">
      <w:pPr>
        <w:pStyle w:val="af4"/>
        <w:spacing w:before="0" w:beforeAutospacing="0" w:after="0" w:afterAutospacing="0" w:line="360" w:lineRule="auto"/>
        <w:jc w:val="both"/>
        <w:rPr>
          <w:sz w:val="28"/>
          <w:szCs w:val="28"/>
        </w:rPr>
      </w:pPr>
      <w:r w:rsidRPr="004C1267">
        <w:rPr>
          <w:color w:val="000000"/>
          <w:sz w:val="28"/>
          <w:szCs w:val="28"/>
        </w:rPr>
        <w:t>Не повторяет изображение в виде плитки. Используется только один раз.</w:t>
      </w:r>
    </w:p>
    <w:p w14:paraId="0DE6977B" w14:textId="22ED4890" w:rsidR="004C1267" w:rsidRPr="00856BA5" w:rsidRDefault="00856BA5" w:rsidP="004C1267">
      <w:pPr>
        <w:pStyle w:val="af9"/>
      </w:pPr>
      <w:r w:rsidRPr="00856BA5">
        <w:t>Важно убедиться, что изображение, которое будет использоваться, загружено перед вызовом этого метода, иначе шаблон может быть нарисован некорректно.</w:t>
      </w:r>
    </w:p>
    <w:p w14:paraId="7B50D0DF" w14:textId="77777777" w:rsidR="00856BA5" w:rsidRPr="00856BA5" w:rsidRDefault="00856BA5" w:rsidP="004C1267">
      <w:pPr>
        <w:pStyle w:val="af9"/>
      </w:pPr>
      <w:r w:rsidRPr="00856BA5">
        <w:t xml:space="preserve">Также есть возможность не только рисовать новые фигуры поверх существующих, но и использовать их для маскировки определенных областей, очистки участков на холсте, не ограничиваясь прямоугольниками метода </w:t>
      </w:r>
      <w:proofErr w:type="spellStart"/>
      <w:proofErr w:type="gramStart"/>
      <w:r w:rsidRPr="00856BA5">
        <w:t>clearRect</w:t>
      </w:r>
      <w:proofErr w:type="spellEnd"/>
      <w:r w:rsidRPr="00856BA5">
        <w:t>(</w:t>
      </w:r>
      <w:proofErr w:type="gramEnd"/>
      <w:r w:rsidRPr="00856BA5">
        <w:t>).</w:t>
      </w:r>
    </w:p>
    <w:p w14:paraId="6669F4D8" w14:textId="77777777" w:rsidR="00856BA5" w:rsidRPr="004C1267" w:rsidRDefault="00856BA5" w:rsidP="00254372">
      <w:pPr>
        <w:pStyle w:val="af4"/>
        <w:numPr>
          <w:ilvl w:val="0"/>
          <w:numId w:val="48"/>
        </w:numPr>
        <w:spacing w:before="0" w:beforeAutospacing="0" w:after="0" w:afterAutospacing="0" w:line="360" w:lineRule="auto"/>
        <w:jc w:val="both"/>
        <w:textAlignment w:val="baseline"/>
        <w:rPr>
          <w:color w:val="000000"/>
          <w:sz w:val="28"/>
          <w:szCs w:val="28"/>
        </w:rPr>
      </w:pPr>
      <w:proofErr w:type="spellStart"/>
      <w:r w:rsidRPr="004C1267">
        <w:rPr>
          <w:color w:val="000000"/>
          <w:sz w:val="28"/>
          <w:szCs w:val="28"/>
        </w:rPr>
        <w:t>globalCompositeOperation</w:t>
      </w:r>
      <w:proofErr w:type="spellEnd"/>
      <w:r w:rsidRPr="004C1267">
        <w:rPr>
          <w:color w:val="000000"/>
          <w:sz w:val="28"/>
          <w:szCs w:val="28"/>
        </w:rPr>
        <w:t xml:space="preserve"> = </w:t>
      </w:r>
      <w:proofErr w:type="spellStart"/>
      <w:r w:rsidRPr="004C1267">
        <w:rPr>
          <w:color w:val="000000"/>
          <w:sz w:val="28"/>
          <w:szCs w:val="28"/>
        </w:rPr>
        <w:t>type</w:t>
      </w:r>
      <w:proofErr w:type="spellEnd"/>
      <w:r w:rsidRPr="004C1267">
        <w:rPr>
          <w:color w:val="000000"/>
          <w:sz w:val="28"/>
          <w:szCs w:val="28"/>
        </w:rPr>
        <w:t xml:space="preserve"> </w:t>
      </w:r>
    </w:p>
    <w:p w14:paraId="612FFD17" w14:textId="63CC3F5E" w:rsidR="00856BA5" w:rsidRPr="004C1267" w:rsidRDefault="00856BA5" w:rsidP="004C1267">
      <w:pPr>
        <w:pStyle w:val="af4"/>
        <w:spacing w:before="0" w:beforeAutospacing="0" w:after="0" w:afterAutospacing="0" w:line="360" w:lineRule="auto"/>
        <w:jc w:val="both"/>
        <w:rPr>
          <w:sz w:val="28"/>
          <w:szCs w:val="28"/>
        </w:rPr>
      </w:pPr>
      <w:r w:rsidRPr="004C1267">
        <w:rPr>
          <w:color w:val="000000"/>
          <w:sz w:val="28"/>
          <w:szCs w:val="28"/>
        </w:rPr>
        <w:t xml:space="preserve">Устанавливает тип операции компоновки, применяемой при рисовании новых фигур, где </w:t>
      </w:r>
      <w:proofErr w:type="spellStart"/>
      <w:r w:rsidRPr="004C1267">
        <w:rPr>
          <w:color w:val="000000"/>
          <w:sz w:val="28"/>
          <w:szCs w:val="28"/>
        </w:rPr>
        <w:t>type</w:t>
      </w:r>
      <w:proofErr w:type="spellEnd"/>
      <w:r w:rsidRPr="004C1267">
        <w:rPr>
          <w:color w:val="000000"/>
          <w:sz w:val="28"/>
          <w:szCs w:val="28"/>
        </w:rPr>
        <w:t xml:space="preserve"> — это строка, идентифицирующая, какую из двенадцати операций компоновки использовать [25].</w:t>
      </w:r>
    </w:p>
    <w:p w14:paraId="090D4E39" w14:textId="65608DD4" w:rsidR="00856BA5" w:rsidRPr="00856BA5" w:rsidRDefault="00856BA5" w:rsidP="004C1267">
      <w:pPr>
        <w:pStyle w:val="af9"/>
      </w:pPr>
      <w:r w:rsidRPr="00856BA5">
        <w:t>Поскольку для управления элементами веб-</w:t>
      </w:r>
      <w:proofErr w:type="spellStart"/>
      <w:r w:rsidRPr="00856BA5">
        <w:t>канваса</w:t>
      </w:r>
      <w:proofErr w:type="spellEnd"/>
      <w:r w:rsidRPr="00856BA5">
        <w:t xml:space="preserve"> используется </w:t>
      </w:r>
      <w:proofErr w:type="spellStart"/>
      <w:r w:rsidRPr="00856BA5">
        <w:t>JavaScript</w:t>
      </w:r>
      <w:proofErr w:type="spellEnd"/>
      <w:r w:rsidRPr="00856BA5">
        <w:t xml:space="preserve">, есть возможность создать интерактивные анимации. Самым большим неудобством является то, </w:t>
      </w:r>
      <w:r w:rsidR="00E53216" w:rsidRPr="00856BA5">
        <w:t>что,</w:t>
      </w:r>
      <w:r w:rsidRPr="00856BA5">
        <w:t xml:space="preserve"> когда фигура уже </w:t>
      </w:r>
      <w:proofErr w:type="spellStart"/>
      <w:r w:rsidRPr="00856BA5">
        <w:t>отрисована</w:t>
      </w:r>
      <w:proofErr w:type="spellEnd"/>
      <w:r w:rsidRPr="00856BA5">
        <w:t>, её нельзя двигать. Чтобы изобразить движение необходимо перерисовать фигуру и всё, что было нарисовано до неё. Перерисовка сложных кадров может занять много времени, и скорость сильно зависит от производительности компьютера, на котором она выполняется. Далее перечислены необходимые шаги для того, чтобы нарисовать кадр:</w:t>
      </w:r>
    </w:p>
    <w:p w14:paraId="5E7EA5A4" w14:textId="50F977C6" w:rsidR="00856BA5" w:rsidRDefault="00856BA5" w:rsidP="00254372">
      <w:pPr>
        <w:pStyle w:val="af9"/>
        <w:numPr>
          <w:ilvl w:val="0"/>
          <w:numId w:val="59"/>
        </w:numPr>
      </w:pPr>
      <w:r w:rsidRPr="00856BA5">
        <w:t xml:space="preserve">Сохранить изначальное состояние </w:t>
      </w:r>
      <w:proofErr w:type="spellStart"/>
      <w:r w:rsidR="00E53216">
        <w:t>канвас</w:t>
      </w:r>
      <w:proofErr w:type="spellEnd"/>
      <w:r w:rsidRPr="00856BA5">
        <w:t>.</w:t>
      </w:r>
    </w:p>
    <w:p w14:paraId="25FB7BD9" w14:textId="39A5479D" w:rsidR="00E53216" w:rsidRDefault="004C1267" w:rsidP="00E53216">
      <w:pPr>
        <w:pStyle w:val="af9"/>
      </w:pPr>
      <w:r w:rsidRPr="00856BA5">
        <w:t>Если были изменены любые настройки, т</w:t>
      </w:r>
      <w:r w:rsidR="00970CE8">
        <w:t>акие как стили, трансформации и </w:t>
      </w:r>
      <w:r w:rsidRPr="00856BA5">
        <w:t xml:space="preserve">прочие, которые затрагивают состояние </w:t>
      </w:r>
      <w:proofErr w:type="spellStart"/>
      <w:r w:rsidR="00E53216">
        <w:t>канвас</w:t>
      </w:r>
      <w:proofErr w:type="spellEnd"/>
      <w:r w:rsidRPr="00856BA5">
        <w:t xml:space="preserve"> и нужно, чтобы это состояние использовалось каждый раз, когда был </w:t>
      </w:r>
      <w:proofErr w:type="spellStart"/>
      <w:r w:rsidRPr="00856BA5">
        <w:t>отрисован</w:t>
      </w:r>
      <w:proofErr w:type="spellEnd"/>
      <w:r w:rsidRPr="00856BA5">
        <w:t xml:space="preserve"> кадр, то следует сохранить это состояние.</w:t>
      </w:r>
    </w:p>
    <w:p w14:paraId="4002B9D4" w14:textId="5AB9ABC6" w:rsidR="004C1267" w:rsidRPr="00E53216" w:rsidRDefault="00E53216" w:rsidP="00E53216">
      <w:pPr>
        <w:spacing w:after="200" w:line="276" w:lineRule="auto"/>
        <w:rPr>
          <w:color w:val="000000"/>
          <w:sz w:val="28"/>
          <w:szCs w:val="28"/>
        </w:rPr>
      </w:pPr>
      <w:r>
        <w:br w:type="page"/>
      </w:r>
    </w:p>
    <w:p w14:paraId="7ED288C6" w14:textId="61058942" w:rsidR="00E53216" w:rsidRDefault="00E53216" w:rsidP="00254372">
      <w:pPr>
        <w:pStyle w:val="af9"/>
        <w:numPr>
          <w:ilvl w:val="0"/>
          <w:numId w:val="59"/>
        </w:numPr>
      </w:pPr>
      <w:r w:rsidRPr="00856BA5">
        <w:t xml:space="preserve">Очистить </w:t>
      </w:r>
      <w:proofErr w:type="spellStart"/>
      <w:r>
        <w:t>канвас</w:t>
      </w:r>
      <w:proofErr w:type="spellEnd"/>
      <w:r w:rsidRPr="00856BA5">
        <w:t>.</w:t>
      </w:r>
    </w:p>
    <w:p w14:paraId="0D1FC926" w14:textId="07F2C1A7" w:rsidR="00E53216" w:rsidRPr="00856BA5" w:rsidRDefault="00E53216" w:rsidP="00E53216">
      <w:pPr>
        <w:pStyle w:val="af9"/>
      </w:pPr>
      <w:r w:rsidRPr="00856BA5">
        <w:t xml:space="preserve">Даже если фигура, которую нужно нарисовать, не занимает всю площадь </w:t>
      </w:r>
      <w:proofErr w:type="spellStart"/>
      <w:r w:rsidRPr="00856BA5">
        <w:t>canvas</w:t>
      </w:r>
      <w:proofErr w:type="spellEnd"/>
      <w:r w:rsidRPr="00856BA5">
        <w:t xml:space="preserve"> (как фон, например), то всё, что было нарисовано ранее необходимо стереть. Проще всего это сделать при помощи метода </w:t>
      </w:r>
      <w:proofErr w:type="spellStart"/>
      <w:proofErr w:type="gramStart"/>
      <w:r w:rsidRPr="00856BA5">
        <w:t>clearRect</w:t>
      </w:r>
      <w:proofErr w:type="spellEnd"/>
      <w:r w:rsidRPr="00856BA5">
        <w:t>(</w:t>
      </w:r>
      <w:proofErr w:type="gramEnd"/>
      <w:r w:rsidRPr="00856BA5">
        <w:t>).</w:t>
      </w:r>
    </w:p>
    <w:p w14:paraId="75CA1A57" w14:textId="2782B3A0" w:rsidR="00E53216" w:rsidRDefault="00E53216" w:rsidP="00254372">
      <w:pPr>
        <w:pStyle w:val="af9"/>
        <w:numPr>
          <w:ilvl w:val="0"/>
          <w:numId w:val="59"/>
        </w:numPr>
      </w:pPr>
      <w:r w:rsidRPr="00856BA5">
        <w:t xml:space="preserve">Восстановить состояние </w:t>
      </w:r>
      <w:proofErr w:type="spellStart"/>
      <w:r>
        <w:t>канвас</w:t>
      </w:r>
      <w:proofErr w:type="spellEnd"/>
      <w:r w:rsidRPr="00856BA5">
        <w:t>.</w:t>
      </w:r>
    </w:p>
    <w:p w14:paraId="5C31C456" w14:textId="06D3C324" w:rsidR="00E53216" w:rsidRPr="00856BA5" w:rsidRDefault="00E53216" w:rsidP="00E53216">
      <w:pPr>
        <w:pStyle w:val="af9"/>
      </w:pPr>
      <w:r w:rsidRPr="00856BA5">
        <w:t>Если состояние было сохранено, его следует восстановить, прежде чем</w:t>
      </w:r>
      <w:r>
        <w:t> </w:t>
      </w:r>
      <w:proofErr w:type="spellStart"/>
      <w:r w:rsidRPr="00856BA5">
        <w:t>отрисовывать</w:t>
      </w:r>
      <w:proofErr w:type="spellEnd"/>
      <w:r w:rsidRPr="00856BA5">
        <w:t xml:space="preserve"> новый кадр</w:t>
      </w:r>
    </w:p>
    <w:p w14:paraId="33BEE48A" w14:textId="77777777" w:rsidR="00E53216" w:rsidRPr="00856BA5" w:rsidRDefault="00E53216" w:rsidP="00254372">
      <w:pPr>
        <w:pStyle w:val="af9"/>
        <w:numPr>
          <w:ilvl w:val="0"/>
          <w:numId w:val="59"/>
        </w:numPr>
      </w:pPr>
      <w:r w:rsidRPr="00856BA5">
        <w:t>Нарисовать анимированные фигуры.</w:t>
      </w:r>
    </w:p>
    <w:p w14:paraId="0A91C4E1" w14:textId="11E512DC" w:rsidR="00856BA5" w:rsidRPr="00856BA5" w:rsidRDefault="00E53216" w:rsidP="00E53216">
      <w:pPr>
        <w:pStyle w:val="af9"/>
      </w:pPr>
      <w:r w:rsidRPr="00856BA5">
        <w:t>Шаг,</w:t>
      </w:r>
      <w:r w:rsidR="00856BA5" w:rsidRPr="00856BA5">
        <w:t xml:space="preserve"> на котором собственно </w:t>
      </w:r>
      <w:proofErr w:type="spellStart"/>
      <w:r w:rsidR="00856BA5" w:rsidRPr="00856BA5">
        <w:t>отрисовывается</w:t>
      </w:r>
      <w:proofErr w:type="spellEnd"/>
      <w:r w:rsidR="00856BA5" w:rsidRPr="00856BA5">
        <w:t xml:space="preserve"> кадр.</w:t>
      </w:r>
    </w:p>
    <w:p w14:paraId="153AB266" w14:textId="361D0919" w:rsidR="00856BA5" w:rsidRPr="00856BA5" w:rsidRDefault="00856BA5" w:rsidP="00E53216">
      <w:pPr>
        <w:pStyle w:val="af9"/>
      </w:pPr>
      <w:r w:rsidRPr="00856BA5">
        <w:t xml:space="preserve">Фигуры </w:t>
      </w:r>
      <w:proofErr w:type="spellStart"/>
      <w:r w:rsidRPr="00856BA5">
        <w:t>отрисовываются</w:t>
      </w:r>
      <w:proofErr w:type="spellEnd"/>
      <w:r w:rsidRPr="00856BA5">
        <w:t xml:space="preserve"> на веб-</w:t>
      </w:r>
      <w:proofErr w:type="spellStart"/>
      <w:r w:rsidRPr="00856BA5">
        <w:t>канвасе</w:t>
      </w:r>
      <w:proofErr w:type="spellEnd"/>
      <w:r w:rsidRPr="00856BA5">
        <w:t xml:space="preserve"> либо напрямую — при помощи методов элемента </w:t>
      </w:r>
      <w:proofErr w:type="spellStart"/>
      <w:r w:rsidRPr="00856BA5">
        <w:t>canvas</w:t>
      </w:r>
      <w:proofErr w:type="spellEnd"/>
      <w:r w:rsidRPr="00856BA5">
        <w:t xml:space="preserve">, либо с помощью сторонних функций. Обычно результат становится виден после окончания выполнения скрипта. Но невозможно создать анимацию с циклом </w:t>
      </w:r>
      <w:proofErr w:type="spellStart"/>
      <w:r w:rsidRPr="00856BA5">
        <w:t>for</w:t>
      </w:r>
      <w:proofErr w:type="spellEnd"/>
      <w:r w:rsidRPr="00856BA5">
        <w:t xml:space="preserve">. Это значит, что нужен способ выполнения функций </w:t>
      </w:r>
      <w:proofErr w:type="spellStart"/>
      <w:r w:rsidRPr="00856BA5">
        <w:t>отрисовки</w:t>
      </w:r>
      <w:proofErr w:type="spellEnd"/>
      <w:r w:rsidRPr="00856BA5">
        <w:t xml:space="preserve"> через интервалы времени. Управлять такими </w:t>
      </w:r>
      <w:proofErr w:type="spellStart"/>
      <w:r w:rsidRPr="00856BA5">
        <w:t>анимациями</w:t>
      </w:r>
      <w:proofErr w:type="spellEnd"/>
      <w:r w:rsidRPr="00856BA5">
        <w:t xml:space="preserve"> можно с</w:t>
      </w:r>
      <w:r w:rsidR="00E53216">
        <w:t> </w:t>
      </w:r>
      <w:r w:rsidRPr="00856BA5">
        <w:t xml:space="preserve">помощью функций </w:t>
      </w:r>
      <w:proofErr w:type="spellStart"/>
      <w:proofErr w:type="gramStart"/>
      <w:r w:rsidRPr="00856BA5">
        <w:t>window.setInterval</w:t>
      </w:r>
      <w:proofErr w:type="spellEnd"/>
      <w:proofErr w:type="gramEnd"/>
      <w:r w:rsidRPr="00856BA5">
        <w:t xml:space="preserve">(), </w:t>
      </w:r>
      <w:proofErr w:type="spellStart"/>
      <w:r w:rsidRPr="00856BA5">
        <w:t>window.setTimeout</w:t>
      </w:r>
      <w:proofErr w:type="spellEnd"/>
      <w:r w:rsidRPr="00856BA5">
        <w:t xml:space="preserve">() и </w:t>
      </w:r>
      <w:proofErr w:type="spellStart"/>
      <w:r w:rsidRPr="00856BA5">
        <w:t>window.requestAnimationFrame</w:t>
      </w:r>
      <w:proofErr w:type="spellEnd"/>
      <w:r w:rsidRPr="00856BA5">
        <w:t>(), которые могут быть использованы для вызова некоторой функции, через определённый промежуток времени.</w:t>
      </w:r>
    </w:p>
    <w:p w14:paraId="07DAB18C" w14:textId="77777777" w:rsidR="00856BA5" w:rsidRPr="00E53216" w:rsidRDefault="00856BA5" w:rsidP="00254372">
      <w:pPr>
        <w:pStyle w:val="af4"/>
        <w:numPr>
          <w:ilvl w:val="0"/>
          <w:numId w:val="49"/>
        </w:numPr>
        <w:spacing w:before="0" w:beforeAutospacing="0" w:after="0" w:afterAutospacing="0" w:line="360" w:lineRule="auto"/>
        <w:jc w:val="both"/>
        <w:textAlignment w:val="baseline"/>
        <w:rPr>
          <w:color w:val="000000"/>
          <w:sz w:val="28"/>
          <w:szCs w:val="28"/>
        </w:rPr>
      </w:pPr>
      <w:proofErr w:type="spellStart"/>
      <w:proofErr w:type="gramStart"/>
      <w:r w:rsidRPr="00E53216">
        <w:rPr>
          <w:color w:val="000000"/>
          <w:sz w:val="28"/>
          <w:szCs w:val="28"/>
        </w:rPr>
        <w:t>setInterval</w:t>
      </w:r>
      <w:proofErr w:type="spellEnd"/>
      <w:r w:rsidRPr="00E53216">
        <w:rPr>
          <w:color w:val="000000"/>
          <w:sz w:val="28"/>
          <w:szCs w:val="28"/>
        </w:rPr>
        <w:t>(</w:t>
      </w:r>
      <w:proofErr w:type="spellStart"/>
      <w:proofErr w:type="gramEnd"/>
      <w:r w:rsidRPr="00E53216">
        <w:rPr>
          <w:color w:val="000000"/>
          <w:sz w:val="28"/>
          <w:szCs w:val="28"/>
        </w:rPr>
        <w:t>function</w:t>
      </w:r>
      <w:proofErr w:type="spellEnd"/>
      <w:r w:rsidRPr="00E53216">
        <w:rPr>
          <w:color w:val="000000"/>
          <w:sz w:val="28"/>
          <w:szCs w:val="28"/>
        </w:rPr>
        <w:t xml:space="preserve">, </w:t>
      </w:r>
      <w:proofErr w:type="spellStart"/>
      <w:r w:rsidRPr="00E53216">
        <w:rPr>
          <w:color w:val="000000"/>
          <w:sz w:val="28"/>
          <w:szCs w:val="28"/>
        </w:rPr>
        <w:t>delay</w:t>
      </w:r>
      <w:proofErr w:type="spellEnd"/>
      <w:r w:rsidRPr="00E53216">
        <w:rPr>
          <w:color w:val="000000"/>
          <w:sz w:val="28"/>
          <w:szCs w:val="28"/>
        </w:rPr>
        <w:t>)</w:t>
      </w:r>
    </w:p>
    <w:p w14:paraId="6BDA0E11" w14:textId="77777777" w:rsidR="00856BA5" w:rsidRPr="00E53216" w:rsidRDefault="00856BA5" w:rsidP="00E53216">
      <w:pPr>
        <w:pStyle w:val="af4"/>
        <w:spacing w:before="0" w:beforeAutospacing="0" w:after="0" w:afterAutospacing="0" w:line="360" w:lineRule="auto"/>
        <w:jc w:val="both"/>
        <w:rPr>
          <w:sz w:val="28"/>
          <w:szCs w:val="28"/>
        </w:rPr>
      </w:pPr>
      <w:r w:rsidRPr="00E53216">
        <w:rPr>
          <w:color w:val="000000"/>
          <w:sz w:val="28"/>
          <w:szCs w:val="28"/>
        </w:rPr>
        <w:t xml:space="preserve">Периодически исполняет указанную функцию каждое значение миллисекунд, указанное в параметре </w:t>
      </w:r>
      <w:proofErr w:type="spellStart"/>
      <w:r w:rsidRPr="00E53216">
        <w:rPr>
          <w:color w:val="000000"/>
          <w:sz w:val="28"/>
          <w:szCs w:val="28"/>
        </w:rPr>
        <w:t>delay</w:t>
      </w:r>
      <w:proofErr w:type="spellEnd"/>
      <w:r w:rsidRPr="00E53216">
        <w:rPr>
          <w:color w:val="000000"/>
          <w:sz w:val="28"/>
          <w:szCs w:val="28"/>
        </w:rPr>
        <w:t>.</w:t>
      </w:r>
    </w:p>
    <w:p w14:paraId="275A8396" w14:textId="77777777" w:rsidR="00856BA5" w:rsidRPr="00E53216" w:rsidRDefault="00856BA5" w:rsidP="00254372">
      <w:pPr>
        <w:pStyle w:val="af4"/>
        <w:numPr>
          <w:ilvl w:val="0"/>
          <w:numId w:val="50"/>
        </w:numPr>
        <w:spacing w:before="0" w:beforeAutospacing="0" w:after="0" w:afterAutospacing="0" w:line="360" w:lineRule="auto"/>
        <w:jc w:val="both"/>
        <w:textAlignment w:val="baseline"/>
        <w:rPr>
          <w:color w:val="000000"/>
          <w:sz w:val="28"/>
          <w:szCs w:val="28"/>
        </w:rPr>
      </w:pPr>
      <w:proofErr w:type="spellStart"/>
      <w:proofErr w:type="gramStart"/>
      <w:r w:rsidRPr="00E53216">
        <w:rPr>
          <w:color w:val="000000"/>
          <w:sz w:val="28"/>
          <w:szCs w:val="28"/>
        </w:rPr>
        <w:t>setTimeout</w:t>
      </w:r>
      <w:proofErr w:type="spellEnd"/>
      <w:r w:rsidRPr="00E53216">
        <w:rPr>
          <w:color w:val="000000"/>
          <w:sz w:val="28"/>
          <w:szCs w:val="28"/>
        </w:rPr>
        <w:t>(</w:t>
      </w:r>
      <w:proofErr w:type="spellStart"/>
      <w:proofErr w:type="gramEnd"/>
      <w:r w:rsidRPr="00E53216">
        <w:rPr>
          <w:color w:val="000000"/>
          <w:sz w:val="28"/>
          <w:szCs w:val="28"/>
        </w:rPr>
        <w:t>function</w:t>
      </w:r>
      <w:proofErr w:type="spellEnd"/>
      <w:r w:rsidRPr="00E53216">
        <w:rPr>
          <w:color w:val="000000"/>
          <w:sz w:val="28"/>
          <w:szCs w:val="28"/>
        </w:rPr>
        <w:t xml:space="preserve">, </w:t>
      </w:r>
      <w:proofErr w:type="spellStart"/>
      <w:r w:rsidRPr="00E53216">
        <w:rPr>
          <w:color w:val="000000"/>
          <w:sz w:val="28"/>
          <w:szCs w:val="28"/>
        </w:rPr>
        <w:t>delay</w:t>
      </w:r>
      <w:proofErr w:type="spellEnd"/>
      <w:r w:rsidRPr="00E53216">
        <w:rPr>
          <w:color w:val="000000"/>
          <w:sz w:val="28"/>
          <w:szCs w:val="28"/>
        </w:rPr>
        <w:t>)</w:t>
      </w:r>
    </w:p>
    <w:p w14:paraId="5676CA10" w14:textId="77777777" w:rsidR="00856BA5" w:rsidRPr="00E53216" w:rsidRDefault="00856BA5" w:rsidP="00E53216">
      <w:pPr>
        <w:pStyle w:val="af4"/>
        <w:spacing w:before="0" w:beforeAutospacing="0" w:after="0" w:afterAutospacing="0" w:line="360" w:lineRule="auto"/>
        <w:jc w:val="both"/>
        <w:rPr>
          <w:sz w:val="28"/>
          <w:szCs w:val="28"/>
        </w:rPr>
      </w:pPr>
      <w:r w:rsidRPr="00E53216">
        <w:rPr>
          <w:color w:val="000000"/>
          <w:sz w:val="28"/>
          <w:szCs w:val="28"/>
        </w:rPr>
        <w:t xml:space="preserve">Запускает выполнение указанной функции через значение миллисекунд, указанное в параметре </w:t>
      </w:r>
      <w:proofErr w:type="spellStart"/>
      <w:r w:rsidRPr="00E53216">
        <w:rPr>
          <w:color w:val="000000"/>
          <w:sz w:val="28"/>
          <w:szCs w:val="28"/>
        </w:rPr>
        <w:t>delay</w:t>
      </w:r>
      <w:proofErr w:type="spellEnd"/>
      <w:r w:rsidRPr="00E53216">
        <w:rPr>
          <w:color w:val="000000"/>
          <w:sz w:val="28"/>
          <w:szCs w:val="28"/>
        </w:rPr>
        <w:t>.</w:t>
      </w:r>
    </w:p>
    <w:p w14:paraId="2632A6F9" w14:textId="77777777" w:rsidR="00856BA5" w:rsidRPr="00E53216" w:rsidRDefault="00856BA5" w:rsidP="00254372">
      <w:pPr>
        <w:pStyle w:val="af4"/>
        <w:numPr>
          <w:ilvl w:val="0"/>
          <w:numId w:val="51"/>
        </w:numPr>
        <w:spacing w:before="0" w:beforeAutospacing="0" w:after="0" w:afterAutospacing="0" w:line="360" w:lineRule="auto"/>
        <w:jc w:val="both"/>
        <w:textAlignment w:val="baseline"/>
        <w:rPr>
          <w:color w:val="000000"/>
          <w:sz w:val="28"/>
          <w:szCs w:val="28"/>
        </w:rPr>
      </w:pPr>
      <w:proofErr w:type="spellStart"/>
      <w:r w:rsidRPr="00E53216">
        <w:rPr>
          <w:color w:val="000000"/>
          <w:sz w:val="28"/>
          <w:szCs w:val="28"/>
        </w:rPr>
        <w:t>requestAnimationFrame</w:t>
      </w:r>
      <w:proofErr w:type="spellEnd"/>
      <w:r w:rsidRPr="00E53216">
        <w:rPr>
          <w:color w:val="000000"/>
          <w:sz w:val="28"/>
          <w:szCs w:val="28"/>
        </w:rPr>
        <w:t>(</w:t>
      </w:r>
      <w:proofErr w:type="spellStart"/>
      <w:r w:rsidRPr="00E53216">
        <w:rPr>
          <w:color w:val="000000"/>
          <w:sz w:val="28"/>
          <w:szCs w:val="28"/>
        </w:rPr>
        <w:t>callback</w:t>
      </w:r>
      <w:proofErr w:type="spellEnd"/>
      <w:r w:rsidRPr="00E53216">
        <w:rPr>
          <w:color w:val="000000"/>
          <w:sz w:val="28"/>
          <w:szCs w:val="28"/>
        </w:rPr>
        <w:t>)</w:t>
      </w:r>
    </w:p>
    <w:p w14:paraId="290E223C" w14:textId="1B245A48" w:rsidR="00856BA5" w:rsidRPr="00E53216" w:rsidRDefault="00856BA5" w:rsidP="00E53216">
      <w:pPr>
        <w:pStyle w:val="af4"/>
        <w:spacing w:before="0" w:beforeAutospacing="0" w:after="0" w:afterAutospacing="0" w:line="360" w:lineRule="auto"/>
        <w:jc w:val="both"/>
        <w:rPr>
          <w:sz w:val="28"/>
          <w:szCs w:val="28"/>
        </w:rPr>
      </w:pPr>
      <w:r w:rsidRPr="00E53216">
        <w:rPr>
          <w:color w:val="000000"/>
          <w:sz w:val="28"/>
          <w:szCs w:val="28"/>
        </w:rPr>
        <w:t>Сообщает браузеру, что нужно выполнить анима</w:t>
      </w:r>
      <w:r w:rsidR="00E53216">
        <w:rPr>
          <w:color w:val="000000"/>
          <w:sz w:val="28"/>
          <w:szCs w:val="28"/>
        </w:rPr>
        <w:t>цию, и отправляет запрос, чтобы </w:t>
      </w:r>
      <w:r w:rsidRPr="00E53216">
        <w:rPr>
          <w:color w:val="000000"/>
          <w:sz w:val="28"/>
          <w:szCs w:val="28"/>
        </w:rPr>
        <w:t>браузер вызвал указанную функцию для обновления анимации перед следующей перерисовкой.</w:t>
      </w:r>
    </w:p>
    <w:p w14:paraId="35B042A0" w14:textId="1B2102C9" w:rsidR="00856BA5" w:rsidRPr="00856BA5" w:rsidRDefault="00856BA5" w:rsidP="00E53216">
      <w:pPr>
        <w:pStyle w:val="af9"/>
      </w:pPr>
      <w:r w:rsidRPr="00856BA5">
        <w:t xml:space="preserve">Если никакого взаимодействия с пользователем с элементом не планируется, можно использовать функцию </w:t>
      </w:r>
      <w:proofErr w:type="spellStart"/>
      <w:proofErr w:type="gramStart"/>
      <w:r w:rsidRPr="00856BA5">
        <w:t>setInterval</w:t>
      </w:r>
      <w:proofErr w:type="spellEnd"/>
      <w:r w:rsidRPr="00856BA5">
        <w:t>(</w:t>
      </w:r>
      <w:proofErr w:type="gramEnd"/>
      <w:r w:rsidRPr="00856BA5">
        <w:t>), которая многократно выполняет, предоставленный ей код. Если же целью является создать игру, в которой контроль анимации осуществляется клавиатурой, мышью или другим устройством, то</w:t>
      </w:r>
      <w:r w:rsidR="00E53216">
        <w:t> </w:t>
      </w:r>
      <w:r w:rsidRPr="00856BA5">
        <w:t xml:space="preserve">необходимо использовать </w:t>
      </w:r>
      <w:proofErr w:type="spellStart"/>
      <w:proofErr w:type="gramStart"/>
      <w:r w:rsidRPr="00856BA5">
        <w:t>setTimeout</w:t>
      </w:r>
      <w:proofErr w:type="spellEnd"/>
      <w:r w:rsidRPr="00856BA5">
        <w:t>(</w:t>
      </w:r>
      <w:proofErr w:type="gramEnd"/>
      <w:r w:rsidRPr="00856BA5">
        <w:t xml:space="preserve">). Используя </w:t>
      </w:r>
      <w:proofErr w:type="spellStart"/>
      <w:r w:rsidRPr="00856BA5">
        <w:t>EventListener</w:t>
      </w:r>
      <w:proofErr w:type="spellEnd"/>
      <w:r w:rsidRPr="00856BA5">
        <w:t xml:space="preserve">, можно перехватывать необходимые действия пользователя и запустить соответствующие функции анимации. Более эффективной для создания анимации является функция </w:t>
      </w:r>
      <w:proofErr w:type="spellStart"/>
      <w:r w:rsidRPr="00856BA5">
        <w:t>requestAnimationFrame</w:t>
      </w:r>
      <w:proofErr w:type="spellEnd"/>
      <w:r w:rsidRPr="00856BA5">
        <w:t xml:space="preserve">, так как новая итерация будет вызываться, когда система готова к </w:t>
      </w:r>
      <w:proofErr w:type="spellStart"/>
      <w:r w:rsidRPr="00856BA5">
        <w:t>отрисовке</w:t>
      </w:r>
      <w:proofErr w:type="spellEnd"/>
      <w:r w:rsidRPr="00856BA5">
        <w:t xml:space="preserve"> следующего кадра. Происходит около 60 вызовов в секунду и, если вкладка не активна, количество вызовов уменьшается. [26]</w:t>
      </w:r>
    </w:p>
    <w:p w14:paraId="45F8B623" w14:textId="77777777" w:rsidR="00856BA5" w:rsidRPr="00856BA5" w:rsidRDefault="00856BA5" w:rsidP="00E53216">
      <w:pPr>
        <w:pStyle w:val="af9"/>
      </w:pPr>
      <w:r w:rsidRPr="00856BA5">
        <w:t xml:space="preserve">Особенности, которые стоит учитывать перед работой с </w:t>
      </w:r>
      <w:proofErr w:type="spellStart"/>
      <w:r w:rsidRPr="00856BA5">
        <w:t>Canvas</w:t>
      </w:r>
      <w:proofErr w:type="spellEnd"/>
      <w:r w:rsidRPr="00856BA5">
        <w:t xml:space="preserve"> можно выделить следующее:</w:t>
      </w:r>
    </w:p>
    <w:p w14:paraId="71703786" w14:textId="3B2CBCE9" w:rsidR="00856BA5" w:rsidRPr="00E53216" w:rsidRDefault="00856BA5" w:rsidP="00254372">
      <w:pPr>
        <w:pStyle w:val="af4"/>
        <w:numPr>
          <w:ilvl w:val="0"/>
          <w:numId w:val="52"/>
        </w:numPr>
        <w:spacing w:before="0" w:beforeAutospacing="0" w:after="0" w:afterAutospacing="0" w:line="360" w:lineRule="auto"/>
        <w:jc w:val="both"/>
        <w:textAlignment w:val="baseline"/>
        <w:rPr>
          <w:color w:val="000000"/>
          <w:sz w:val="28"/>
          <w:szCs w:val="28"/>
        </w:rPr>
      </w:pPr>
      <w:r w:rsidRPr="00E53216">
        <w:rPr>
          <w:color w:val="000000"/>
          <w:sz w:val="28"/>
          <w:szCs w:val="28"/>
        </w:rPr>
        <w:t>По умолчанию, стартовая точка на</w:t>
      </w:r>
      <w:r w:rsidR="00E53216">
        <w:rPr>
          <w:color w:val="000000"/>
          <w:sz w:val="28"/>
          <w:szCs w:val="28"/>
        </w:rPr>
        <w:t>ходится в левом верхнем углу, а </w:t>
      </w:r>
      <w:r w:rsidRPr="00E53216">
        <w:rPr>
          <w:color w:val="000000"/>
          <w:sz w:val="28"/>
          <w:szCs w:val="28"/>
        </w:rPr>
        <w:t>не</w:t>
      </w:r>
      <w:r w:rsidR="00E53216">
        <w:rPr>
          <w:color w:val="000000"/>
          <w:sz w:val="28"/>
          <w:szCs w:val="28"/>
        </w:rPr>
        <w:t> </w:t>
      </w:r>
      <w:r w:rsidRPr="00E53216">
        <w:rPr>
          <w:color w:val="000000"/>
          <w:sz w:val="28"/>
          <w:szCs w:val="28"/>
        </w:rPr>
        <w:t>по</w:t>
      </w:r>
      <w:r w:rsidR="00E53216">
        <w:rPr>
          <w:color w:val="000000"/>
          <w:sz w:val="28"/>
          <w:szCs w:val="28"/>
        </w:rPr>
        <w:t> </w:t>
      </w:r>
      <w:r w:rsidRPr="00E53216">
        <w:rPr>
          <w:color w:val="000000"/>
          <w:sz w:val="28"/>
          <w:szCs w:val="28"/>
        </w:rPr>
        <w:t>центру.</w:t>
      </w:r>
    </w:p>
    <w:p w14:paraId="790F1593" w14:textId="77777777" w:rsidR="00856BA5" w:rsidRPr="00E53216" w:rsidRDefault="00856BA5" w:rsidP="00254372">
      <w:pPr>
        <w:pStyle w:val="af4"/>
        <w:numPr>
          <w:ilvl w:val="0"/>
          <w:numId w:val="52"/>
        </w:numPr>
        <w:spacing w:before="0" w:beforeAutospacing="0" w:after="0" w:afterAutospacing="0" w:line="360" w:lineRule="auto"/>
        <w:jc w:val="both"/>
        <w:textAlignment w:val="baseline"/>
        <w:rPr>
          <w:color w:val="000000"/>
          <w:sz w:val="28"/>
          <w:szCs w:val="28"/>
        </w:rPr>
      </w:pPr>
      <w:r w:rsidRPr="00E53216">
        <w:rPr>
          <w:color w:val="000000"/>
          <w:sz w:val="28"/>
          <w:szCs w:val="28"/>
        </w:rPr>
        <w:t>Следует быть осторожным с размерами холста. Если изменить значения высоты и ширины, элемент создаётся заново, а всё содержимое прежнего элемента исчезает вместе с его настройками.</w:t>
      </w:r>
    </w:p>
    <w:p w14:paraId="52BB9905" w14:textId="77777777" w:rsidR="00856BA5" w:rsidRPr="00E53216" w:rsidRDefault="00856BA5" w:rsidP="00E53216">
      <w:pPr>
        <w:spacing w:line="360" w:lineRule="auto"/>
        <w:jc w:val="both"/>
        <w:rPr>
          <w:sz w:val="28"/>
          <w:szCs w:val="28"/>
        </w:rPr>
      </w:pPr>
    </w:p>
    <w:p w14:paraId="01EA2EF6" w14:textId="77777777" w:rsidR="00856BA5" w:rsidRPr="00E53216" w:rsidRDefault="00856BA5" w:rsidP="00E53216">
      <w:pPr>
        <w:pStyle w:val="af4"/>
        <w:spacing w:before="0" w:beforeAutospacing="0" w:after="0" w:afterAutospacing="0" w:line="360" w:lineRule="auto"/>
        <w:jc w:val="both"/>
        <w:rPr>
          <w:sz w:val="28"/>
          <w:szCs w:val="28"/>
        </w:rPr>
      </w:pPr>
      <w:r w:rsidRPr="00E53216">
        <w:rPr>
          <w:color w:val="000000"/>
          <w:sz w:val="28"/>
          <w:szCs w:val="28"/>
        </w:rPr>
        <w:t>Преимущества использования веб-</w:t>
      </w:r>
      <w:proofErr w:type="spellStart"/>
      <w:r w:rsidRPr="00E53216">
        <w:rPr>
          <w:color w:val="000000"/>
          <w:sz w:val="28"/>
          <w:szCs w:val="28"/>
        </w:rPr>
        <w:t>канваса</w:t>
      </w:r>
      <w:proofErr w:type="spellEnd"/>
      <w:r w:rsidRPr="00E53216">
        <w:rPr>
          <w:color w:val="000000"/>
          <w:sz w:val="28"/>
          <w:szCs w:val="28"/>
        </w:rPr>
        <w:t>:</w:t>
      </w:r>
    </w:p>
    <w:p w14:paraId="10183430" w14:textId="2C1E465F" w:rsidR="00856BA5" w:rsidRPr="00E53216" w:rsidRDefault="00856BA5" w:rsidP="00254372">
      <w:pPr>
        <w:pStyle w:val="af4"/>
        <w:numPr>
          <w:ilvl w:val="0"/>
          <w:numId w:val="53"/>
        </w:numPr>
        <w:spacing w:before="0" w:beforeAutospacing="0" w:after="0" w:afterAutospacing="0" w:line="360" w:lineRule="auto"/>
        <w:jc w:val="both"/>
        <w:textAlignment w:val="baseline"/>
        <w:rPr>
          <w:color w:val="000000"/>
          <w:sz w:val="28"/>
          <w:szCs w:val="28"/>
        </w:rPr>
      </w:pPr>
      <w:r w:rsidRPr="00E53216">
        <w:rPr>
          <w:color w:val="000000"/>
          <w:sz w:val="28"/>
          <w:szCs w:val="28"/>
        </w:rPr>
        <w:t>Возможность точного пиксельного редактирования за счёт растрового формата</w:t>
      </w:r>
      <w:r w:rsidR="00036BC5" w:rsidRPr="00036BC5">
        <w:rPr>
          <w:color w:val="000000"/>
          <w:sz w:val="28"/>
          <w:szCs w:val="28"/>
        </w:rPr>
        <w:t>.</w:t>
      </w:r>
    </w:p>
    <w:p w14:paraId="0B96DE59" w14:textId="52F94437" w:rsidR="00856BA5" w:rsidRPr="00E53216" w:rsidRDefault="00856BA5" w:rsidP="00254372">
      <w:pPr>
        <w:pStyle w:val="af4"/>
        <w:numPr>
          <w:ilvl w:val="0"/>
          <w:numId w:val="53"/>
        </w:numPr>
        <w:spacing w:before="0" w:beforeAutospacing="0" w:after="0" w:afterAutospacing="0" w:line="360" w:lineRule="auto"/>
        <w:jc w:val="both"/>
        <w:textAlignment w:val="baseline"/>
        <w:rPr>
          <w:color w:val="000000"/>
          <w:sz w:val="28"/>
          <w:szCs w:val="28"/>
        </w:rPr>
      </w:pPr>
      <w:r w:rsidRPr="00E53216">
        <w:rPr>
          <w:color w:val="000000"/>
          <w:sz w:val="28"/>
          <w:szCs w:val="28"/>
        </w:rPr>
        <w:t>Возможность использования фил</w:t>
      </w:r>
      <w:r w:rsidR="00036BC5">
        <w:rPr>
          <w:color w:val="000000"/>
          <w:sz w:val="28"/>
          <w:szCs w:val="28"/>
        </w:rPr>
        <w:t>ьтров для обработки изображений.</w:t>
      </w:r>
    </w:p>
    <w:p w14:paraId="35DCBCB2" w14:textId="6B2DB387" w:rsidR="00856BA5" w:rsidRPr="00E53216" w:rsidRDefault="00036BC5" w:rsidP="00254372">
      <w:pPr>
        <w:pStyle w:val="af4"/>
        <w:numPr>
          <w:ilvl w:val="0"/>
          <w:numId w:val="53"/>
        </w:numPr>
        <w:spacing w:before="0" w:beforeAutospacing="0" w:after="0" w:afterAutospacing="0" w:line="360" w:lineRule="auto"/>
        <w:jc w:val="both"/>
        <w:textAlignment w:val="baseline"/>
        <w:rPr>
          <w:color w:val="000000"/>
          <w:sz w:val="28"/>
          <w:szCs w:val="28"/>
        </w:rPr>
      </w:pPr>
      <w:r>
        <w:rPr>
          <w:color w:val="000000"/>
          <w:sz w:val="28"/>
          <w:szCs w:val="28"/>
        </w:rPr>
        <w:t>Наличие аппаратного ускорения.</w:t>
      </w:r>
    </w:p>
    <w:p w14:paraId="703FD3A0" w14:textId="343B2968" w:rsidR="00856BA5" w:rsidRPr="00E53216" w:rsidRDefault="00856BA5" w:rsidP="00254372">
      <w:pPr>
        <w:pStyle w:val="af4"/>
        <w:numPr>
          <w:ilvl w:val="0"/>
          <w:numId w:val="53"/>
        </w:numPr>
        <w:spacing w:before="0" w:beforeAutospacing="0" w:after="0" w:afterAutospacing="0" w:line="360" w:lineRule="auto"/>
        <w:jc w:val="both"/>
        <w:textAlignment w:val="baseline"/>
        <w:rPr>
          <w:color w:val="000000"/>
          <w:sz w:val="28"/>
          <w:szCs w:val="28"/>
        </w:rPr>
      </w:pPr>
      <w:r w:rsidRPr="00E53216">
        <w:rPr>
          <w:color w:val="000000"/>
          <w:sz w:val="28"/>
          <w:szCs w:val="28"/>
        </w:rPr>
        <w:t xml:space="preserve">Удобство работы </w:t>
      </w:r>
      <w:r w:rsidR="00036BC5">
        <w:rPr>
          <w:color w:val="000000"/>
          <w:sz w:val="28"/>
          <w:szCs w:val="28"/>
        </w:rPr>
        <w:t>с большим количеством элементов.</w:t>
      </w:r>
    </w:p>
    <w:p w14:paraId="5BA68E98" w14:textId="77777777" w:rsidR="00856BA5" w:rsidRPr="00E53216" w:rsidRDefault="00856BA5" w:rsidP="00254372">
      <w:pPr>
        <w:pStyle w:val="af4"/>
        <w:numPr>
          <w:ilvl w:val="0"/>
          <w:numId w:val="53"/>
        </w:numPr>
        <w:spacing w:before="0" w:beforeAutospacing="0" w:after="0" w:afterAutospacing="0" w:line="360" w:lineRule="auto"/>
        <w:jc w:val="both"/>
        <w:textAlignment w:val="baseline"/>
        <w:rPr>
          <w:color w:val="000000"/>
          <w:sz w:val="28"/>
          <w:szCs w:val="28"/>
        </w:rPr>
      </w:pPr>
      <w:r w:rsidRPr="00E53216">
        <w:rPr>
          <w:color w:val="000000"/>
          <w:sz w:val="28"/>
          <w:szCs w:val="28"/>
        </w:rPr>
        <w:t>Большой ассортимент поддерживаемых библиотек.</w:t>
      </w:r>
    </w:p>
    <w:p w14:paraId="1FB94599" w14:textId="77777777" w:rsidR="00856BA5" w:rsidRPr="00856BA5" w:rsidRDefault="00856BA5" w:rsidP="00856BA5">
      <w:pPr>
        <w:spacing w:after="240"/>
      </w:pPr>
    </w:p>
    <w:p w14:paraId="5529F49A" w14:textId="77777777" w:rsidR="00E53216" w:rsidRDefault="00E53216">
      <w:pPr>
        <w:spacing w:after="200" w:line="276" w:lineRule="auto"/>
        <w:rPr>
          <w:b/>
          <w:bCs/>
          <w:color w:val="000000"/>
          <w:sz w:val="32"/>
          <w:szCs w:val="30"/>
        </w:rPr>
      </w:pPr>
      <w:r>
        <w:br w:type="page"/>
      </w:r>
    </w:p>
    <w:p w14:paraId="21AFB309" w14:textId="6F8179C9" w:rsidR="00856BA5" w:rsidRPr="00856BA5" w:rsidRDefault="00856BA5" w:rsidP="00E53216">
      <w:pPr>
        <w:pStyle w:val="afa"/>
      </w:pPr>
      <w:bookmarkStart w:id="16" w:name="_Toc10872533"/>
      <w:r w:rsidRPr="00856BA5">
        <w:t>2.2 Реализация игрового приложения</w:t>
      </w:r>
      <w:bookmarkEnd w:id="16"/>
    </w:p>
    <w:p w14:paraId="6C741970" w14:textId="77777777" w:rsidR="00856BA5" w:rsidRPr="00856BA5" w:rsidRDefault="00856BA5" w:rsidP="00E53216">
      <w:pPr>
        <w:pStyle w:val="af9"/>
      </w:pPr>
      <w:r w:rsidRPr="00856BA5">
        <w:t xml:space="preserve">HTML с </w:t>
      </w:r>
      <w:proofErr w:type="spellStart"/>
      <w:r w:rsidRPr="00856BA5">
        <w:t>JavaScript</w:t>
      </w:r>
      <w:proofErr w:type="spellEnd"/>
      <w:r w:rsidRPr="00856BA5">
        <w:t xml:space="preserve"> с использованием нового элемента в HTML5 — </w:t>
      </w:r>
      <w:proofErr w:type="spellStart"/>
      <w:r w:rsidRPr="00856BA5">
        <w:t>canvas</w:t>
      </w:r>
      <w:proofErr w:type="spellEnd"/>
      <w:r w:rsidRPr="00856BA5">
        <w:t xml:space="preserve"> — наиболее привлекательная платформа для простых игр. Он не требует ничего, кроме браузера и должен работать на всех относительно современных платформах.</w:t>
      </w:r>
    </w:p>
    <w:p w14:paraId="3D00CE3B" w14:textId="77777777" w:rsidR="00856BA5" w:rsidRPr="00856BA5" w:rsidRDefault="00856BA5" w:rsidP="00E53216">
      <w:pPr>
        <w:pStyle w:val="af9"/>
      </w:pPr>
      <w:r w:rsidRPr="00856BA5">
        <w:t xml:space="preserve">Приложение разложено на основные блоки: базовый метод помощника, игра с ее очередью событий, рендеринг с механизмом аннулирования и основное приложение. Было спроектировано разделение мест объектов настроек в отдельном файле «settings.js», представлен отдельный конструктор с методами-прототипами, представляющими элементы </w:t>
      </w:r>
      <w:proofErr w:type="spellStart"/>
      <w:r w:rsidRPr="00856BA5">
        <w:t>Tetromino</w:t>
      </w:r>
      <w:proofErr w:type="spellEnd"/>
      <w:r w:rsidRPr="00856BA5">
        <w:t xml:space="preserve"> и другие структурные элементы, формально выраженные в виде набора отдельных объектов </w:t>
      </w:r>
      <w:proofErr w:type="spellStart"/>
      <w:r w:rsidRPr="00856BA5">
        <w:t>JavaScript</w:t>
      </w:r>
      <w:proofErr w:type="spellEnd"/>
      <w:r w:rsidRPr="00856BA5">
        <w:t xml:space="preserve">. В первую очередь, это позволяет легко настраивать вещи, которые, обычно, нет возможности настраивать. Например, размер поля игры можно изменять в разумных пределах. </w:t>
      </w:r>
    </w:p>
    <w:p w14:paraId="62F480AD" w14:textId="0A60CE9C" w:rsidR="00856BA5" w:rsidRPr="00856BA5" w:rsidRDefault="00856BA5" w:rsidP="00E53216">
      <w:pPr>
        <w:pStyle w:val="af9"/>
      </w:pPr>
      <w:r w:rsidRPr="00856BA5">
        <w:t xml:space="preserve">Игровое приложение выглядит симметрично на веб-странице любого размера. Пользователь может настроить размер </w:t>
      </w:r>
      <w:r w:rsidR="00970CE8">
        <w:t>страницы в любое время, даже во </w:t>
      </w:r>
      <w:r w:rsidRPr="00856BA5">
        <w:t xml:space="preserve">время игры. Раскладка пересчитывается в соответствии с </w:t>
      </w:r>
      <w:proofErr w:type="spellStart"/>
      <w:proofErr w:type="gramStart"/>
      <w:r w:rsidRPr="00856BA5">
        <w:t>window.innerHeight</w:t>
      </w:r>
      <w:proofErr w:type="spellEnd"/>
      <w:proofErr w:type="gramEnd"/>
      <w:r w:rsidRPr="00856BA5">
        <w:t xml:space="preserve"> и</w:t>
      </w:r>
      <w:r w:rsidR="00E53216">
        <w:t> </w:t>
      </w:r>
      <w:r w:rsidRPr="00856BA5">
        <w:t xml:space="preserve">размером игрового поля в блоках. Пересчет производится для сохранения размера блока целым числом (не дробным значением), поэтому относительный размер доски по сравнению с внутренней высотой страницы изменяется, чтобы сохранить все значения соотношения сторон за счет переменной игровой области поля. Другими словами, он выполнен в стиле хорошо масштабированного компьютерного приложения. Игровое приложение может быть </w:t>
      </w:r>
      <w:proofErr w:type="spellStart"/>
      <w:r w:rsidRPr="00856BA5">
        <w:t>кастомизировано</w:t>
      </w:r>
      <w:proofErr w:type="spellEnd"/>
      <w:r w:rsidRPr="00856BA5">
        <w:t xml:space="preserve"> (настроено) в любой момент. Прежде всего, размер игрового поля в блоке может быть изменен в диапазоне от 5x5 до 50x40. Также можно изменить цвет любой фигуры. </w:t>
      </w:r>
    </w:p>
    <w:p w14:paraId="58F9657B" w14:textId="77777777" w:rsidR="00856BA5" w:rsidRPr="00856BA5" w:rsidRDefault="00856BA5" w:rsidP="00E53216">
      <w:pPr>
        <w:pStyle w:val="af9"/>
      </w:pPr>
      <w:r w:rsidRPr="00856BA5">
        <w:t xml:space="preserve">Также была добавлена справка, которую можно отобразить на той же странице в любой момент игрового процесса. </w:t>
      </w:r>
    </w:p>
    <w:p w14:paraId="72B70A74" w14:textId="77777777" w:rsidR="00856BA5" w:rsidRPr="00856BA5" w:rsidRDefault="00856BA5" w:rsidP="00E53216">
      <w:pPr>
        <w:pStyle w:val="af9"/>
      </w:pPr>
      <w:r w:rsidRPr="00856BA5">
        <w:t xml:space="preserve">Центральным элементом игры является конструктор </w:t>
      </w:r>
      <w:proofErr w:type="spellStart"/>
      <w:r w:rsidRPr="00856BA5">
        <w:t>Tetromino</w:t>
      </w:r>
      <w:proofErr w:type="spellEnd"/>
      <w:r w:rsidRPr="00856BA5">
        <w:t xml:space="preserve"> и два метода объекта-прототипа.</w:t>
      </w:r>
    </w:p>
    <w:p w14:paraId="7318FE1F" w14:textId="77777777" w:rsidR="00856BA5" w:rsidRPr="00856BA5" w:rsidRDefault="00856BA5" w:rsidP="00E53216">
      <w:pPr>
        <w:pStyle w:val="af9"/>
      </w:pPr>
      <w:r w:rsidRPr="00856BA5">
        <w:t>Код начинается с файла «settings.js», включающего в первую очередь HTML, а основной код находится в «application.js».</w:t>
      </w:r>
    </w:p>
    <w:p w14:paraId="20D9E060" w14:textId="77777777" w:rsidR="00856BA5" w:rsidRPr="00856BA5" w:rsidRDefault="00856BA5" w:rsidP="00E53216">
      <w:pPr>
        <w:pStyle w:val="af9"/>
      </w:pPr>
      <w:r w:rsidRPr="00856BA5">
        <w:t xml:space="preserve">Объект </w:t>
      </w:r>
      <w:proofErr w:type="spellStart"/>
      <w:r w:rsidRPr="00856BA5">
        <w:t>layout</w:t>
      </w:r>
      <w:proofErr w:type="spellEnd"/>
      <w:r w:rsidRPr="00856BA5">
        <w:t xml:space="preserve"> получает основные элементы DOM и реализует оригинальную компоновку и поведение компоновки при изменении размера окна. Следующий объект, </w:t>
      </w:r>
      <w:proofErr w:type="spellStart"/>
      <w:r w:rsidRPr="00856BA5">
        <w:t>game</w:t>
      </w:r>
      <w:proofErr w:type="spellEnd"/>
      <w:r w:rsidRPr="00856BA5">
        <w:t xml:space="preserve">, определяет игровую логику, абстрагированную от графического рендеринга, который делегирован объекту </w:t>
      </w:r>
      <w:proofErr w:type="spellStart"/>
      <w:r w:rsidRPr="00856BA5">
        <w:t>rendering</w:t>
      </w:r>
      <w:proofErr w:type="spellEnd"/>
      <w:r w:rsidRPr="00856BA5">
        <w:t xml:space="preserve">, использующему функцию HTML5 </w:t>
      </w:r>
      <w:proofErr w:type="spellStart"/>
      <w:r w:rsidRPr="00856BA5">
        <w:t>Canvas</w:t>
      </w:r>
      <w:proofErr w:type="spellEnd"/>
      <w:r w:rsidRPr="00856BA5">
        <w:t>.</w:t>
      </w:r>
    </w:p>
    <w:p w14:paraId="6181991E" w14:textId="1C772010" w:rsidR="00856BA5" w:rsidRPr="00856BA5" w:rsidRDefault="00856BA5" w:rsidP="00E53216">
      <w:pPr>
        <w:pStyle w:val="af9"/>
      </w:pPr>
      <w:r w:rsidRPr="00856BA5">
        <w:t>Под всем этим ставится несколько простых базовых функций, за которыми следует основная анонимная функция игры, реализованная в форме IIFE (от</w:t>
      </w:r>
      <w:r w:rsidR="00E53216">
        <w:t> </w:t>
      </w:r>
      <w:r w:rsidRPr="00856BA5">
        <w:t xml:space="preserve">английского </w:t>
      </w:r>
      <w:proofErr w:type="spellStart"/>
      <w:r w:rsidRPr="00856BA5">
        <w:t>Immediately</w:t>
      </w:r>
      <w:proofErr w:type="spellEnd"/>
      <w:r w:rsidRPr="00856BA5">
        <w:t xml:space="preserve"> </w:t>
      </w:r>
      <w:proofErr w:type="spellStart"/>
      <w:r w:rsidRPr="00856BA5">
        <w:t>Invoked</w:t>
      </w:r>
      <w:proofErr w:type="spellEnd"/>
      <w:r w:rsidRPr="00856BA5">
        <w:t xml:space="preserve"> </w:t>
      </w:r>
      <w:proofErr w:type="spellStart"/>
      <w:r w:rsidRPr="00856BA5">
        <w:t>Function</w:t>
      </w:r>
      <w:proofErr w:type="spellEnd"/>
      <w:r w:rsidRPr="00856BA5">
        <w:t xml:space="preserve"> </w:t>
      </w:r>
      <w:proofErr w:type="spellStart"/>
      <w:r w:rsidRPr="00856BA5">
        <w:t>Expression</w:t>
      </w:r>
      <w:proofErr w:type="spellEnd"/>
      <w:r w:rsidRPr="00856BA5">
        <w:t xml:space="preserve"> — </w:t>
      </w:r>
      <w:proofErr w:type="spellStart"/>
      <w:r w:rsidRPr="00856BA5">
        <w:t>JavaScript</w:t>
      </w:r>
      <w:proofErr w:type="spellEnd"/>
      <w:r w:rsidRPr="00856BA5">
        <w:t xml:space="preserve"> функция, которая вызывается сразу же после того, как была определена.) [27], которая помогает сохранить все локальные функции недоступными извне основной функции. Этот шаблон используется во всем коде.</w:t>
      </w:r>
    </w:p>
    <w:p w14:paraId="43DBF05C" w14:textId="166B3841" w:rsidR="00856BA5" w:rsidRPr="00856BA5" w:rsidRDefault="00856BA5" w:rsidP="00E53216">
      <w:pPr>
        <w:pStyle w:val="af9"/>
      </w:pPr>
      <w:r w:rsidRPr="00856BA5">
        <w:t xml:space="preserve">Еще одна проблема, решаемая этим шаблоном проектирования, заключается в разрешении требований строгого режима </w:t>
      </w:r>
      <w:proofErr w:type="spellStart"/>
      <w:r w:rsidRPr="00856BA5">
        <w:t>JavaScript</w:t>
      </w:r>
      <w:proofErr w:type="spellEnd"/>
      <w:r w:rsidRPr="00856BA5">
        <w:t xml:space="preserve">. Это помогает использовать внутренние функции и в то же время помещать основной код в блок </w:t>
      </w:r>
      <w:proofErr w:type="spellStart"/>
      <w:r w:rsidRPr="00856BA5">
        <w:t>try-catch</w:t>
      </w:r>
      <w:proofErr w:type="spellEnd"/>
      <w:r w:rsidRPr="00856BA5">
        <w:t>, что</w:t>
      </w:r>
      <w:r w:rsidR="00E53216">
        <w:t> </w:t>
      </w:r>
      <w:r w:rsidRPr="00856BA5">
        <w:t>важно, особенно для разработки.</w:t>
      </w:r>
    </w:p>
    <w:p w14:paraId="67A0D8CE" w14:textId="1D05A6C3" w:rsidR="00856BA5" w:rsidRPr="00856BA5" w:rsidRDefault="00856BA5" w:rsidP="00E53216">
      <w:pPr>
        <w:pStyle w:val="af9"/>
      </w:pPr>
      <w:r w:rsidRPr="00856BA5">
        <w:t xml:space="preserve">Основная функция запускает/инициализирует игру, устанавливает обработчики событий и запускает первый кадр; другие кадры запрашиваются через </w:t>
      </w:r>
      <w:proofErr w:type="spellStart"/>
      <w:proofErr w:type="gramStart"/>
      <w:r w:rsidRPr="00856BA5">
        <w:t>window.requestAnimationFrame</w:t>
      </w:r>
      <w:proofErr w:type="spellEnd"/>
      <w:proofErr w:type="gramEnd"/>
      <w:r w:rsidRPr="00856BA5">
        <w:t>. Использование перехвата исключений ограничено самым верхним уровнем: для каждого обработчика событий и основной функции в</w:t>
      </w:r>
      <w:r w:rsidR="00E53216">
        <w:t> </w:t>
      </w:r>
      <w:r w:rsidRPr="00856BA5">
        <w:t>соответствии со структурной философией обработки исключений.</w:t>
      </w:r>
    </w:p>
    <w:p w14:paraId="3D6A7F64" w14:textId="77777777" w:rsidR="00856BA5" w:rsidRPr="00856BA5" w:rsidRDefault="00856BA5" w:rsidP="00E53216">
      <w:pPr>
        <w:pStyle w:val="af9"/>
      </w:pPr>
      <w:r w:rsidRPr="00856BA5">
        <w:rPr>
          <w:b/>
          <w:bCs/>
        </w:rPr>
        <w:t>Вращение тетрамино.</w:t>
      </w:r>
    </w:p>
    <w:p w14:paraId="39A5E2EA" w14:textId="15AF14CD" w:rsidR="00856BA5" w:rsidRPr="00856BA5" w:rsidRDefault="00856BA5" w:rsidP="00E53216">
      <w:pPr>
        <w:pStyle w:val="af9"/>
      </w:pPr>
      <w:r w:rsidRPr="00856BA5">
        <w:t>Реализовать основные механики игры Тетриса — довольно несложная задача. Наибольшую сложность вызывает часть, связанная с вращением тетрамино. При попытке выполнить математическое вращение, можно обнаружить, что</w:t>
      </w:r>
      <w:r w:rsidR="00E53216">
        <w:t> </w:t>
      </w:r>
      <w:r w:rsidRPr="00856BA5">
        <w:t>некоторые тетрамино вращаются вокруг центрального блока (J, L, S, Z и T), в</w:t>
      </w:r>
      <w:r w:rsidR="00E53216">
        <w:t> </w:t>
      </w:r>
      <w:r w:rsidRPr="00856BA5">
        <w:t>то время как другие вращаются вокруг точки между блоками (O и I). Было</w:t>
      </w:r>
      <w:r w:rsidR="00970CE8">
        <w:t> </w:t>
      </w:r>
      <w:r w:rsidRPr="00856BA5">
        <w:t>принято решение предположить, что все элементы концептуально расположены на</w:t>
      </w:r>
      <w:r w:rsidR="00E53216">
        <w:t> </w:t>
      </w:r>
      <w:r w:rsidRPr="00856BA5">
        <w:t>сетке 4x4, где каждая ячейка либо занята, либо нет. Если определить занята ли клетка или нет можно с помощью 1 и 0 соответственно, а</w:t>
      </w:r>
      <w:r w:rsidR="00970CE8">
        <w:t> </w:t>
      </w:r>
      <w:r w:rsidRPr="00856BA5">
        <w:t>количество ячеек в такой сетке равняется 16, то можно представить к</w:t>
      </w:r>
      <w:r w:rsidR="00E53216">
        <w:t>аждый случай в виде простого 16</w:t>
      </w:r>
      <w:r w:rsidR="00E53216">
        <w:noBreakHyphen/>
      </w:r>
      <w:r w:rsidRPr="00856BA5">
        <w:t>битного числа (рисунок 5), чтобы точно определить, как тетрамино должно вращаться.</w:t>
      </w:r>
    </w:p>
    <w:p w14:paraId="2BFEFEB4" w14:textId="503A9F9A" w:rsidR="00856BA5" w:rsidRPr="00856BA5" w:rsidRDefault="00856BA5" w:rsidP="00856BA5">
      <w:pPr>
        <w:pStyle w:val="af4"/>
        <w:spacing w:before="0" w:beforeAutospacing="0" w:after="0" w:afterAutospacing="0"/>
        <w:jc w:val="center"/>
      </w:pPr>
      <w:r w:rsidRPr="00856BA5">
        <w:rPr>
          <w:noProof/>
          <w:color w:val="000000"/>
          <w:sz w:val="26"/>
          <w:szCs w:val="26"/>
        </w:rPr>
        <w:drawing>
          <wp:inline distT="0" distB="0" distL="0" distR="0" wp14:anchorId="56C079EF" wp14:editId="015FB8A1">
            <wp:extent cx="2857500" cy="2857500"/>
            <wp:effectExtent l="0" t="0" r="0" b="0"/>
            <wp:docPr id="7" name="Рисунок 7" descr="https://lh4.googleusercontent.com/Ati-21WSjUZkCn0ciXesCwZ_0Xd050X9yfcjVC0ZbvmpN4jVOEq-h5NNRHUa0qtVnwYJRpFqZzxNNkto7gCPyEo6j4I43npVurp6NXoB-9AkIMoi5P8gL7MKIhmzqShqLkjUl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ti-21WSjUZkCn0ciXesCwZ_0Xd050X9yfcjVC0ZbvmpN4jVOEq-h5NNRHUa0qtVnwYJRpFqZzxNNkto7gCPyEo6j4I43npVurp6NXoB-9AkIMoi5P8gL7MKIhmzqShqLkjUlk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07E151B" w14:textId="77777777" w:rsidR="00856BA5" w:rsidRPr="00856BA5" w:rsidRDefault="00856BA5" w:rsidP="00E53216">
      <w:pPr>
        <w:pStyle w:val="af4"/>
        <w:spacing w:before="0" w:beforeAutospacing="0" w:after="0" w:afterAutospacing="0" w:line="360" w:lineRule="auto"/>
        <w:jc w:val="center"/>
      </w:pPr>
      <w:r w:rsidRPr="00856BA5">
        <w:rPr>
          <w:color w:val="000000"/>
          <w:sz w:val="26"/>
          <w:szCs w:val="26"/>
        </w:rPr>
        <w:t>Рисунок 5 — пример 16-битного представления</w:t>
      </w:r>
    </w:p>
    <w:p w14:paraId="2FFCA538" w14:textId="77777777" w:rsidR="00856BA5" w:rsidRPr="00856BA5" w:rsidRDefault="00856BA5" w:rsidP="00856BA5"/>
    <w:p w14:paraId="514753FC" w14:textId="77777777" w:rsidR="00833587" w:rsidRDefault="00833587">
      <w:pPr>
        <w:spacing w:after="200" w:line="276" w:lineRule="auto"/>
        <w:rPr>
          <w:color w:val="000000"/>
          <w:sz w:val="28"/>
          <w:szCs w:val="28"/>
        </w:rPr>
      </w:pPr>
      <w:r>
        <w:br w:type="page"/>
      </w:r>
    </w:p>
    <w:p w14:paraId="0A5B2B4A" w14:textId="4A4B995D" w:rsidR="00856BA5" w:rsidRPr="00856BA5" w:rsidRDefault="00856BA5" w:rsidP="00833587">
      <w:pPr>
        <w:pStyle w:val="af9"/>
      </w:pPr>
      <w:proofErr w:type="spellStart"/>
      <w:r w:rsidRPr="00856BA5">
        <w:t>Oписание</w:t>
      </w:r>
      <w:proofErr w:type="spellEnd"/>
      <w:r w:rsidRPr="00856BA5">
        <w:t xml:space="preserve"> бинарного представления каждой формы объекта (рисунок 6):</w:t>
      </w:r>
    </w:p>
    <w:p w14:paraId="66987678" w14:textId="569643A6" w:rsidR="00856BA5" w:rsidRPr="00856BA5" w:rsidRDefault="00856BA5" w:rsidP="00856BA5">
      <w:pPr>
        <w:pStyle w:val="af4"/>
        <w:spacing w:before="0" w:beforeAutospacing="0" w:after="0" w:afterAutospacing="0"/>
        <w:jc w:val="center"/>
      </w:pPr>
      <w:r w:rsidRPr="00856BA5">
        <w:rPr>
          <w:noProof/>
          <w:color w:val="674EA7"/>
          <w:sz w:val="26"/>
          <w:szCs w:val="26"/>
        </w:rPr>
        <w:drawing>
          <wp:inline distT="0" distB="0" distL="0" distR="0" wp14:anchorId="3112B70B" wp14:editId="2ED596CB">
            <wp:extent cx="5734050" cy="2857500"/>
            <wp:effectExtent l="0" t="0" r="0" b="8890"/>
            <wp:docPr id="6" name="Рисунок 6" descr="https://lh4.googleusercontent.com/Xglq74UiQFCRDF24_x5WPsme3ZCS_1nzh4st7qa-OWNSSs3IhFYmFumvkyr6wys7IGEvY-XQmiRAOIompb4iWoQRyug_FAR1Qk8R7oZ_MGpMS43fPJzl5FPO096nNuT-ZN-h9J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Xglq74UiQFCRDF24_x5WPsme3ZCS_1nzh4st7qa-OWNSSs3IhFYmFumvkyr6wys7IGEvY-XQmiRAOIompb4iWoQRyug_FAR1Qk8R7oZ_MGpMS43fPJzl5FPO096nNuT-ZN-h9Ju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inline>
        </w:drawing>
      </w:r>
    </w:p>
    <w:p w14:paraId="0205C977" w14:textId="77777777" w:rsidR="00856BA5" w:rsidRPr="00856BA5" w:rsidRDefault="00856BA5" w:rsidP="00856BA5">
      <w:pPr>
        <w:pStyle w:val="af4"/>
        <w:spacing w:before="0" w:beforeAutospacing="0" w:after="0" w:afterAutospacing="0"/>
        <w:jc w:val="center"/>
      </w:pPr>
      <w:r w:rsidRPr="00856BA5">
        <w:rPr>
          <w:color w:val="000000"/>
          <w:sz w:val="26"/>
          <w:szCs w:val="26"/>
        </w:rPr>
        <w:t>Рисунок 6 — описание бинарного представления</w:t>
      </w:r>
    </w:p>
    <w:p w14:paraId="330E94FA" w14:textId="77777777" w:rsidR="00856BA5" w:rsidRPr="00856BA5" w:rsidRDefault="00856BA5" w:rsidP="00833587">
      <w:pPr>
        <w:pStyle w:val="af9"/>
      </w:pPr>
    </w:p>
    <w:p w14:paraId="5175FDE2" w14:textId="77777777" w:rsidR="00856BA5" w:rsidRPr="00833587" w:rsidRDefault="00856BA5" w:rsidP="00833587">
      <w:pPr>
        <w:pStyle w:val="af9"/>
      </w:pPr>
      <w:r w:rsidRPr="00833587">
        <w:t>Фрагмент битового определения форм и положения тетрамино:</w:t>
      </w:r>
    </w:p>
    <w:p w14:paraId="3699A763" w14:textId="32534FB4" w:rsidR="00856BA5" w:rsidRPr="00856BA5" w:rsidRDefault="00856BA5" w:rsidP="00856BA5">
      <w:pPr>
        <w:pStyle w:val="af4"/>
        <w:spacing w:before="0" w:beforeAutospacing="0" w:after="0" w:afterAutospacing="0"/>
        <w:jc w:val="center"/>
      </w:pPr>
      <w:r w:rsidRPr="00856BA5">
        <w:rPr>
          <w:noProof/>
          <w:color w:val="000000"/>
          <w:sz w:val="26"/>
          <w:szCs w:val="26"/>
        </w:rPr>
        <w:drawing>
          <wp:inline distT="0" distB="0" distL="0" distR="0" wp14:anchorId="3604E615" wp14:editId="4EA88717">
            <wp:extent cx="5734050" cy="2362200"/>
            <wp:effectExtent l="0" t="0" r="0" b="0"/>
            <wp:docPr id="5" name="Рисунок 5" descr="https://lh3.googleusercontent.com/9azKSnWGi2HghBy-gRW2Q21q1rNdFJkHqfp2QUbwpK2s86vFDWbwlrwgv7-8yWd5DRjq-tsotxr10Nidg-4D7XNaOtggxhd4y2CeYuqwl84eOtHO5pJC6L_RuUCvOhyjO8V8Vq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9azKSnWGi2HghBy-gRW2Q21q1rNdFJkHqfp2QUbwpK2s86vFDWbwlrwgv7-8yWd5DRjq-tsotxr10Nidg-4D7XNaOtggxhd4y2CeYuqwl84eOtHO5pJC6L_RuUCvOhyjO8V8Vq4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362200"/>
                    </a:xfrm>
                    <a:prstGeom prst="rect">
                      <a:avLst/>
                    </a:prstGeom>
                    <a:noFill/>
                    <a:ln>
                      <a:noFill/>
                    </a:ln>
                  </pic:spPr>
                </pic:pic>
              </a:graphicData>
            </a:graphic>
          </wp:inline>
        </w:drawing>
      </w:r>
    </w:p>
    <w:p w14:paraId="3FB7441A" w14:textId="77777777" w:rsidR="00856BA5" w:rsidRPr="00856BA5" w:rsidRDefault="00856BA5" w:rsidP="00833587">
      <w:pPr>
        <w:pStyle w:val="af4"/>
        <w:spacing w:before="0" w:beforeAutospacing="0" w:after="0" w:afterAutospacing="0" w:line="360" w:lineRule="auto"/>
        <w:jc w:val="center"/>
      </w:pPr>
      <w:r w:rsidRPr="00856BA5">
        <w:rPr>
          <w:color w:val="000000"/>
          <w:sz w:val="26"/>
          <w:szCs w:val="26"/>
        </w:rPr>
        <w:t>Рисунок 7 — фрагмент определения тетрамино</w:t>
      </w:r>
    </w:p>
    <w:p w14:paraId="74BC69B1" w14:textId="77777777" w:rsidR="00856BA5" w:rsidRPr="00856BA5" w:rsidRDefault="00856BA5" w:rsidP="00856BA5"/>
    <w:p w14:paraId="7B2F99BE" w14:textId="77777777" w:rsidR="00856BA5" w:rsidRPr="00833587" w:rsidRDefault="00856BA5" w:rsidP="00833587">
      <w:pPr>
        <w:pStyle w:val="af9"/>
        <w:rPr>
          <w:b/>
        </w:rPr>
      </w:pPr>
      <w:r w:rsidRPr="00833587">
        <w:rPr>
          <w:b/>
        </w:rPr>
        <w:t>Конструктор Тетрамино и Прототипы.</w:t>
      </w:r>
    </w:p>
    <w:p w14:paraId="6C2A0455" w14:textId="74940AD0" w:rsidR="00856BA5" w:rsidRPr="00856BA5" w:rsidRDefault="00856BA5" w:rsidP="00833587">
      <w:pPr>
        <w:pStyle w:val="af9"/>
      </w:pPr>
      <w:r w:rsidRPr="00856BA5">
        <w:t xml:space="preserve">Был представлен объект конструктора </w:t>
      </w:r>
      <w:proofErr w:type="spellStart"/>
      <w:r w:rsidRPr="00856BA5">
        <w:t>Tetromino</w:t>
      </w:r>
      <w:proofErr w:type="spellEnd"/>
      <w:r w:rsidRPr="00856BA5">
        <w:t xml:space="preserve"> по нескольким важным причинам: для повышения производительности кода и, в то же время, </w:t>
      </w:r>
      <w:proofErr w:type="spellStart"/>
      <w:r w:rsidRPr="00856BA5">
        <w:t>сопровождаемости</w:t>
      </w:r>
      <w:proofErr w:type="spellEnd"/>
      <w:r w:rsidRPr="00856BA5">
        <w:t xml:space="preserve">. Связанные функции в </w:t>
      </w:r>
      <w:proofErr w:type="spellStart"/>
      <w:r w:rsidRPr="00856BA5">
        <w:t>JavaScript</w:t>
      </w:r>
      <w:proofErr w:type="spellEnd"/>
      <w:r w:rsidRPr="00856BA5">
        <w:t xml:space="preserve"> часто относят к ООП и</w:t>
      </w:r>
      <w:r w:rsidR="00970CE8">
        <w:t> </w:t>
      </w:r>
      <w:r w:rsidRPr="00856BA5">
        <w:t>классам, но это противоречащие термины, что, как минимум, вводит в</w:t>
      </w:r>
      <w:r w:rsidR="00833587">
        <w:t> </w:t>
      </w:r>
      <w:r w:rsidRPr="00856BA5">
        <w:t xml:space="preserve">заблуждение. Механизм объектов на основе прототипов </w:t>
      </w:r>
      <w:proofErr w:type="spellStart"/>
      <w:r w:rsidRPr="00856BA5">
        <w:t>JavaScript</w:t>
      </w:r>
      <w:proofErr w:type="spellEnd"/>
      <w:r w:rsidRPr="00856BA5">
        <w:t xml:space="preserve"> принципиально отличается от ООП с классами. </w:t>
      </w:r>
    </w:p>
    <w:p w14:paraId="22F529E4" w14:textId="77777777" w:rsidR="00856BA5" w:rsidRPr="00856BA5" w:rsidRDefault="00856BA5" w:rsidP="00833587">
      <w:pPr>
        <w:pStyle w:val="af9"/>
      </w:pPr>
      <w:r w:rsidRPr="00856BA5">
        <w:t>Вот сам конструктор (рисунок 8):</w:t>
      </w:r>
    </w:p>
    <w:p w14:paraId="3254D0CB" w14:textId="133C0C9E" w:rsidR="00856BA5" w:rsidRPr="00856BA5" w:rsidRDefault="00856BA5" w:rsidP="00856BA5">
      <w:pPr>
        <w:pStyle w:val="af4"/>
        <w:spacing w:before="0" w:beforeAutospacing="0" w:after="0" w:afterAutospacing="0"/>
        <w:jc w:val="center"/>
      </w:pPr>
      <w:r w:rsidRPr="00856BA5">
        <w:rPr>
          <w:noProof/>
          <w:color w:val="674EA7"/>
          <w:sz w:val="26"/>
          <w:szCs w:val="26"/>
        </w:rPr>
        <w:drawing>
          <wp:inline distT="0" distB="0" distL="0" distR="0" wp14:anchorId="74FB793C" wp14:editId="5BFCFB28">
            <wp:extent cx="4762500" cy="1571625"/>
            <wp:effectExtent l="0" t="0" r="0" b="9525"/>
            <wp:docPr id="4" name="Рисунок 4" descr="https://lh3.googleusercontent.com/cfiebLihqYubLFQ5LEGTXo-igFfSR1IeIT8L3Yas2W_Fxxn9xWXHTD-prcBe1nY3MdMnjw3XN4HpqllRMBtP7s1p7e06fncXO1t3TxWGRfrsJ3S4Yzk26wk7K-qa_8l-B4Pi-s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cfiebLihqYubLFQ5LEGTXo-igFfSR1IeIT8L3Yas2W_Fxxn9xWXHTD-prcBe1nY3MdMnjw3XN4HpqllRMBtP7s1p7e06fncXO1t3TxWGRfrsJ3S4Yzk26wk7K-qa_8l-B4Pi-sx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1571625"/>
                    </a:xfrm>
                    <a:prstGeom prst="rect">
                      <a:avLst/>
                    </a:prstGeom>
                    <a:noFill/>
                    <a:ln>
                      <a:noFill/>
                    </a:ln>
                  </pic:spPr>
                </pic:pic>
              </a:graphicData>
            </a:graphic>
          </wp:inline>
        </w:drawing>
      </w:r>
    </w:p>
    <w:p w14:paraId="7ADAC1BA" w14:textId="77777777" w:rsidR="00856BA5" w:rsidRPr="00856BA5" w:rsidRDefault="00856BA5" w:rsidP="00833587">
      <w:pPr>
        <w:pStyle w:val="af4"/>
        <w:spacing w:before="0" w:beforeAutospacing="0" w:after="0" w:afterAutospacing="0" w:line="360" w:lineRule="auto"/>
        <w:jc w:val="center"/>
      </w:pPr>
      <w:r w:rsidRPr="00856BA5">
        <w:rPr>
          <w:color w:val="000000"/>
          <w:sz w:val="26"/>
          <w:szCs w:val="26"/>
        </w:rPr>
        <w:t xml:space="preserve">Рисунок 8 — конструктор тетрамино </w:t>
      </w:r>
    </w:p>
    <w:p w14:paraId="3546EF70" w14:textId="77777777" w:rsidR="00856BA5" w:rsidRPr="00856BA5" w:rsidRDefault="00856BA5" w:rsidP="00833587">
      <w:pPr>
        <w:pStyle w:val="af9"/>
      </w:pPr>
    </w:p>
    <w:p w14:paraId="7D5C60B1" w14:textId="77777777" w:rsidR="00856BA5" w:rsidRPr="00833587" w:rsidRDefault="00856BA5" w:rsidP="00833587">
      <w:pPr>
        <w:pStyle w:val="af9"/>
      </w:pPr>
      <w:r w:rsidRPr="00833587">
        <w:t>И вот два метода, что добавлены к его прототипу (рисунок 9):</w:t>
      </w:r>
    </w:p>
    <w:p w14:paraId="5BF671AB" w14:textId="583A2E54" w:rsidR="00856BA5" w:rsidRPr="00856BA5" w:rsidRDefault="00856BA5" w:rsidP="00856BA5">
      <w:pPr>
        <w:pStyle w:val="af4"/>
        <w:spacing w:before="0" w:beforeAutospacing="0" w:after="0" w:afterAutospacing="0"/>
        <w:jc w:val="center"/>
      </w:pPr>
      <w:r w:rsidRPr="00856BA5">
        <w:rPr>
          <w:noProof/>
          <w:color w:val="000000"/>
          <w:sz w:val="26"/>
          <w:szCs w:val="26"/>
        </w:rPr>
        <w:drawing>
          <wp:inline distT="0" distB="0" distL="0" distR="0" wp14:anchorId="6E66E92E" wp14:editId="6CDF93E8">
            <wp:extent cx="5734050" cy="3619500"/>
            <wp:effectExtent l="0" t="0" r="0" b="0"/>
            <wp:docPr id="3" name="Рисунок 3" descr="https://lh5.googleusercontent.com/2mT5VTu368QFOzcdttnJ3ezMc3B2ye5bQWPJSUrlB6D-Ah3xAF-OKqmYD0sDq-tkeE2iWLPz-8-XXbUwkXOp3sRPoFQ1vpxpPOWvP2jDAQaa2fKmm4UYKs779JvhcW8dAjfhPD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2mT5VTu368QFOzcdttnJ3ezMc3B2ye5bQWPJSUrlB6D-Ah3xAF-OKqmYD0sDq-tkeE2iWLPz-8-XXbUwkXOp3sRPoFQ1vpxpPOWvP2jDAQaa2fKmm4UYKs779JvhcW8dAjfhPD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14:paraId="18738145" w14:textId="77777777" w:rsidR="00856BA5" w:rsidRPr="00856BA5" w:rsidRDefault="00856BA5" w:rsidP="00833587">
      <w:pPr>
        <w:pStyle w:val="af4"/>
        <w:spacing w:before="0" w:beforeAutospacing="0" w:after="0" w:afterAutospacing="0" w:line="360" w:lineRule="auto"/>
        <w:jc w:val="center"/>
      </w:pPr>
      <w:r w:rsidRPr="00856BA5">
        <w:rPr>
          <w:color w:val="000000"/>
          <w:sz w:val="26"/>
          <w:szCs w:val="26"/>
        </w:rPr>
        <w:t>Рисунок 9 — методы прототипа конструктора тетрамино</w:t>
      </w:r>
    </w:p>
    <w:p w14:paraId="2232E6DF" w14:textId="77777777" w:rsidR="00856BA5" w:rsidRPr="00856BA5" w:rsidRDefault="00856BA5" w:rsidP="00856BA5"/>
    <w:p w14:paraId="15CFB256" w14:textId="2565ADF5" w:rsidR="00856BA5" w:rsidRPr="00856BA5" w:rsidRDefault="00856BA5" w:rsidP="00833587">
      <w:pPr>
        <w:pStyle w:val="af9"/>
      </w:pPr>
      <w:r w:rsidRPr="00856BA5">
        <w:t>Эти два метода являются основой низкоуровневых алгоритмов: они</w:t>
      </w:r>
      <w:r w:rsidR="00833587">
        <w:rPr>
          <w:lang w:val="en-US"/>
        </w:rPr>
        <w:t> </w:t>
      </w:r>
      <w:r w:rsidRPr="00856BA5">
        <w:t xml:space="preserve">реализуют широко </w:t>
      </w:r>
      <w:r w:rsidR="00833587">
        <w:t>известные</w:t>
      </w:r>
      <w:r w:rsidRPr="00856BA5">
        <w:t> «</w:t>
      </w:r>
      <w:proofErr w:type="spellStart"/>
      <w:r w:rsidRPr="00856BA5">
        <w:t>first</w:t>
      </w:r>
      <w:proofErr w:type="spellEnd"/>
      <w:r w:rsidRPr="00856BA5">
        <w:t xml:space="preserve"> </w:t>
      </w:r>
      <w:proofErr w:type="spellStart"/>
      <w:r w:rsidRPr="00856BA5">
        <w:t>of</w:t>
      </w:r>
      <w:proofErr w:type="spellEnd"/>
      <w:r w:rsidRPr="00856BA5">
        <w:t>» и «</w:t>
      </w:r>
      <w:proofErr w:type="spellStart"/>
      <w:r w:rsidRPr="00856BA5">
        <w:t>all</w:t>
      </w:r>
      <w:proofErr w:type="spellEnd"/>
      <w:r w:rsidRPr="00856BA5">
        <w:t>» паттерны.  Они пересек</w:t>
      </w:r>
      <w:r w:rsidR="00833587">
        <w:t xml:space="preserve">ают все блоки в </w:t>
      </w:r>
      <w:proofErr w:type="spellStart"/>
      <w:r w:rsidR="00833587">
        <w:t>tetromino</w:t>
      </w:r>
      <w:proofErr w:type="spellEnd"/>
      <w:r w:rsidR="00833587">
        <w:t xml:space="preserve"> </w:t>
      </w:r>
      <w:proofErr w:type="spellStart"/>
      <w:r w:rsidR="00833587" w:rsidRPr="00833587">
        <w:t>s</w:t>
      </w:r>
      <w:r w:rsidR="00833587">
        <w:t>hape</w:t>
      </w:r>
      <w:proofErr w:type="spellEnd"/>
      <w:r w:rsidRPr="00856BA5">
        <w:t>, и первый из них прерывает поиск, когда какое-либо условие, предоставленное аргументом функции, становится истинным. Это</w:t>
      </w:r>
      <w:r w:rsidR="00833587">
        <w:rPr>
          <w:lang w:val="en-US"/>
        </w:rPr>
        <w:t> </w:t>
      </w:r>
      <w:r w:rsidRPr="00856BA5">
        <w:t>прерывание (</w:t>
      </w:r>
      <w:proofErr w:type="spellStart"/>
      <w:r w:rsidRPr="00856BA5">
        <w:t>break</w:t>
      </w:r>
      <w:proofErr w:type="spellEnd"/>
      <w:r w:rsidRPr="00856BA5">
        <w:t xml:space="preserve">) — одно из основных улучшений производительности, поскольку иначе код проходил бы все блоки заданной формы. Также следует отметить, что </w:t>
      </w:r>
      <w:proofErr w:type="spellStart"/>
      <w:r w:rsidRPr="00856BA5">
        <w:t>first</w:t>
      </w:r>
      <w:proofErr w:type="spellEnd"/>
      <w:r w:rsidRPr="00856BA5">
        <w:t xml:space="preserve"> и </w:t>
      </w:r>
      <w:proofErr w:type="spellStart"/>
      <w:r w:rsidRPr="00856BA5">
        <w:t>all</w:t>
      </w:r>
      <w:proofErr w:type="spellEnd"/>
      <w:r w:rsidRPr="00856BA5">
        <w:t xml:space="preserve"> создаются только один раз. Именно поэтому это назначение прототипа осуществляется вне конструктора. </w:t>
      </w:r>
    </w:p>
    <w:p w14:paraId="5BF93EFE" w14:textId="77777777" w:rsidR="00856BA5" w:rsidRPr="00856BA5" w:rsidRDefault="00856BA5" w:rsidP="00833587">
      <w:pPr>
        <w:pStyle w:val="af9"/>
      </w:pPr>
      <w:r w:rsidRPr="00856BA5">
        <w:t xml:space="preserve">Вот как функция </w:t>
      </w:r>
      <w:proofErr w:type="spellStart"/>
      <w:r w:rsidRPr="00856BA5">
        <w:t>first</w:t>
      </w:r>
      <w:proofErr w:type="spellEnd"/>
      <w:r w:rsidRPr="00856BA5">
        <w:t xml:space="preserve"> используется в игровой логике (рисунок 10):</w:t>
      </w:r>
    </w:p>
    <w:p w14:paraId="03F2877E" w14:textId="105A2C47" w:rsidR="00856BA5" w:rsidRPr="00856BA5" w:rsidRDefault="00856BA5" w:rsidP="00856BA5">
      <w:pPr>
        <w:pStyle w:val="af4"/>
        <w:spacing w:before="0" w:beforeAutospacing="0" w:after="0" w:afterAutospacing="0"/>
        <w:ind w:left="-283"/>
        <w:jc w:val="center"/>
      </w:pPr>
      <w:r w:rsidRPr="00856BA5">
        <w:rPr>
          <w:noProof/>
          <w:color w:val="674EA7"/>
          <w:sz w:val="26"/>
          <w:szCs w:val="26"/>
        </w:rPr>
        <w:drawing>
          <wp:inline distT="0" distB="0" distL="0" distR="0" wp14:anchorId="7D0C899C" wp14:editId="69AF97A9">
            <wp:extent cx="5734050" cy="2314575"/>
            <wp:effectExtent l="0" t="0" r="0" b="9525"/>
            <wp:docPr id="2" name="Рисунок 2" descr="https://lh3.googleusercontent.com/n0mEGxALUBIRX6jsE4IWf5S-tpyHNwYYF6JvMsCOGWA_2bWZahYdeIJsQaLXNGkjHxFcKcmXfAunzZFw70do4TB8L4gx_eG2HxhvVIflsP17F7lHMRontAvUJ1omd7jurvanDC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0mEGxALUBIRX6jsE4IWf5S-tpyHNwYYF6JvMsCOGWA_2bWZahYdeIJsQaLXNGkjHxFcKcmXfAunzZFw70do4TB8L4gx_eG2HxhvVIflsP17F7lHMRontAvUJ1omd7jurvanDCo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14:paraId="0A44B1DC" w14:textId="77777777" w:rsidR="00856BA5" w:rsidRPr="00856BA5" w:rsidRDefault="00856BA5" w:rsidP="00833587">
      <w:pPr>
        <w:pStyle w:val="af4"/>
        <w:spacing w:before="0" w:beforeAutospacing="0" w:after="0" w:afterAutospacing="0" w:line="360" w:lineRule="auto"/>
        <w:jc w:val="center"/>
      </w:pPr>
      <w:r w:rsidRPr="00856BA5">
        <w:rPr>
          <w:color w:val="000000"/>
          <w:sz w:val="26"/>
          <w:szCs w:val="26"/>
        </w:rPr>
        <w:t xml:space="preserve">Рисунок 10 — использование функции </w:t>
      </w:r>
      <w:proofErr w:type="spellStart"/>
      <w:r w:rsidRPr="00856BA5">
        <w:rPr>
          <w:color w:val="000000"/>
          <w:sz w:val="26"/>
          <w:szCs w:val="26"/>
        </w:rPr>
        <w:t>first</w:t>
      </w:r>
      <w:proofErr w:type="spellEnd"/>
    </w:p>
    <w:p w14:paraId="08680A89" w14:textId="77777777" w:rsidR="00856BA5" w:rsidRPr="00856BA5" w:rsidRDefault="00856BA5" w:rsidP="00856BA5"/>
    <w:p w14:paraId="1A68D36F" w14:textId="77777777" w:rsidR="00856BA5" w:rsidRPr="00856BA5" w:rsidRDefault="00856BA5" w:rsidP="00833587">
      <w:pPr>
        <w:pStyle w:val="af9"/>
      </w:pPr>
      <w:r w:rsidRPr="00856BA5">
        <w:t xml:space="preserve">Как только анонимная функция, переданная в </w:t>
      </w:r>
      <w:proofErr w:type="spellStart"/>
      <w:proofErr w:type="gramStart"/>
      <w:r w:rsidRPr="00856BA5">
        <w:t>tetromino.first</w:t>
      </w:r>
      <w:proofErr w:type="spellEnd"/>
      <w:proofErr w:type="gramEnd"/>
      <w:r w:rsidRPr="00856BA5">
        <w:t xml:space="preserve">, возвращает значение </w:t>
      </w:r>
      <w:proofErr w:type="spellStart"/>
      <w:r w:rsidRPr="00856BA5">
        <w:t>true</w:t>
      </w:r>
      <w:proofErr w:type="spellEnd"/>
      <w:r w:rsidRPr="00856BA5">
        <w:t xml:space="preserve">, функция </w:t>
      </w:r>
      <w:proofErr w:type="spellStart"/>
      <w:r w:rsidRPr="00856BA5">
        <w:t>first</w:t>
      </w:r>
      <w:proofErr w:type="spellEnd"/>
      <w:r w:rsidRPr="00856BA5">
        <w:t xml:space="preserve"> также сразу же возвращает значение </w:t>
      </w:r>
      <w:proofErr w:type="spellStart"/>
      <w:r w:rsidRPr="00856BA5">
        <w:t>true</w:t>
      </w:r>
      <w:proofErr w:type="spellEnd"/>
      <w:r w:rsidRPr="00856BA5">
        <w:t xml:space="preserve">, разрывая цикл, проходящий через блоки </w:t>
      </w:r>
      <w:proofErr w:type="spellStart"/>
      <w:r w:rsidRPr="00856BA5">
        <w:t>тетромино</w:t>
      </w:r>
      <w:proofErr w:type="spellEnd"/>
      <w:r w:rsidRPr="00856BA5">
        <w:t xml:space="preserve">. Это указывает на то, что было встречено первое препятствие, которое может быть одной из стен или другим блоком. Обнаружение самого первого препятствия делает излишним дальнейшее рассмотрение препятствий, поэтому функция </w:t>
      </w:r>
      <w:proofErr w:type="spellStart"/>
      <w:r w:rsidRPr="00856BA5">
        <w:t>willHitObstacle</w:t>
      </w:r>
      <w:proofErr w:type="spellEnd"/>
      <w:r w:rsidRPr="00856BA5">
        <w:t xml:space="preserve"> возвращает </w:t>
      </w:r>
      <w:proofErr w:type="spellStart"/>
      <w:r w:rsidRPr="00856BA5">
        <w:t>true</w:t>
      </w:r>
      <w:proofErr w:type="spellEnd"/>
      <w:r w:rsidRPr="00856BA5">
        <w:t xml:space="preserve"> в этой точке.</w:t>
      </w:r>
    </w:p>
    <w:p w14:paraId="5C7A96A9" w14:textId="10C4D8EE" w:rsidR="00856BA5" w:rsidRPr="00856BA5" w:rsidRDefault="00856BA5" w:rsidP="00833587">
      <w:pPr>
        <w:pStyle w:val="af9"/>
      </w:pPr>
      <w:r w:rsidRPr="00856BA5">
        <w:t xml:space="preserve">Использовать функцию </w:t>
      </w:r>
      <w:proofErr w:type="spellStart"/>
      <w:r w:rsidRPr="00856BA5">
        <w:t>Tetromino.all</w:t>
      </w:r>
      <w:proofErr w:type="spellEnd"/>
      <w:r w:rsidRPr="00856BA5">
        <w:t xml:space="preserve"> проще, так как проходятся все блоки фигур. Это используется, в частности, для р</w:t>
      </w:r>
      <w:r w:rsidR="00833587">
        <w:t xml:space="preserve">исования элементов </w:t>
      </w:r>
      <w:proofErr w:type="spellStart"/>
      <w:r w:rsidR="00833587">
        <w:t>тетромино</w:t>
      </w:r>
      <w:proofErr w:type="spellEnd"/>
      <w:r w:rsidR="00833587">
        <w:t xml:space="preserve"> на </w:t>
      </w:r>
      <w:r w:rsidRPr="00856BA5">
        <w:t xml:space="preserve">HTML </w:t>
      </w:r>
      <w:proofErr w:type="spellStart"/>
      <w:r w:rsidRPr="00856BA5">
        <w:t>canvas</w:t>
      </w:r>
      <w:proofErr w:type="spellEnd"/>
      <w:r w:rsidRPr="00856BA5">
        <w:t>.</w:t>
      </w:r>
    </w:p>
    <w:p w14:paraId="65F2BB44" w14:textId="77777777" w:rsidR="00856BA5" w:rsidRPr="00856BA5" w:rsidRDefault="00856BA5" w:rsidP="00833587">
      <w:pPr>
        <w:pStyle w:val="af9"/>
      </w:pPr>
      <w:proofErr w:type="spellStart"/>
      <w:r w:rsidRPr="00856BA5">
        <w:rPr>
          <w:b/>
          <w:bCs/>
        </w:rPr>
        <w:t>Кастомизация</w:t>
      </w:r>
      <w:proofErr w:type="spellEnd"/>
    </w:p>
    <w:p w14:paraId="2C0712CB" w14:textId="1DF8E9AF" w:rsidR="00856BA5" w:rsidRPr="00856BA5" w:rsidRDefault="00856BA5" w:rsidP="00833587">
      <w:pPr>
        <w:pStyle w:val="af9"/>
      </w:pPr>
      <w:r w:rsidRPr="00856BA5">
        <w:t xml:space="preserve">Настраиваемая часть игрового приложения находится в отдельном файле "settings.js". Настройки непосредственно из приложения </w:t>
      </w:r>
      <w:r w:rsidR="00833587" w:rsidRPr="00856BA5">
        <w:t>можно вызвать,</w:t>
      </w:r>
      <w:r w:rsidRPr="00856BA5">
        <w:t xml:space="preserve"> нажав на</w:t>
      </w:r>
      <w:r w:rsidR="00970CE8">
        <w:t> </w:t>
      </w:r>
      <w:r w:rsidRPr="00856BA5">
        <w:t>клавишу &lt;S&gt;.</w:t>
      </w:r>
    </w:p>
    <w:p w14:paraId="2668CF96" w14:textId="77777777" w:rsidR="00856BA5" w:rsidRPr="00833587" w:rsidRDefault="00856BA5" w:rsidP="00254372">
      <w:pPr>
        <w:pStyle w:val="af4"/>
        <w:numPr>
          <w:ilvl w:val="0"/>
          <w:numId w:val="54"/>
        </w:numPr>
        <w:spacing w:before="0" w:beforeAutospacing="0" w:after="0" w:afterAutospacing="0" w:line="360" w:lineRule="auto"/>
        <w:jc w:val="both"/>
        <w:textAlignment w:val="baseline"/>
        <w:rPr>
          <w:color w:val="000000"/>
          <w:sz w:val="28"/>
          <w:szCs w:val="28"/>
        </w:rPr>
      </w:pPr>
      <w:r w:rsidRPr="00833587">
        <w:rPr>
          <w:color w:val="000000"/>
          <w:sz w:val="28"/>
          <w:szCs w:val="28"/>
        </w:rPr>
        <w:t>Размер игрового поля, исчисляемого в блоках, может быть изменён.</w:t>
      </w:r>
    </w:p>
    <w:p w14:paraId="1DF07F2B" w14:textId="77777777" w:rsidR="00856BA5" w:rsidRPr="00833587" w:rsidRDefault="00856BA5" w:rsidP="00254372">
      <w:pPr>
        <w:pStyle w:val="af4"/>
        <w:numPr>
          <w:ilvl w:val="0"/>
          <w:numId w:val="54"/>
        </w:numPr>
        <w:spacing w:before="0" w:beforeAutospacing="0" w:after="0" w:afterAutospacing="0" w:line="360" w:lineRule="auto"/>
        <w:jc w:val="both"/>
        <w:textAlignment w:val="baseline"/>
        <w:rPr>
          <w:color w:val="000000"/>
          <w:sz w:val="28"/>
          <w:szCs w:val="28"/>
        </w:rPr>
      </w:pPr>
      <w:r w:rsidRPr="00833587">
        <w:rPr>
          <w:color w:val="000000"/>
          <w:sz w:val="28"/>
          <w:szCs w:val="28"/>
        </w:rPr>
        <w:t xml:space="preserve">Управление можно изменить в объекте </w:t>
      </w:r>
      <w:proofErr w:type="spellStart"/>
      <w:r w:rsidRPr="00833587">
        <w:rPr>
          <w:color w:val="000000"/>
          <w:sz w:val="28"/>
          <w:szCs w:val="28"/>
        </w:rPr>
        <w:t>key</w:t>
      </w:r>
      <w:proofErr w:type="spellEnd"/>
      <w:r w:rsidRPr="00833587">
        <w:rPr>
          <w:color w:val="000000"/>
          <w:sz w:val="28"/>
          <w:szCs w:val="28"/>
        </w:rPr>
        <w:t>. Свойства этого объекта именуются функцией, а не именем ключа. По умолчанию клавиша &lt;</w:t>
      </w:r>
      <w:proofErr w:type="spellStart"/>
      <w:r w:rsidRPr="00833587">
        <w:rPr>
          <w:color w:val="000000"/>
          <w:sz w:val="28"/>
          <w:szCs w:val="28"/>
        </w:rPr>
        <w:t>Enter</w:t>
      </w:r>
      <w:proofErr w:type="spellEnd"/>
      <w:r w:rsidRPr="00833587">
        <w:rPr>
          <w:color w:val="000000"/>
          <w:sz w:val="28"/>
          <w:szCs w:val="28"/>
        </w:rPr>
        <w:t>&gt; используется для запуска/паузы/продолжения игры, &lt;</w:t>
      </w:r>
      <w:proofErr w:type="spellStart"/>
      <w:r w:rsidRPr="00833587">
        <w:rPr>
          <w:color w:val="000000"/>
          <w:sz w:val="28"/>
          <w:szCs w:val="28"/>
        </w:rPr>
        <w:t>Esc</w:t>
      </w:r>
      <w:proofErr w:type="spellEnd"/>
      <w:r w:rsidRPr="00833587">
        <w:rPr>
          <w:color w:val="000000"/>
          <w:sz w:val="28"/>
          <w:szCs w:val="28"/>
        </w:rPr>
        <w:t>&gt; прекращает текущую игру, клавиши со стрелками перемещают текущую фигуру, клавиша &lt;вверх&gt; вращает её, кнопка &lt;пробел&gt; сбрасывает фигуру вниз, &lt;F1&gt; показывает и скрывает справку.</w:t>
      </w:r>
    </w:p>
    <w:p w14:paraId="2E4B47A6" w14:textId="44CC8B9F" w:rsidR="00856BA5" w:rsidRPr="00833587" w:rsidRDefault="00856BA5" w:rsidP="00254372">
      <w:pPr>
        <w:pStyle w:val="af4"/>
        <w:numPr>
          <w:ilvl w:val="0"/>
          <w:numId w:val="54"/>
        </w:numPr>
        <w:spacing w:before="0" w:beforeAutospacing="0" w:after="0" w:afterAutospacing="0" w:line="360" w:lineRule="auto"/>
        <w:jc w:val="both"/>
        <w:textAlignment w:val="baseline"/>
        <w:rPr>
          <w:color w:val="000000"/>
          <w:sz w:val="28"/>
          <w:szCs w:val="28"/>
        </w:rPr>
      </w:pPr>
      <w:r w:rsidRPr="00833587">
        <w:rPr>
          <w:color w:val="000000"/>
          <w:sz w:val="28"/>
          <w:szCs w:val="28"/>
        </w:rPr>
        <w:t xml:space="preserve">Скорость игры может быть изменена в объекте </w:t>
      </w:r>
      <w:proofErr w:type="spellStart"/>
      <w:r w:rsidRPr="00833587">
        <w:rPr>
          <w:color w:val="000000"/>
          <w:sz w:val="28"/>
          <w:szCs w:val="28"/>
        </w:rPr>
        <w:t>delays</w:t>
      </w:r>
      <w:proofErr w:type="spellEnd"/>
      <w:r w:rsidRPr="00833587">
        <w:rPr>
          <w:color w:val="000000"/>
          <w:sz w:val="28"/>
          <w:szCs w:val="28"/>
        </w:rPr>
        <w:t>. Этот объект определяет в секундах задержки до перемещения элемента тетрамино вниз: начальная, минимальная и уменьшение задержки, применяемой для</w:t>
      </w:r>
      <w:r w:rsidR="00970CE8">
        <w:rPr>
          <w:color w:val="000000"/>
          <w:sz w:val="28"/>
          <w:szCs w:val="28"/>
        </w:rPr>
        <w:t> </w:t>
      </w:r>
      <w:r w:rsidRPr="00833587">
        <w:rPr>
          <w:color w:val="000000"/>
          <w:sz w:val="28"/>
          <w:szCs w:val="28"/>
        </w:rPr>
        <w:t>ускорения игры по мере продвижения пользователя. Задержка уменьшается на постоянное значение по мере того, как общее количество линий, согласно правилу игры, увеличивается.</w:t>
      </w:r>
    </w:p>
    <w:p w14:paraId="19087988" w14:textId="77DBE896" w:rsidR="00856BA5" w:rsidRPr="00833587" w:rsidRDefault="00856BA5" w:rsidP="00254372">
      <w:pPr>
        <w:pStyle w:val="af4"/>
        <w:numPr>
          <w:ilvl w:val="0"/>
          <w:numId w:val="54"/>
        </w:numPr>
        <w:spacing w:before="0" w:beforeAutospacing="0" w:after="0" w:afterAutospacing="0" w:line="360" w:lineRule="auto"/>
        <w:jc w:val="both"/>
        <w:textAlignment w:val="baseline"/>
        <w:rPr>
          <w:color w:val="000000"/>
          <w:sz w:val="28"/>
          <w:szCs w:val="28"/>
        </w:rPr>
      </w:pPr>
      <w:r w:rsidRPr="00833587">
        <w:rPr>
          <w:color w:val="000000"/>
          <w:sz w:val="28"/>
          <w:szCs w:val="28"/>
        </w:rPr>
        <w:t xml:space="preserve">Правила начисления очков можно изменить в объекте </w:t>
      </w:r>
      <w:proofErr w:type="spellStart"/>
      <w:r w:rsidRPr="00833587">
        <w:rPr>
          <w:color w:val="000000"/>
          <w:sz w:val="28"/>
          <w:szCs w:val="28"/>
        </w:rPr>
        <w:t>scoreRules</w:t>
      </w:r>
      <w:proofErr w:type="spellEnd"/>
      <w:r w:rsidRPr="00833587">
        <w:rPr>
          <w:color w:val="000000"/>
          <w:sz w:val="28"/>
          <w:szCs w:val="28"/>
        </w:rPr>
        <w:t>. Эти</w:t>
      </w:r>
      <w:r w:rsidR="00E653B2">
        <w:rPr>
          <w:color w:val="000000"/>
          <w:sz w:val="28"/>
          <w:szCs w:val="28"/>
          <w:lang w:val="en-US"/>
        </w:rPr>
        <w:t> </w:t>
      </w:r>
      <w:r w:rsidRPr="00833587">
        <w:rPr>
          <w:color w:val="000000"/>
          <w:sz w:val="28"/>
          <w:szCs w:val="28"/>
        </w:rPr>
        <w:t>правила начисляют дополнительные ба</w:t>
      </w:r>
      <w:r w:rsidR="00E653B2">
        <w:rPr>
          <w:color w:val="000000"/>
          <w:sz w:val="28"/>
          <w:szCs w:val="28"/>
        </w:rPr>
        <w:t>ллы за сброс каждой тетрамино и </w:t>
      </w:r>
      <w:r w:rsidRPr="00833587">
        <w:rPr>
          <w:color w:val="000000"/>
          <w:sz w:val="28"/>
          <w:szCs w:val="28"/>
        </w:rPr>
        <w:t>за</w:t>
      </w:r>
      <w:r w:rsidR="00833587">
        <w:rPr>
          <w:color w:val="000000"/>
          <w:sz w:val="28"/>
          <w:szCs w:val="28"/>
          <w:lang w:val="en-US"/>
        </w:rPr>
        <w:t> </w:t>
      </w:r>
      <w:r w:rsidRPr="00833587">
        <w:rPr>
          <w:color w:val="000000"/>
          <w:sz w:val="28"/>
          <w:szCs w:val="28"/>
        </w:rPr>
        <w:t>удаление строк. Правилами могут быть любые пользовательские функции, рассчитывающие добавленную оценку в зависимости от текущего количества удаленных строк, оценки и количества строк, которые должны быть удалены одновременно. По умолчанию фиксированное количество баллов добавляется для каждого собранного ряда, а количество баллов, добавляемых при удалении линий, увеличивается как степенная функция количества удаленных линий за один раз</w:t>
      </w:r>
      <w:r w:rsidR="00E653B2">
        <w:rPr>
          <w:color w:val="000000"/>
          <w:sz w:val="28"/>
          <w:szCs w:val="28"/>
        </w:rPr>
        <w:t>. Это делается в соответствии с </w:t>
      </w:r>
      <w:r w:rsidRPr="00833587">
        <w:rPr>
          <w:color w:val="000000"/>
          <w:sz w:val="28"/>
          <w:szCs w:val="28"/>
        </w:rPr>
        <w:t xml:space="preserve">оригинальным игровым дизайном, когда игрок получает стимул собирать количество неполных рядов, а затем заполнять до 4 из них одновременно. </w:t>
      </w:r>
    </w:p>
    <w:p w14:paraId="12CA4AE0" w14:textId="639D1EBA" w:rsidR="00856BA5" w:rsidRPr="00E653B2" w:rsidRDefault="00856BA5" w:rsidP="00254372">
      <w:pPr>
        <w:pStyle w:val="af4"/>
        <w:numPr>
          <w:ilvl w:val="0"/>
          <w:numId w:val="54"/>
        </w:numPr>
        <w:spacing w:before="0" w:beforeAutospacing="0" w:after="0" w:afterAutospacing="0" w:line="360" w:lineRule="auto"/>
        <w:jc w:val="both"/>
        <w:textAlignment w:val="baseline"/>
        <w:rPr>
          <w:color w:val="000000"/>
          <w:sz w:val="28"/>
          <w:szCs w:val="28"/>
        </w:rPr>
      </w:pPr>
      <w:r w:rsidRPr="00833587">
        <w:rPr>
          <w:color w:val="000000"/>
          <w:sz w:val="28"/>
          <w:szCs w:val="28"/>
        </w:rPr>
        <w:t>Цвета и формы тетрамино могут быть изменены.</w:t>
      </w:r>
    </w:p>
    <w:p w14:paraId="03878EF5" w14:textId="77777777" w:rsidR="00E653B2" w:rsidRDefault="00E653B2">
      <w:pPr>
        <w:spacing w:after="200" w:line="276" w:lineRule="auto"/>
        <w:rPr>
          <w:b/>
          <w:color w:val="000000"/>
          <w:sz w:val="28"/>
          <w:szCs w:val="28"/>
        </w:rPr>
      </w:pPr>
      <w:r>
        <w:rPr>
          <w:b/>
        </w:rPr>
        <w:br w:type="page"/>
      </w:r>
    </w:p>
    <w:p w14:paraId="75A72E0A" w14:textId="0FD9C940" w:rsidR="00856BA5" w:rsidRPr="00E653B2" w:rsidRDefault="00856BA5" w:rsidP="00E653B2">
      <w:pPr>
        <w:pStyle w:val="af9"/>
        <w:rPr>
          <w:b/>
        </w:rPr>
      </w:pPr>
      <w:r w:rsidRPr="00E653B2">
        <w:rPr>
          <w:b/>
        </w:rPr>
        <w:t>Рендерин</w:t>
      </w:r>
      <w:r w:rsidR="00906595">
        <w:rPr>
          <w:b/>
        </w:rPr>
        <w:t>г</w:t>
      </w:r>
    </w:p>
    <w:p w14:paraId="299E3E74" w14:textId="2C1D7C94" w:rsidR="00856BA5" w:rsidRPr="00856BA5" w:rsidRDefault="00856BA5" w:rsidP="00E653B2">
      <w:pPr>
        <w:pStyle w:val="af9"/>
      </w:pPr>
      <w:r w:rsidRPr="00856BA5">
        <w:t>Рендеринг становится довольно просты</w:t>
      </w:r>
      <w:r w:rsidR="00E653B2">
        <w:t>м использованием технологии веб</w:t>
      </w:r>
      <w:r w:rsidR="00E653B2">
        <w:noBreakHyphen/>
      </w:r>
      <w:proofErr w:type="spellStart"/>
      <w:r w:rsidRPr="00856BA5">
        <w:t>канваса</w:t>
      </w:r>
      <w:proofErr w:type="spellEnd"/>
      <w:r w:rsidRPr="00856BA5">
        <w:t>, с небольшой помощью разметки HTML, так как никаких сложных фигур в игровом приложении нет, всё состоит из квадратов и прямоугольников. Поскольку игровой процесс тетриса движется довольно прерывисто и содержит относительно немного различных деталей, было принято решение, что нет нужды со скоростью 60 кадров в секунду перерисовывать каждый кадр. Достаточно просто перерисовать элементы только тогда, когда они меняются. Для этой простой реализации пользовательский интерфейс был разделён на 4 части и которые перерисовываются только при обнаружении изменений:</w:t>
      </w:r>
    </w:p>
    <w:p w14:paraId="36CEB5B1" w14:textId="77777777" w:rsidR="00856BA5" w:rsidRPr="00E653B2" w:rsidRDefault="00856BA5" w:rsidP="00254372">
      <w:pPr>
        <w:pStyle w:val="af4"/>
        <w:numPr>
          <w:ilvl w:val="0"/>
          <w:numId w:val="55"/>
        </w:numPr>
        <w:spacing w:before="0" w:beforeAutospacing="0" w:after="0" w:afterAutospacing="0" w:line="360" w:lineRule="auto"/>
        <w:jc w:val="both"/>
        <w:textAlignment w:val="baseline"/>
        <w:rPr>
          <w:color w:val="000000"/>
          <w:sz w:val="28"/>
          <w:szCs w:val="28"/>
        </w:rPr>
      </w:pPr>
      <w:r w:rsidRPr="00E653B2">
        <w:rPr>
          <w:color w:val="000000"/>
          <w:sz w:val="28"/>
          <w:szCs w:val="28"/>
        </w:rPr>
        <w:t>надписи-подсказки</w:t>
      </w:r>
    </w:p>
    <w:p w14:paraId="331D2111" w14:textId="77777777" w:rsidR="00856BA5" w:rsidRPr="00E653B2" w:rsidRDefault="00856BA5" w:rsidP="00254372">
      <w:pPr>
        <w:pStyle w:val="af4"/>
        <w:numPr>
          <w:ilvl w:val="0"/>
          <w:numId w:val="55"/>
        </w:numPr>
        <w:spacing w:before="0" w:beforeAutospacing="0" w:after="0" w:afterAutospacing="0" w:line="360" w:lineRule="auto"/>
        <w:jc w:val="both"/>
        <w:textAlignment w:val="baseline"/>
        <w:rPr>
          <w:color w:val="000000"/>
          <w:sz w:val="28"/>
          <w:szCs w:val="28"/>
        </w:rPr>
      </w:pPr>
      <w:r w:rsidRPr="00E653B2">
        <w:rPr>
          <w:color w:val="000000"/>
          <w:sz w:val="28"/>
          <w:szCs w:val="28"/>
        </w:rPr>
        <w:t>отображение заработанных очков и исчезнувших рядов</w:t>
      </w:r>
    </w:p>
    <w:p w14:paraId="7F8A53E0" w14:textId="77777777" w:rsidR="00856BA5" w:rsidRPr="00E653B2" w:rsidRDefault="00856BA5" w:rsidP="00254372">
      <w:pPr>
        <w:pStyle w:val="af4"/>
        <w:numPr>
          <w:ilvl w:val="0"/>
          <w:numId w:val="55"/>
        </w:numPr>
        <w:spacing w:before="0" w:beforeAutospacing="0" w:after="0" w:afterAutospacing="0" w:line="360" w:lineRule="auto"/>
        <w:jc w:val="both"/>
        <w:textAlignment w:val="baseline"/>
        <w:rPr>
          <w:color w:val="000000"/>
          <w:sz w:val="28"/>
          <w:szCs w:val="28"/>
        </w:rPr>
      </w:pPr>
      <w:r w:rsidRPr="00E653B2">
        <w:rPr>
          <w:color w:val="000000"/>
          <w:sz w:val="28"/>
          <w:szCs w:val="28"/>
        </w:rPr>
        <w:t>предварительный просмотр следующего фрагмента</w:t>
      </w:r>
    </w:p>
    <w:p w14:paraId="78C0BC3F" w14:textId="77777777" w:rsidR="00856BA5" w:rsidRPr="00E653B2" w:rsidRDefault="00856BA5" w:rsidP="00254372">
      <w:pPr>
        <w:pStyle w:val="af4"/>
        <w:numPr>
          <w:ilvl w:val="0"/>
          <w:numId w:val="55"/>
        </w:numPr>
        <w:spacing w:before="0" w:beforeAutospacing="0" w:after="0" w:afterAutospacing="0" w:line="360" w:lineRule="auto"/>
        <w:jc w:val="both"/>
        <w:textAlignment w:val="baseline"/>
        <w:rPr>
          <w:color w:val="000000"/>
          <w:sz w:val="28"/>
          <w:szCs w:val="28"/>
        </w:rPr>
      </w:pPr>
      <w:r w:rsidRPr="00E653B2">
        <w:rPr>
          <w:color w:val="000000"/>
          <w:sz w:val="28"/>
          <w:szCs w:val="28"/>
        </w:rPr>
        <w:t>игровое поле</w:t>
      </w:r>
    </w:p>
    <w:p w14:paraId="1502B11A" w14:textId="2D319DF1" w:rsidR="00856BA5" w:rsidRPr="00856BA5" w:rsidRDefault="00856BA5" w:rsidP="00E653B2">
      <w:pPr>
        <w:pStyle w:val="af9"/>
      </w:pPr>
      <w:r w:rsidRPr="00856BA5">
        <w:t>Последний пункт, игровое поле, является довольно широкой категорией. Технически можно было бы отслеживать каждый отдельный квадрат в сетке и</w:t>
      </w:r>
      <w:r w:rsidR="00E653B2">
        <w:rPr>
          <w:lang w:val="en-US"/>
        </w:rPr>
        <w:t> </w:t>
      </w:r>
      <w:r w:rsidRPr="00856BA5">
        <w:t>перерисовывать только те, которые изменились, но это было бы излишним. Перерисовка всей сетки может быть выполнена всего за несколько миллисекунд, и</w:t>
      </w:r>
      <w:r w:rsidR="00E653B2">
        <w:rPr>
          <w:lang w:val="en-US"/>
        </w:rPr>
        <w:t> </w:t>
      </w:r>
      <w:r w:rsidRPr="00856BA5">
        <w:t>если это происходит только тогда, когда произошло изменение, то полная перерисовка сетки происходит лишь 2-3 раза в секунду, на начальном этапе игры, и с продвижением в процессе игры, игровой процесс ускоряется, что</w:t>
      </w:r>
      <w:r w:rsidR="00E653B2">
        <w:rPr>
          <w:lang w:val="en-US"/>
        </w:rPr>
        <w:t> </w:t>
      </w:r>
      <w:r w:rsidRPr="00856BA5">
        <w:t>соответственно увеличивает количество перерисованных кадров в секунду в</w:t>
      </w:r>
      <w:r w:rsidR="00E653B2">
        <w:rPr>
          <w:lang w:val="en-US"/>
        </w:rPr>
        <w:t> </w:t>
      </w:r>
      <w:r w:rsidRPr="00856BA5">
        <w:t>приемлемом диапазоне.</w:t>
      </w:r>
    </w:p>
    <w:p w14:paraId="51FB36B7" w14:textId="77777777" w:rsidR="00E653B2" w:rsidRDefault="00E653B2">
      <w:pPr>
        <w:spacing w:after="200" w:line="276" w:lineRule="auto"/>
        <w:rPr>
          <w:rFonts w:eastAsiaTheme="majorEastAsia" w:cstheme="majorBidi"/>
          <w:b/>
          <w:color w:val="000000"/>
          <w:sz w:val="44"/>
          <w:szCs w:val="44"/>
        </w:rPr>
      </w:pPr>
      <w:r>
        <w:br w:type="page"/>
      </w:r>
    </w:p>
    <w:p w14:paraId="75BEB04B" w14:textId="06E9CA1C" w:rsidR="00856BA5" w:rsidRPr="00E653B2" w:rsidRDefault="00856BA5" w:rsidP="00E653B2">
      <w:pPr>
        <w:pStyle w:val="af7"/>
      </w:pPr>
      <w:bookmarkStart w:id="17" w:name="_Toc10872534"/>
      <w:r w:rsidRPr="00E653B2">
        <w:t>ВЫВОД К ГЛАВЕ II</w:t>
      </w:r>
      <w:bookmarkEnd w:id="17"/>
    </w:p>
    <w:p w14:paraId="16CAA4B7" w14:textId="77777777" w:rsidR="00856BA5" w:rsidRPr="00856BA5" w:rsidRDefault="00856BA5" w:rsidP="00970CE8">
      <w:pPr>
        <w:pStyle w:val="af4"/>
        <w:numPr>
          <w:ilvl w:val="0"/>
          <w:numId w:val="56"/>
        </w:numPr>
        <w:spacing w:before="0" w:beforeAutospacing="0" w:after="0" w:afterAutospacing="0" w:line="360" w:lineRule="auto"/>
        <w:ind w:right="-2"/>
        <w:jc w:val="both"/>
        <w:textAlignment w:val="baseline"/>
        <w:rPr>
          <w:color w:val="000000"/>
          <w:sz w:val="22"/>
          <w:szCs w:val="22"/>
        </w:rPr>
      </w:pPr>
      <w:r w:rsidRPr="00856BA5">
        <w:rPr>
          <w:color w:val="000000"/>
          <w:sz w:val="28"/>
          <w:szCs w:val="28"/>
        </w:rPr>
        <w:t>Для реализации игрового приложения было проведено изучение технология веб-</w:t>
      </w:r>
      <w:proofErr w:type="spellStart"/>
      <w:r w:rsidRPr="00856BA5">
        <w:rPr>
          <w:color w:val="000000"/>
          <w:sz w:val="28"/>
          <w:szCs w:val="28"/>
        </w:rPr>
        <w:t>канваса</w:t>
      </w:r>
      <w:proofErr w:type="spellEnd"/>
      <w:r w:rsidRPr="00856BA5">
        <w:rPr>
          <w:color w:val="000000"/>
          <w:sz w:val="28"/>
          <w:szCs w:val="28"/>
        </w:rPr>
        <w:t>, в ходе которого стали ясны сильные и слабые стороны технологии.</w:t>
      </w:r>
    </w:p>
    <w:p w14:paraId="771DCD81" w14:textId="77777777" w:rsidR="00856BA5" w:rsidRPr="00856BA5" w:rsidRDefault="00856BA5" w:rsidP="00970CE8">
      <w:pPr>
        <w:pStyle w:val="af4"/>
        <w:numPr>
          <w:ilvl w:val="0"/>
          <w:numId w:val="56"/>
        </w:numPr>
        <w:spacing w:before="0" w:beforeAutospacing="0" w:after="160" w:afterAutospacing="0" w:line="360" w:lineRule="auto"/>
        <w:ind w:right="-2"/>
        <w:jc w:val="both"/>
        <w:textAlignment w:val="baseline"/>
        <w:rPr>
          <w:color w:val="000000"/>
          <w:sz w:val="28"/>
          <w:szCs w:val="28"/>
        </w:rPr>
      </w:pPr>
      <w:r w:rsidRPr="00856BA5">
        <w:rPr>
          <w:color w:val="000000"/>
          <w:sz w:val="28"/>
          <w:szCs w:val="28"/>
        </w:rPr>
        <w:t>На основе изученной технологии и предшествующего анализа было спроектировано игровое приложение с классической игровой механикой Тетриса.</w:t>
      </w:r>
    </w:p>
    <w:p w14:paraId="51859211" w14:textId="77777777" w:rsidR="00E653B2" w:rsidRDefault="00E653B2">
      <w:pPr>
        <w:spacing w:after="200" w:line="276" w:lineRule="auto"/>
        <w:rPr>
          <w:rFonts w:eastAsiaTheme="majorEastAsia" w:cstheme="majorBidi"/>
          <w:b/>
          <w:color w:val="000000"/>
          <w:sz w:val="44"/>
          <w:szCs w:val="44"/>
        </w:rPr>
      </w:pPr>
      <w:r>
        <w:br w:type="page"/>
      </w:r>
    </w:p>
    <w:p w14:paraId="3A98C607" w14:textId="4F783492" w:rsidR="00856BA5" w:rsidRPr="00E653B2" w:rsidRDefault="00856BA5" w:rsidP="00E653B2">
      <w:pPr>
        <w:pStyle w:val="af7"/>
      </w:pPr>
      <w:bookmarkStart w:id="18" w:name="_Toc10872535"/>
      <w:r w:rsidRPr="00E653B2">
        <w:t>ЗАКЛЮЧЕНИЕ</w:t>
      </w:r>
      <w:bookmarkEnd w:id="18"/>
    </w:p>
    <w:p w14:paraId="06A11770" w14:textId="32B12E32" w:rsidR="00856BA5" w:rsidRPr="00E653B2" w:rsidRDefault="00856BA5" w:rsidP="00E653B2">
      <w:pPr>
        <w:pStyle w:val="af9"/>
      </w:pPr>
      <w:r w:rsidRPr="00E653B2">
        <w:t>В данной работе была рассмотрена предметная область игровой индустрии, изучен первоисточник и развитие Тетриса. Проведен анализ технологий HTML5 и</w:t>
      </w:r>
      <w:r w:rsidR="00E653B2">
        <w:rPr>
          <w:lang w:val="en-US"/>
        </w:rPr>
        <w:t> </w:t>
      </w:r>
      <w:r w:rsidRPr="00E653B2">
        <w:t>веб-</w:t>
      </w:r>
      <w:proofErr w:type="spellStart"/>
      <w:r w:rsidRPr="00E653B2">
        <w:t>канваса</w:t>
      </w:r>
      <w:proofErr w:type="spellEnd"/>
      <w:r w:rsidRPr="00E653B2">
        <w:t xml:space="preserve"> и было спроектировано игровое приложение, отражающее основные игровые механики классического Тетриса на основе технологии веб-</w:t>
      </w:r>
      <w:proofErr w:type="spellStart"/>
      <w:r w:rsidRPr="00E653B2">
        <w:t>канваса</w:t>
      </w:r>
      <w:proofErr w:type="spellEnd"/>
      <w:r w:rsidRPr="00E653B2">
        <w:t xml:space="preserve"> и</w:t>
      </w:r>
      <w:r w:rsidR="00E653B2">
        <w:rPr>
          <w:lang w:val="en-US"/>
        </w:rPr>
        <w:t> </w:t>
      </w:r>
      <w:r w:rsidRPr="00E653B2">
        <w:t>HTML5.</w:t>
      </w:r>
    </w:p>
    <w:p w14:paraId="6D0CEA1E" w14:textId="77777777" w:rsidR="00856BA5" w:rsidRPr="00E653B2" w:rsidRDefault="00856BA5" w:rsidP="00E653B2">
      <w:pPr>
        <w:pStyle w:val="af9"/>
      </w:pPr>
      <w:r w:rsidRPr="00E653B2">
        <w:t>Было достигнуто выполнение следующих задач:</w:t>
      </w:r>
    </w:p>
    <w:p w14:paraId="237E7736" w14:textId="77777777" w:rsidR="00856BA5" w:rsidRPr="00856BA5" w:rsidRDefault="00856BA5" w:rsidP="00254372">
      <w:pPr>
        <w:pStyle w:val="af4"/>
        <w:numPr>
          <w:ilvl w:val="0"/>
          <w:numId w:val="57"/>
        </w:numPr>
        <w:spacing w:before="0" w:beforeAutospacing="0" w:after="0" w:afterAutospacing="0" w:line="360" w:lineRule="auto"/>
        <w:ind w:left="700"/>
        <w:jc w:val="both"/>
        <w:textAlignment w:val="baseline"/>
        <w:rPr>
          <w:color w:val="000000"/>
          <w:sz w:val="28"/>
          <w:szCs w:val="28"/>
        </w:rPr>
      </w:pPr>
      <w:r w:rsidRPr="00856BA5">
        <w:rPr>
          <w:color w:val="000000"/>
          <w:sz w:val="28"/>
          <w:szCs w:val="28"/>
        </w:rPr>
        <w:t xml:space="preserve">Проанализирована предметная область игровой индустрии, её возникновение и развитие. Определены характерные черты продуктов данной индустрии. </w:t>
      </w:r>
    </w:p>
    <w:p w14:paraId="45B02543" w14:textId="77777777" w:rsidR="00856BA5" w:rsidRPr="00856BA5" w:rsidRDefault="00856BA5" w:rsidP="00254372">
      <w:pPr>
        <w:pStyle w:val="af4"/>
        <w:numPr>
          <w:ilvl w:val="0"/>
          <w:numId w:val="57"/>
        </w:numPr>
        <w:spacing w:before="0" w:beforeAutospacing="0" w:after="0" w:afterAutospacing="0" w:line="360" w:lineRule="auto"/>
        <w:ind w:left="700"/>
        <w:jc w:val="both"/>
        <w:textAlignment w:val="baseline"/>
        <w:rPr>
          <w:color w:val="000000"/>
          <w:sz w:val="28"/>
          <w:szCs w:val="28"/>
        </w:rPr>
      </w:pPr>
      <w:r w:rsidRPr="00856BA5">
        <w:rPr>
          <w:color w:val="000000"/>
          <w:sz w:val="28"/>
          <w:szCs w:val="28"/>
        </w:rPr>
        <w:t>Изучен первоисточник игрового приложения, его развитие и основные игровые механики.</w:t>
      </w:r>
    </w:p>
    <w:p w14:paraId="11926298" w14:textId="77777777" w:rsidR="00856BA5" w:rsidRPr="00856BA5" w:rsidRDefault="00856BA5" w:rsidP="00254372">
      <w:pPr>
        <w:pStyle w:val="af4"/>
        <w:numPr>
          <w:ilvl w:val="0"/>
          <w:numId w:val="57"/>
        </w:numPr>
        <w:spacing w:before="0" w:beforeAutospacing="0" w:after="0" w:afterAutospacing="0" w:line="360" w:lineRule="auto"/>
        <w:ind w:left="700"/>
        <w:jc w:val="both"/>
        <w:textAlignment w:val="baseline"/>
        <w:rPr>
          <w:color w:val="000000"/>
          <w:sz w:val="22"/>
          <w:szCs w:val="22"/>
        </w:rPr>
      </w:pPr>
      <w:r w:rsidRPr="00856BA5">
        <w:rPr>
          <w:color w:val="000000"/>
          <w:sz w:val="28"/>
          <w:szCs w:val="28"/>
        </w:rPr>
        <w:t>Проведено изучение технологии веб-</w:t>
      </w:r>
      <w:proofErr w:type="spellStart"/>
      <w:r w:rsidRPr="00856BA5">
        <w:rPr>
          <w:color w:val="000000"/>
          <w:sz w:val="28"/>
          <w:szCs w:val="28"/>
        </w:rPr>
        <w:t>канваса</w:t>
      </w:r>
      <w:proofErr w:type="spellEnd"/>
      <w:r w:rsidRPr="00856BA5">
        <w:rPr>
          <w:color w:val="000000"/>
          <w:sz w:val="28"/>
          <w:szCs w:val="28"/>
        </w:rPr>
        <w:t>, в ходе которого определены сильные и слабые стороны технологии.</w:t>
      </w:r>
    </w:p>
    <w:p w14:paraId="37DD203C" w14:textId="77777777" w:rsidR="00856BA5" w:rsidRPr="00856BA5" w:rsidRDefault="00856BA5" w:rsidP="00254372">
      <w:pPr>
        <w:pStyle w:val="af4"/>
        <w:numPr>
          <w:ilvl w:val="0"/>
          <w:numId w:val="57"/>
        </w:numPr>
        <w:spacing w:before="0" w:beforeAutospacing="0" w:after="160" w:afterAutospacing="0" w:line="360" w:lineRule="auto"/>
        <w:ind w:left="700"/>
        <w:jc w:val="both"/>
        <w:textAlignment w:val="baseline"/>
        <w:rPr>
          <w:color w:val="000000"/>
          <w:sz w:val="28"/>
          <w:szCs w:val="28"/>
        </w:rPr>
      </w:pPr>
      <w:r w:rsidRPr="00856BA5">
        <w:rPr>
          <w:color w:val="000000"/>
          <w:sz w:val="28"/>
          <w:szCs w:val="28"/>
        </w:rPr>
        <w:t>Реализовано игровое приложение с классической игровой механикой Тетриса на основе технологии веб-</w:t>
      </w:r>
      <w:proofErr w:type="spellStart"/>
      <w:r w:rsidRPr="00856BA5">
        <w:rPr>
          <w:color w:val="000000"/>
          <w:sz w:val="28"/>
          <w:szCs w:val="28"/>
        </w:rPr>
        <w:t>канваса</w:t>
      </w:r>
      <w:proofErr w:type="spellEnd"/>
      <w:r w:rsidRPr="00856BA5">
        <w:rPr>
          <w:color w:val="000000"/>
          <w:sz w:val="28"/>
          <w:szCs w:val="28"/>
        </w:rPr>
        <w:t>.</w:t>
      </w:r>
    </w:p>
    <w:p w14:paraId="392A6E6C" w14:textId="77777777" w:rsidR="00856BA5" w:rsidRPr="00856BA5" w:rsidRDefault="00856BA5" w:rsidP="00434AC8">
      <w:pPr>
        <w:pStyle w:val="af9"/>
      </w:pPr>
      <w:r w:rsidRPr="00856BA5">
        <w:t>Сочетание технологий HTML5 и веб-</w:t>
      </w:r>
      <w:proofErr w:type="spellStart"/>
      <w:r w:rsidRPr="00856BA5">
        <w:t>канваса</w:t>
      </w:r>
      <w:proofErr w:type="spellEnd"/>
      <w:r w:rsidRPr="00856BA5">
        <w:t xml:space="preserve"> хорошо подходит для разработки двухмерных </w:t>
      </w:r>
      <w:proofErr w:type="spellStart"/>
      <w:r w:rsidRPr="00856BA5">
        <w:t>мультиплатформенных</w:t>
      </w:r>
      <w:proofErr w:type="spellEnd"/>
      <w:r w:rsidRPr="00856BA5">
        <w:t xml:space="preserve"> игровых приложений широкого доступа. Адаптивность технологий под любое современное устройство позволяет избежать большинство проблем </w:t>
      </w:r>
      <w:proofErr w:type="spellStart"/>
      <w:r w:rsidRPr="00856BA5">
        <w:t>портирования</w:t>
      </w:r>
      <w:proofErr w:type="spellEnd"/>
      <w:r w:rsidRPr="00856BA5">
        <w:t xml:space="preserve"> подобных проектов.</w:t>
      </w:r>
    </w:p>
    <w:p w14:paraId="4B2760D8" w14:textId="0C7D8981" w:rsidR="00856BA5" w:rsidRPr="00856BA5" w:rsidRDefault="00856BA5" w:rsidP="00E653B2">
      <w:pPr>
        <w:pStyle w:val="af9"/>
      </w:pPr>
      <w:r w:rsidRPr="00856BA5">
        <w:t xml:space="preserve">Использованные технологии позволяют, при необходимости, дополнять реализованное игровое приложение новыми возможностями. </w:t>
      </w:r>
    </w:p>
    <w:p w14:paraId="3E3C65DB" w14:textId="77777777" w:rsidR="00E653B2" w:rsidRDefault="00E653B2">
      <w:pPr>
        <w:spacing w:after="200" w:line="276" w:lineRule="auto"/>
        <w:rPr>
          <w:rFonts w:eastAsiaTheme="majorEastAsia" w:cstheme="majorBidi"/>
          <w:b/>
          <w:color w:val="000000"/>
          <w:sz w:val="44"/>
          <w:szCs w:val="44"/>
        </w:rPr>
      </w:pPr>
      <w:r>
        <w:br w:type="page"/>
      </w:r>
    </w:p>
    <w:p w14:paraId="40BB1563" w14:textId="032BB145" w:rsidR="00856BA5" w:rsidRPr="00E653B2" w:rsidRDefault="00856BA5" w:rsidP="00E653B2">
      <w:pPr>
        <w:pStyle w:val="af7"/>
      </w:pPr>
      <w:bookmarkStart w:id="19" w:name="_Toc10872536"/>
      <w:r w:rsidRPr="00E653B2">
        <w:t>ЛИТЕРАТУРА</w:t>
      </w:r>
      <w:bookmarkEnd w:id="19"/>
    </w:p>
    <w:p w14:paraId="2AE3D42B" w14:textId="7C516FF8"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Богров</w:t>
      </w:r>
      <w:r w:rsidR="00E653B2">
        <w:rPr>
          <w:color w:val="000000"/>
          <w:sz w:val="28"/>
          <w:szCs w:val="28"/>
        </w:rPr>
        <w:t xml:space="preserve"> Ю.С., </w:t>
      </w:r>
      <w:r w:rsidRPr="00856BA5">
        <w:rPr>
          <w:color w:val="000000"/>
          <w:sz w:val="28"/>
          <w:szCs w:val="28"/>
        </w:rPr>
        <w:t>Видеоигры в контекс</w:t>
      </w:r>
      <w:r w:rsidR="009C6E14">
        <w:rPr>
          <w:color w:val="000000"/>
          <w:sz w:val="28"/>
          <w:szCs w:val="28"/>
        </w:rPr>
        <w:t>те глобализации (Эссе) /</w:t>
      </w:r>
      <w:r w:rsidR="00EA6B41">
        <w:rPr>
          <w:color w:val="000000"/>
          <w:sz w:val="28"/>
          <w:szCs w:val="28"/>
        </w:rPr>
        <w:t xml:space="preserve"> Наука </w:t>
      </w:r>
      <w:r w:rsidRPr="00856BA5">
        <w:rPr>
          <w:color w:val="000000"/>
          <w:sz w:val="28"/>
          <w:szCs w:val="28"/>
        </w:rPr>
        <w:t>Телевидения. 2013. №10. С.243-257.</w:t>
      </w:r>
    </w:p>
    <w:p w14:paraId="014F353D" w14:textId="694EDB73"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proofErr w:type="spellStart"/>
      <w:r w:rsidRPr="00856BA5">
        <w:rPr>
          <w:color w:val="000000"/>
          <w:sz w:val="28"/>
          <w:szCs w:val="28"/>
        </w:rPr>
        <w:t>Wikipedia</w:t>
      </w:r>
      <w:proofErr w:type="spellEnd"/>
      <w:r w:rsidRPr="00856BA5">
        <w:rPr>
          <w:color w:val="000000"/>
          <w:sz w:val="28"/>
          <w:szCs w:val="28"/>
        </w:rPr>
        <w:t xml:space="preserve">, </w:t>
      </w:r>
      <w:proofErr w:type="spellStart"/>
      <w:r w:rsidRPr="00856BA5">
        <w:rPr>
          <w:color w:val="000000"/>
          <w:sz w:val="28"/>
          <w:szCs w:val="28"/>
        </w:rPr>
        <w:t>the</w:t>
      </w:r>
      <w:proofErr w:type="spellEnd"/>
      <w:r w:rsidRPr="00856BA5">
        <w:rPr>
          <w:color w:val="000000"/>
          <w:sz w:val="28"/>
          <w:szCs w:val="28"/>
        </w:rPr>
        <w:t xml:space="preserve"> </w:t>
      </w:r>
      <w:proofErr w:type="spellStart"/>
      <w:r w:rsidRPr="00856BA5">
        <w:rPr>
          <w:color w:val="000000"/>
          <w:sz w:val="28"/>
          <w:szCs w:val="28"/>
        </w:rPr>
        <w:t>free</w:t>
      </w:r>
      <w:proofErr w:type="spellEnd"/>
      <w:r w:rsidRPr="00856BA5">
        <w:rPr>
          <w:color w:val="000000"/>
          <w:sz w:val="28"/>
          <w:szCs w:val="28"/>
        </w:rPr>
        <w:t xml:space="preserve"> </w:t>
      </w:r>
      <w:proofErr w:type="spellStart"/>
      <w:r w:rsidRPr="00856BA5">
        <w:rPr>
          <w:color w:val="000000"/>
          <w:sz w:val="28"/>
          <w:szCs w:val="28"/>
        </w:rPr>
        <w:t>encyclopedia</w:t>
      </w:r>
      <w:proofErr w:type="spellEnd"/>
      <w:r w:rsidRPr="00856BA5">
        <w:rPr>
          <w:color w:val="000000"/>
          <w:sz w:val="28"/>
          <w:szCs w:val="28"/>
        </w:rPr>
        <w:t xml:space="preserve"> — </w:t>
      </w:r>
      <w:proofErr w:type="spellStart"/>
      <w:r w:rsidRPr="00856BA5">
        <w:rPr>
          <w:color w:val="000000"/>
          <w:sz w:val="28"/>
          <w:szCs w:val="28"/>
        </w:rPr>
        <w:t>Vide</w:t>
      </w:r>
      <w:r w:rsidR="00EA6B41">
        <w:rPr>
          <w:color w:val="000000"/>
          <w:sz w:val="28"/>
          <w:szCs w:val="28"/>
        </w:rPr>
        <w:t>o</w:t>
      </w:r>
      <w:proofErr w:type="spellEnd"/>
      <w:r w:rsidR="00EA6B41">
        <w:rPr>
          <w:color w:val="000000"/>
          <w:sz w:val="28"/>
          <w:szCs w:val="28"/>
        </w:rPr>
        <w:t xml:space="preserve"> </w:t>
      </w:r>
      <w:proofErr w:type="spellStart"/>
      <w:r w:rsidR="00EA6B41">
        <w:rPr>
          <w:color w:val="000000"/>
          <w:sz w:val="28"/>
          <w:szCs w:val="28"/>
        </w:rPr>
        <w:t>game</w:t>
      </w:r>
      <w:proofErr w:type="spellEnd"/>
      <w:r w:rsidR="00EA6B41">
        <w:rPr>
          <w:color w:val="000000"/>
          <w:sz w:val="28"/>
          <w:szCs w:val="28"/>
        </w:rPr>
        <w:t xml:space="preserve"> </w:t>
      </w:r>
      <w:proofErr w:type="spellStart"/>
      <w:r w:rsidR="00EA6B41">
        <w:rPr>
          <w:color w:val="000000"/>
          <w:sz w:val="28"/>
          <w:szCs w:val="28"/>
        </w:rPr>
        <w:t>development</w:t>
      </w:r>
      <w:proofErr w:type="spellEnd"/>
      <w:r w:rsidR="00EA6B41">
        <w:rPr>
          <w:color w:val="000000"/>
          <w:sz w:val="28"/>
          <w:szCs w:val="28"/>
        </w:rPr>
        <w:t xml:space="preserve"> [Электронный </w:t>
      </w:r>
      <w:r w:rsidRPr="00856BA5">
        <w:rPr>
          <w:color w:val="000000"/>
          <w:sz w:val="28"/>
          <w:szCs w:val="28"/>
        </w:rPr>
        <w:t xml:space="preserve">ресурс]. – Режим доступа: </w:t>
      </w:r>
      <w:hyperlink r:id="rId19" w:history="1">
        <w:r w:rsidRPr="00856BA5">
          <w:rPr>
            <w:rStyle w:val="ab"/>
            <w:color w:val="1155CC"/>
            <w:sz w:val="28"/>
            <w:szCs w:val="28"/>
          </w:rPr>
          <w:t>https://en.wikipedia.org/wiki/Video_game_development</w:t>
        </w:r>
      </w:hyperlink>
      <w:r w:rsidR="00E653B2">
        <w:rPr>
          <w:color w:val="000000"/>
          <w:sz w:val="28"/>
          <w:szCs w:val="28"/>
        </w:rPr>
        <w:t xml:space="preserve"> Дата обращения: </w:t>
      </w:r>
      <w:r w:rsidRPr="00856BA5">
        <w:rPr>
          <w:color w:val="000000"/>
          <w:sz w:val="28"/>
          <w:szCs w:val="28"/>
        </w:rPr>
        <w:t>01.04.2019</w:t>
      </w:r>
    </w:p>
    <w:p w14:paraId="56BA20CD" w14:textId="77777777"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WhatCulture.com [Электронный ресурс]. – Режим доступа: </w:t>
      </w:r>
      <w:hyperlink r:id="rId20" w:history="1">
        <w:r w:rsidRPr="00856BA5">
          <w:rPr>
            <w:rStyle w:val="ab"/>
            <w:color w:val="1155CC"/>
            <w:sz w:val="28"/>
            <w:szCs w:val="28"/>
          </w:rPr>
          <w:t>http://whatculture.com/gaming/10-most-successful-crowdfunded-video-games-of-all-time</w:t>
        </w:r>
      </w:hyperlink>
      <w:r w:rsidRPr="00856BA5">
        <w:rPr>
          <w:color w:val="000000"/>
          <w:sz w:val="28"/>
          <w:szCs w:val="28"/>
        </w:rPr>
        <w:t xml:space="preserve"> Дата обращения: 01.04.2019</w:t>
      </w:r>
    </w:p>
    <w:p w14:paraId="3D8948CB" w14:textId="77777777"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proofErr w:type="spellStart"/>
      <w:r w:rsidRPr="00856BA5">
        <w:rPr>
          <w:color w:val="000000"/>
          <w:sz w:val="28"/>
          <w:szCs w:val="28"/>
        </w:rPr>
        <w:t>Entertainment</w:t>
      </w:r>
      <w:proofErr w:type="spellEnd"/>
      <w:r w:rsidRPr="00856BA5">
        <w:rPr>
          <w:color w:val="000000"/>
          <w:sz w:val="28"/>
          <w:szCs w:val="28"/>
        </w:rPr>
        <w:t xml:space="preserve"> </w:t>
      </w:r>
      <w:proofErr w:type="spellStart"/>
      <w:r w:rsidRPr="00856BA5">
        <w:rPr>
          <w:color w:val="000000"/>
          <w:sz w:val="28"/>
          <w:szCs w:val="28"/>
        </w:rPr>
        <w:t>Software</w:t>
      </w:r>
      <w:proofErr w:type="spellEnd"/>
      <w:r w:rsidRPr="00856BA5">
        <w:rPr>
          <w:color w:val="000000"/>
          <w:sz w:val="28"/>
          <w:szCs w:val="28"/>
        </w:rPr>
        <w:t xml:space="preserve"> </w:t>
      </w:r>
      <w:proofErr w:type="spellStart"/>
      <w:r w:rsidRPr="00856BA5">
        <w:rPr>
          <w:color w:val="000000"/>
          <w:sz w:val="28"/>
          <w:szCs w:val="28"/>
        </w:rPr>
        <w:t>Association</w:t>
      </w:r>
      <w:proofErr w:type="spellEnd"/>
      <w:r w:rsidRPr="00856BA5">
        <w:rPr>
          <w:color w:val="000000"/>
          <w:sz w:val="28"/>
          <w:szCs w:val="28"/>
        </w:rPr>
        <w:t xml:space="preserve"> [Электронный ресурс]. – Режим доступа: </w:t>
      </w:r>
      <w:hyperlink r:id="rId21" w:history="1">
        <w:r w:rsidRPr="00856BA5">
          <w:rPr>
            <w:rStyle w:val="ab"/>
            <w:color w:val="1155CC"/>
            <w:sz w:val="28"/>
            <w:szCs w:val="28"/>
          </w:rPr>
          <w:t>https://www.theesa.com/esa-research/2019-essential-facts-about-the-computer-and-video-game-industry</w:t>
        </w:r>
      </w:hyperlink>
      <w:r w:rsidRPr="00856BA5">
        <w:rPr>
          <w:color w:val="000000"/>
          <w:sz w:val="28"/>
          <w:szCs w:val="28"/>
        </w:rPr>
        <w:t xml:space="preserve"> Дата обращения: 21.05.2019</w:t>
      </w:r>
    </w:p>
    <w:p w14:paraId="56BA5D66" w14:textId="1BACB690"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 Википедия — свободная энциклопедия — </w:t>
      </w:r>
      <w:proofErr w:type="spellStart"/>
      <w:r w:rsidRPr="00856BA5">
        <w:rPr>
          <w:color w:val="000000"/>
          <w:sz w:val="28"/>
          <w:szCs w:val="28"/>
        </w:rPr>
        <w:t>V</w:t>
      </w:r>
      <w:r w:rsidR="00EA6B41">
        <w:rPr>
          <w:color w:val="000000"/>
          <w:sz w:val="28"/>
          <w:szCs w:val="28"/>
        </w:rPr>
        <w:t>ideo</w:t>
      </w:r>
      <w:proofErr w:type="spellEnd"/>
      <w:r w:rsidR="00EA6B41">
        <w:rPr>
          <w:color w:val="000000"/>
          <w:sz w:val="28"/>
          <w:szCs w:val="28"/>
        </w:rPr>
        <w:t xml:space="preserve"> </w:t>
      </w:r>
      <w:proofErr w:type="spellStart"/>
      <w:r w:rsidR="00EA6B41">
        <w:rPr>
          <w:color w:val="000000"/>
          <w:sz w:val="28"/>
          <w:szCs w:val="28"/>
        </w:rPr>
        <w:t>game</w:t>
      </w:r>
      <w:proofErr w:type="spellEnd"/>
      <w:r w:rsidR="00EA6B41">
        <w:rPr>
          <w:color w:val="000000"/>
          <w:sz w:val="28"/>
          <w:szCs w:val="28"/>
        </w:rPr>
        <w:t xml:space="preserve"> </w:t>
      </w:r>
      <w:proofErr w:type="spellStart"/>
      <w:r w:rsidR="00EA6B41">
        <w:rPr>
          <w:color w:val="000000"/>
          <w:sz w:val="28"/>
          <w:szCs w:val="28"/>
        </w:rPr>
        <w:t>industry</w:t>
      </w:r>
      <w:proofErr w:type="spellEnd"/>
      <w:r w:rsidR="00EA6B41">
        <w:rPr>
          <w:color w:val="000000"/>
          <w:sz w:val="28"/>
          <w:szCs w:val="28"/>
        </w:rPr>
        <w:t xml:space="preserve"> [Электронный </w:t>
      </w:r>
      <w:r w:rsidRPr="00856BA5">
        <w:rPr>
          <w:color w:val="000000"/>
          <w:sz w:val="28"/>
          <w:szCs w:val="28"/>
        </w:rPr>
        <w:t xml:space="preserve">ресурс]. – Режим доступа: </w:t>
      </w:r>
      <w:hyperlink r:id="rId22" w:history="1">
        <w:r w:rsidRPr="00856BA5">
          <w:rPr>
            <w:rStyle w:val="ab"/>
            <w:color w:val="1155CC"/>
            <w:sz w:val="28"/>
            <w:szCs w:val="28"/>
          </w:rPr>
          <w:t>https://en.wikipedia.org/wiki/Video_game_industry</w:t>
        </w:r>
      </w:hyperlink>
      <w:r w:rsidRPr="00856BA5">
        <w:rPr>
          <w:color w:val="000000"/>
          <w:sz w:val="28"/>
          <w:szCs w:val="28"/>
        </w:rPr>
        <w:t xml:space="preserve"> Дата обращения: 01.04.2019</w:t>
      </w:r>
    </w:p>
    <w:p w14:paraId="469E0119" w14:textId="77777777"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proofErr w:type="spellStart"/>
      <w:r w:rsidRPr="00856BA5">
        <w:rPr>
          <w:color w:val="000000"/>
          <w:sz w:val="28"/>
          <w:szCs w:val="28"/>
        </w:rPr>
        <w:t>Kotaku</w:t>
      </w:r>
      <w:proofErr w:type="spellEnd"/>
      <w:r w:rsidRPr="00856BA5">
        <w:rPr>
          <w:color w:val="000000"/>
          <w:sz w:val="28"/>
          <w:szCs w:val="28"/>
        </w:rPr>
        <w:t xml:space="preserve"> [Электронный ресурс]. – Режим доступа: </w:t>
      </w:r>
      <w:hyperlink r:id="rId23" w:history="1">
        <w:r w:rsidRPr="00856BA5">
          <w:rPr>
            <w:rStyle w:val="ab"/>
            <w:color w:val="1155CC"/>
            <w:sz w:val="28"/>
            <w:szCs w:val="28"/>
          </w:rPr>
          <w:t>https://kotaku.com/how-much-does-it-cost-to-make-a-big-video-game-1501413649</w:t>
        </w:r>
      </w:hyperlink>
      <w:r w:rsidRPr="00856BA5">
        <w:rPr>
          <w:color w:val="000000"/>
          <w:sz w:val="28"/>
          <w:szCs w:val="28"/>
        </w:rPr>
        <w:t xml:space="preserve"> Дата обращения: 01.04.2019</w:t>
      </w:r>
    </w:p>
    <w:p w14:paraId="369CFD44" w14:textId="77777777"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proofErr w:type="spellStart"/>
      <w:r w:rsidRPr="00856BA5">
        <w:rPr>
          <w:color w:val="000000"/>
          <w:sz w:val="28"/>
          <w:szCs w:val="28"/>
        </w:rPr>
        <w:t>Gamasutra</w:t>
      </w:r>
      <w:proofErr w:type="spellEnd"/>
      <w:r w:rsidRPr="00856BA5">
        <w:rPr>
          <w:color w:val="000000"/>
          <w:sz w:val="28"/>
          <w:szCs w:val="28"/>
        </w:rPr>
        <w:t xml:space="preserve"> [Электронный ресурс]. – Режим доступа: </w:t>
      </w:r>
      <w:hyperlink r:id="rId24" w:history="1">
        <w:r w:rsidRPr="00856BA5">
          <w:rPr>
            <w:rStyle w:val="ab"/>
            <w:color w:val="1155CC"/>
            <w:sz w:val="28"/>
            <w:szCs w:val="28"/>
          </w:rPr>
          <w:t>https://www.gamasutra.com/view/news/168960/Opinion_Unlocking_our_potential.php</w:t>
        </w:r>
      </w:hyperlink>
      <w:r w:rsidRPr="00856BA5">
        <w:rPr>
          <w:color w:val="000000"/>
          <w:sz w:val="28"/>
          <w:szCs w:val="28"/>
        </w:rPr>
        <w:t xml:space="preserve"> Дата обращения: 01.04.2019</w:t>
      </w:r>
    </w:p>
    <w:p w14:paraId="3FACE3BC" w14:textId="77777777"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proofErr w:type="spellStart"/>
      <w:r w:rsidRPr="00856BA5">
        <w:rPr>
          <w:color w:val="000000"/>
          <w:sz w:val="28"/>
          <w:szCs w:val="28"/>
        </w:rPr>
        <w:t>Newzoo</w:t>
      </w:r>
      <w:proofErr w:type="spellEnd"/>
      <w:r w:rsidRPr="00856BA5">
        <w:rPr>
          <w:color w:val="000000"/>
          <w:sz w:val="28"/>
          <w:szCs w:val="28"/>
        </w:rPr>
        <w:t xml:space="preserve"> [Электронный ресурс]. – Режим доступа: </w:t>
      </w:r>
      <w:hyperlink r:id="rId25" w:history="1">
        <w:r w:rsidRPr="00856BA5">
          <w:rPr>
            <w:rStyle w:val="ab"/>
            <w:color w:val="1155CC"/>
            <w:sz w:val="28"/>
            <w:szCs w:val="28"/>
          </w:rPr>
          <w:t>https://newzoo.com/insights/articles/newzoos-2018-report-insights-into-the-137-9-billion-global-games-market</w:t>
        </w:r>
      </w:hyperlink>
      <w:r w:rsidRPr="00856BA5">
        <w:rPr>
          <w:color w:val="000000"/>
          <w:sz w:val="28"/>
          <w:szCs w:val="28"/>
        </w:rPr>
        <w:t xml:space="preserve"> Дата обращения: 21.05.2019</w:t>
      </w:r>
    </w:p>
    <w:p w14:paraId="66A96874" w14:textId="77777777"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Карта Слов [Электронный ресурс]. – Режим доступа: </w:t>
      </w:r>
      <w:hyperlink r:id="rId26" w:history="1">
        <w:r w:rsidRPr="00856BA5">
          <w:rPr>
            <w:rStyle w:val="ab"/>
            <w:color w:val="1155CC"/>
            <w:sz w:val="28"/>
            <w:szCs w:val="28"/>
          </w:rPr>
          <w:t>https://kartaslov.ru/значение-слова/геймплей</w:t>
        </w:r>
      </w:hyperlink>
      <w:r w:rsidRPr="00856BA5">
        <w:rPr>
          <w:color w:val="000000"/>
          <w:sz w:val="28"/>
          <w:szCs w:val="28"/>
        </w:rPr>
        <w:t xml:space="preserve"> Дата обращения: 30.04.2019</w:t>
      </w:r>
    </w:p>
    <w:p w14:paraId="0C191D16" w14:textId="20E435B2"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 Википедия — свободная энциклопедия — Классификация компьютерных игр [Электронный ресурс]. – Режим доступа: </w:t>
      </w:r>
      <w:hyperlink r:id="rId27" w:history="1">
        <w:r w:rsidRPr="00856BA5">
          <w:rPr>
            <w:rStyle w:val="ab"/>
            <w:color w:val="1155CC"/>
            <w:sz w:val="28"/>
            <w:szCs w:val="28"/>
          </w:rPr>
          <w:t>https://ru.wikipedia.org/wiki/Классификация_компьютерных_игр</w:t>
        </w:r>
      </w:hyperlink>
      <w:r w:rsidR="00EA6B41">
        <w:rPr>
          <w:color w:val="000000"/>
          <w:sz w:val="28"/>
          <w:szCs w:val="28"/>
        </w:rPr>
        <w:t xml:space="preserve"> Дата </w:t>
      </w:r>
      <w:r w:rsidRPr="00856BA5">
        <w:rPr>
          <w:color w:val="000000"/>
          <w:sz w:val="28"/>
          <w:szCs w:val="28"/>
        </w:rPr>
        <w:t>обращения: 01.04.2019</w:t>
      </w:r>
    </w:p>
    <w:p w14:paraId="3A7D7A88" w14:textId="77777777"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 PC </w:t>
      </w:r>
      <w:proofErr w:type="spellStart"/>
      <w:r w:rsidRPr="00856BA5">
        <w:rPr>
          <w:color w:val="000000"/>
          <w:sz w:val="28"/>
          <w:szCs w:val="28"/>
        </w:rPr>
        <w:t>Gamer</w:t>
      </w:r>
      <w:proofErr w:type="spellEnd"/>
      <w:r w:rsidRPr="00856BA5">
        <w:rPr>
          <w:color w:val="000000"/>
          <w:sz w:val="28"/>
          <w:szCs w:val="28"/>
        </w:rPr>
        <w:t xml:space="preserve"> [Электронный ресурс]. – Режим доступа: </w:t>
      </w:r>
      <w:hyperlink r:id="rId28" w:history="1">
        <w:r w:rsidRPr="00856BA5">
          <w:rPr>
            <w:rStyle w:val="ab"/>
            <w:color w:val="1155CC"/>
            <w:sz w:val="28"/>
            <w:szCs w:val="28"/>
          </w:rPr>
          <w:t>https://www.pcgamer.com/minecraft-has-sold-176-million-copies-may-be-the-best-selling-game-ever</w:t>
        </w:r>
      </w:hyperlink>
      <w:r w:rsidRPr="00856BA5">
        <w:rPr>
          <w:color w:val="000000"/>
          <w:sz w:val="28"/>
          <w:szCs w:val="28"/>
        </w:rPr>
        <w:t xml:space="preserve"> Дата обращения: 21.05.2019</w:t>
      </w:r>
    </w:p>
    <w:p w14:paraId="7AD28D51" w14:textId="48E4B0F7"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 Ferra.ru [Электронный ресурс]. – Режим доступа: </w:t>
      </w:r>
      <w:hyperlink r:id="rId29" w:history="1">
        <w:r w:rsidRPr="00856BA5">
          <w:rPr>
            <w:rStyle w:val="ab"/>
            <w:color w:val="1155CC"/>
            <w:sz w:val="28"/>
            <w:szCs w:val="28"/>
          </w:rPr>
          <w:t>https://www.ferra.ru/review/games/most-succesful-games.htm</w:t>
        </w:r>
      </w:hyperlink>
      <w:r w:rsidR="00EA6B41">
        <w:rPr>
          <w:color w:val="000000"/>
          <w:sz w:val="28"/>
          <w:szCs w:val="28"/>
        </w:rPr>
        <w:t xml:space="preserve"> Дата обращения: </w:t>
      </w:r>
      <w:r w:rsidRPr="00856BA5">
        <w:rPr>
          <w:color w:val="000000"/>
          <w:sz w:val="28"/>
          <w:szCs w:val="28"/>
        </w:rPr>
        <w:t>30.04.2019</w:t>
      </w:r>
    </w:p>
    <w:p w14:paraId="7A845B6D" w14:textId="77777777"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 </w:t>
      </w:r>
      <w:proofErr w:type="spellStart"/>
      <w:r w:rsidRPr="00856BA5">
        <w:rPr>
          <w:color w:val="000000"/>
          <w:sz w:val="28"/>
          <w:szCs w:val="28"/>
        </w:rPr>
        <w:t>Игромания</w:t>
      </w:r>
      <w:proofErr w:type="spellEnd"/>
      <w:r w:rsidRPr="00856BA5">
        <w:rPr>
          <w:color w:val="000000"/>
          <w:sz w:val="28"/>
          <w:szCs w:val="28"/>
        </w:rPr>
        <w:t xml:space="preserve"> [Электронный ресурс]. – Режим доступа: </w:t>
      </w:r>
      <w:hyperlink r:id="rId30" w:history="1">
        <w:r w:rsidRPr="00856BA5">
          <w:rPr>
            <w:rStyle w:val="ab"/>
            <w:color w:val="1155CC"/>
            <w:sz w:val="28"/>
            <w:szCs w:val="28"/>
          </w:rPr>
          <w:t>https://www.igromania.ru/article/11612/Istoriya_tetrisa_Kak_yeto_bylo_na_samom_dele.html</w:t>
        </w:r>
      </w:hyperlink>
      <w:r w:rsidRPr="00856BA5">
        <w:rPr>
          <w:color w:val="000000"/>
          <w:sz w:val="28"/>
          <w:szCs w:val="28"/>
        </w:rPr>
        <w:t xml:space="preserve"> Дата обращения: 30.04.2019</w:t>
      </w:r>
    </w:p>
    <w:p w14:paraId="42B4604E" w14:textId="77777777"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 </w:t>
      </w:r>
      <w:proofErr w:type="spellStart"/>
      <w:r w:rsidRPr="00856BA5">
        <w:rPr>
          <w:color w:val="000000"/>
          <w:sz w:val="28"/>
          <w:szCs w:val="28"/>
        </w:rPr>
        <w:t>Tetris.wiki</w:t>
      </w:r>
      <w:proofErr w:type="spellEnd"/>
      <w:r w:rsidRPr="00856BA5">
        <w:rPr>
          <w:color w:val="000000"/>
          <w:sz w:val="28"/>
          <w:szCs w:val="28"/>
        </w:rPr>
        <w:t xml:space="preserve"> [Электронный ресурс]. – Режим доступа: </w:t>
      </w:r>
      <w:hyperlink r:id="rId31" w:history="1">
        <w:r w:rsidRPr="00856BA5">
          <w:rPr>
            <w:rStyle w:val="ab"/>
            <w:color w:val="1155CC"/>
            <w:sz w:val="28"/>
            <w:szCs w:val="28"/>
          </w:rPr>
          <w:t>https://tetris.wiki/List_of_official_Tetris_games</w:t>
        </w:r>
      </w:hyperlink>
      <w:r w:rsidRPr="00856BA5">
        <w:rPr>
          <w:color w:val="000000"/>
          <w:sz w:val="28"/>
          <w:szCs w:val="28"/>
        </w:rPr>
        <w:t xml:space="preserve"> Дата обращения: 30.04.2019</w:t>
      </w:r>
    </w:p>
    <w:p w14:paraId="1CDF65FB" w14:textId="27FE60B2"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 </w:t>
      </w:r>
      <w:proofErr w:type="spellStart"/>
      <w:r w:rsidRPr="00856BA5">
        <w:rPr>
          <w:color w:val="000000"/>
          <w:sz w:val="28"/>
          <w:szCs w:val="28"/>
        </w:rPr>
        <w:t>Gamasutra</w:t>
      </w:r>
      <w:proofErr w:type="spellEnd"/>
      <w:r w:rsidRPr="00856BA5">
        <w:rPr>
          <w:color w:val="000000"/>
          <w:sz w:val="28"/>
          <w:szCs w:val="28"/>
        </w:rPr>
        <w:t xml:space="preserve"> [Электронный ресурс]. – Режим доступа: </w:t>
      </w:r>
      <w:hyperlink r:id="rId32" w:history="1">
        <w:r w:rsidRPr="00856BA5">
          <w:rPr>
            <w:rStyle w:val="ab"/>
            <w:color w:val="1155CC"/>
            <w:sz w:val="28"/>
            <w:szCs w:val="28"/>
          </w:rPr>
          <w:t>https://www.gamasutra.com/blogs/SebastienHockkoon/20130504/191720/Press_a_Button_to_Fire_Elliptical_Learning_Applied_to_Game_Design.php</w:t>
        </w:r>
      </w:hyperlink>
      <w:r w:rsidR="00EA6B41">
        <w:rPr>
          <w:color w:val="000000"/>
          <w:sz w:val="28"/>
          <w:szCs w:val="28"/>
        </w:rPr>
        <w:t xml:space="preserve"> Дата </w:t>
      </w:r>
      <w:r w:rsidRPr="00856BA5">
        <w:rPr>
          <w:color w:val="000000"/>
          <w:sz w:val="28"/>
          <w:szCs w:val="28"/>
        </w:rPr>
        <w:t>обращения: 30.04.2019</w:t>
      </w:r>
    </w:p>
    <w:p w14:paraId="41581943" w14:textId="06AC2948"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 </w:t>
      </w:r>
      <w:proofErr w:type="spellStart"/>
      <w:r w:rsidRPr="00856BA5">
        <w:rPr>
          <w:color w:val="000000"/>
          <w:sz w:val="28"/>
          <w:szCs w:val="28"/>
        </w:rPr>
        <w:t>Wikipédia</w:t>
      </w:r>
      <w:proofErr w:type="spellEnd"/>
      <w:r w:rsidRPr="00856BA5">
        <w:rPr>
          <w:color w:val="000000"/>
          <w:sz w:val="28"/>
          <w:szCs w:val="28"/>
        </w:rPr>
        <w:t xml:space="preserve"> </w:t>
      </w:r>
      <w:proofErr w:type="spellStart"/>
      <w:r w:rsidRPr="00856BA5">
        <w:rPr>
          <w:color w:val="000000"/>
          <w:sz w:val="28"/>
          <w:szCs w:val="28"/>
        </w:rPr>
        <w:t>L’encyclopédie</w:t>
      </w:r>
      <w:proofErr w:type="spellEnd"/>
      <w:r w:rsidRPr="00856BA5">
        <w:rPr>
          <w:color w:val="000000"/>
          <w:sz w:val="28"/>
          <w:szCs w:val="28"/>
        </w:rPr>
        <w:t xml:space="preserve"> </w:t>
      </w:r>
      <w:proofErr w:type="spellStart"/>
      <w:r w:rsidRPr="00856BA5">
        <w:rPr>
          <w:color w:val="000000"/>
          <w:sz w:val="28"/>
          <w:szCs w:val="28"/>
        </w:rPr>
        <w:t>libre</w:t>
      </w:r>
      <w:proofErr w:type="spellEnd"/>
      <w:r w:rsidRPr="00856BA5">
        <w:rPr>
          <w:color w:val="000000"/>
          <w:sz w:val="28"/>
          <w:szCs w:val="28"/>
        </w:rPr>
        <w:t xml:space="preserve"> — </w:t>
      </w:r>
      <w:proofErr w:type="spellStart"/>
      <w:r w:rsidRPr="00856BA5">
        <w:rPr>
          <w:color w:val="000000"/>
          <w:sz w:val="28"/>
          <w:szCs w:val="28"/>
        </w:rPr>
        <w:t>Tetri</w:t>
      </w:r>
      <w:r w:rsidR="00EA6B41">
        <w:rPr>
          <w:color w:val="000000"/>
          <w:sz w:val="28"/>
          <w:szCs w:val="28"/>
        </w:rPr>
        <w:t>s</w:t>
      </w:r>
      <w:proofErr w:type="spellEnd"/>
      <w:r w:rsidR="00EA6B41">
        <w:rPr>
          <w:color w:val="000000"/>
          <w:sz w:val="28"/>
          <w:szCs w:val="28"/>
        </w:rPr>
        <w:t xml:space="preserve"> [Электронный ресурс]. – Режим </w:t>
      </w:r>
      <w:r w:rsidRPr="00856BA5">
        <w:rPr>
          <w:color w:val="000000"/>
          <w:sz w:val="28"/>
          <w:szCs w:val="28"/>
        </w:rPr>
        <w:t xml:space="preserve">доступа: </w:t>
      </w:r>
      <w:hyperlink r:id="rId33" w:history="1">
        <w:r w:rsidRPr="00856BA5">
          <w:rPr>
            <w:rStyle w:val="ab"/>
            <w:color w:val="1155CC"/>
            <w:sz w:val="28"/>
            <w:szCs w:val="28"/>
          </w:rPr>
          <w:t>https://fr.wikipedia.org/wiki/Tetris</w:t>
        </w:r>
      </w:hyperlink>
      <w:r w:rsidRPr="00856BA5">
        <w:rPr>
          <w:color w:val="000000"/>
          <w:sz w:val="28"/>
          <w:szCs w:val="28"/>
        </w:rPr>
        <w:t xml:space="preserve"> Дата обращения: 30.04.2019</w:t>
      </w:r>
    </w:p>
    <w:p w14:paraId="6BCDF954" w14:textId="77777777"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 FOXTIME [Электронный ресурс]. – Режим доступа: </w:t>
      </w:r>
      <w:hyperlink r:id="rId34" w:history="1">
        <w:r w:rsidRPr="00856BA5">
          <w:rPr>
            <w:rStyle w:val="ab"/>
            <w:color w:val="1155CC"/>
            <w:sz w:val="28"/>
            <w:szCs w:val="28"/>
          </w:rPr>
          <w:t>https://appfox.ru/blog/kod/canvas-vs-webgl</w:t>
        </w:r>
      </w:hyperlink>
      <w:r w:rsidRPr="00856BA5">
        <w:rPr>
          <w:color w:val="000000"/>
          <w:sz w:val="28"/>
          <w:szCs w:val="28"/>
        </w:rPr>
        <w:t xml:space="preserve"> Дата обращения: 07.05.2019</w:t>
      </w:r>
    </w:p>
    <w:p w14:paraId="57E2EB1F" w14:textId="57E0D2F0"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 </w:t>
      </w:r>
      <w:proofErr w:type="spellStart"/>
      <w:r w:rsidRPr="00856BA5">
        <w:rPr>
          <w:color w:val="000000"/>
          <w:sz w:val="28"/>
          <w:szCs w:val="28"/>
        </w:rPr>
        <w:t>Mozilla</w:t>
      </w:r>
      <w:proofErr w:type="spellEnd"/>
      <w:r w:rsidRPr="00856BA5">
        <w:rPr>
          <w:color w:val="000000"/>
          <w:sz w:val="28"/>
          <w:szCs w:val="28"/>
        </w:rPr>
        <w:t xml:space="preserve"> </w:t>
      </w:r>
      <w:proofErr w:type="spellStart"/>
      <w:r w:rsidRPr="00856BA5">
        <w:rPr>
          <w:color w:val="000000"/>
          <w:sz w:val="28"/>
          <w:szCs w:val="28"/>
        </w:rPr>
        <w:t>Developer</w:t>
      </w:r>
      <w:proofErr w:type="spellEnd"/>
      <w:r w:rsidRPr="00856BA5">
        <w:rPr>
          <w:color w:val="000000"/>
          <w:sz w:val="28"/>
          <w:szCs w:val="28"/>
        </w:rPr>
        <w:t xml:space="preserve"> </w:t>
      </w:r>
      <w:proofErr w:type="spellStart"/>
      <w:r w:rsidRPr="00856BA5">
        <w:rPr>
          <w:color w:val="000000"/>
          <w:sz w:val="28"/>
          <w:szCs w:val="28"/>
        </w:rPr>
        <w:t>Network</w:t>
      </w:r>
      <w:proofErr w:type="spellEnd"/>
      <w:r w:rsidRPr="00856BA5">
        <w:rPr>
          <w:color w:val="000000"/>
          <w:sz w:val="28"/>
          <w:szCs w:val="28"/>
        </w:rPr>
        <w:t xml:space="preserve"> — HTML5 [Электронный ресурс]. – Режим доступа: </w:t>
      </w:r>
      <w:hyperlink r:id="rId35" w:history="1">
        <w:r w:rsidRPr="00856BA5">
          <w:rPr>
            <w:rStyle w:val="ab"/>
            <w:color w:val="1155CC"/>
            <w:sz w:val="28"/>
            <w:szCs w:val="28"/>
          </w:rPr>
          <w:t>developer.mozilla.org/</w:t>
        </w:r>
        <w:proofErr w:type="spellStart"/>
        <w:r w:rsidRPr="00856BA5">
          <w:rPr>
            <w:rStyle w:val="ab"/>
            <w:color w:val="1155CC"/>
            <w:sz w:val="28"/>
            <w:szCs w:val="28"/>
          </w:rPr>
          <w:t>en</w:t>
        </w:r>
        <w:proofErr w:type="spellEnd"/>
        <w:r w:rsidRPr="00856BA5">
          <w:rPr>
            <w:rStyle w:val="ab"/>
            <w:color w:val="1155CC"/>
            <w:sz w:val="28"/>
            <w:szCs w:val="28"/>
          </w:rPr>
          <w:t>-US/</w:t>
        </w:r>
        <w:proofErr w:type="spellStart"/>
        <w:r w:rsidRPr="00856BA5">
          <w:rPr>
            <w:rStyle w:val="ab"/>
            <w:color w:val="1155CC"/>
            <w:sz w:val="28"/>
            <w:szCs w:val="28"/>
          </w:rPr>
          <w:t>docs</w:t>
        </w:r>
        <w:proofErr w:type="spellEnd"/>
        <w:r w:rsidRPr="00856BA5">
          <w:rPr>
            <w:rStyle w:val="ab"/>
            <w:color w:val="1155CC"/>
            <w:sz w:val="28"/>
            <w:szCs w:val="28"/>
          </w:rPr>
          <w:t>/</w:t>
        </w:r>
        <w:proofErr w:type="spellStart"/>
        <w:r w:rsidRPr="00856BA5">
          <w:rPr>
            <w:rStyle w:val="ab"/>
            <w:color w:val="1155CC"/>
            <w:sz w:val="28"/>
            <w:szCs w:val="28"/>
          </w:rPr>
          <w:t>Web</w:t>
        </w:r>
        <w:proofErr w:type="spellEnd"/>
        <w:r w:rsidRPr="00856BA5">
          <w:rPr>
            <w:rStyle w:val="ab"/>
            <w:color w:val="1155CC"/>
            <w:sz w:val="28"/>
            <w:szCs w:val="28"/>
          </w:rPr>
          <w:t>/</w:t>
        </w:r>
        <w:proofErr w:type="spellStart"/>
        <w:r w:rsidRPr="00856BA5">
          <w:rPr>
            <w:rStyle w:val="ab"/>
            <w:color w:val="1155CC"/>
            <w:sz w:val="28"/>
            <w:szCs w:val="28"/>
          </w:rPr>
          <w:t>Guide</w:t>
        </w:r>
        <w:proofErr w:type="spellEnd"/>
        <w:r w:rsidRPr="00856BA5">
          <w:rPr>
            <w:rStyle w:val="ab"/>
            <w:color w:val="1155CC"/>
            <w:sz w:val="28"/>
            <w:szCs w:val="28"/>
          </w:rPr>
          <w:t>/HTML/HTML5</w:t>
        </w:r>
      </w:hyperlink>
      <w:r w:rsidR="00EA6B41">
        <w:rPr>
          <w:color w:val="000000"/>
          <w:sz w:val="28"/>
          <w:szCs w:val="28"/>
        </w:rPr>
        <w:t xml:space="preserve"> Дата </w:t>
      </w:r>
      <w:r w:rsidRPr="00856BA5">
        <w:rPr>
          <w:color w:val="000000"/>
          <w:sz w:val="28"/>
          <w:szCs w:val="28"/>
        </w:rPr>
        <w:t>обращения:</w:t>
      </w:r>
      <w:r w:rsidR="00E653B2">
        <w:rPr>
          <w:color w:val="000000"/>
          <w:sz w:val="28"/>
          <w:szCs w:val="28"/>
          <w:lang w:val="en-US"/>
        </w:rPr>
        <w:t> </w:t>
      </w:r>
      <w:r w:rsidRPr="00856BA5">
        <w:rPr>
          <w:color w:val="000000"/>
          <w:sz w:val="28"/>
          <w:szCs w:val="28"/>
        </w:rPr>
        <w:t>07.05.2019</w:t>
      </w:r>
    </w:p>
    <w:p w14:paraId="3762FBC6" w14:textId="2451B4B0"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 </w:t>
      </w:r>
      <w:proofErr w:type="spellStart"/>
      <w:r w:rsidRPr="00856BA5">
        <w:rPr>
          <w:color w:val="000000"/>
          <w:sz w:val="28"/>
          <w:szCs w:val="28"/>
        </w:rPr>
        <w:t>Mozilla</w:t>
      </w:r>
      <w:proofErr w:type="spellEnd"/>
      <w:r w:rsidRPr="00856BA5">
        <w:rPr>
          <w:color w:val="000000"/>
          <w:sz w:val="28"/>
          <w:szCs w:val="28"/>
        </w:rPr>
        <w:t xml:space="preserve"> </w:t>
      </w:r>
      <w:proofErr w:type="spellStart"/>
      <w:r w:rsidRPr="00856BA5">
        <w:rPr>
          <w:color w:val="000000"/>
          <w:sz w:val="28"/>
          <w:szCs w:val="28"/>
        </w:rPr>
        <w:t>Developer</w:t>
      </w:r>
      <w:proofErr w:type="spellEnd"/>
      <w:r w:rsidRPr="00856BA5">
        <w:rPr>
          <w:color w:val="000000"/>
          <w:sz w:val="28"/>
          <w:szCs w:val="28"/>
        </w:rPr>
        <w:t xml:space="preserve"> </w:t>
      </w:r>
      <w:proofErr w:type="spellStart"/>
      <w:r w:rsidRPr="00856BA5">
        <w:rPr>
          <w:color w:val="000000"/>
          <w:sz w:val="28"/>
          <w:szCs w:val="28"/>
        </w:rPr>
        <w:t>Network</w:t>
      </w:r>
      <w:proofErr w:type="spellEnd"/>
      <w:r w:rsidRPr="00856BA5">
        <w:rPr>
          <w:color w:val="000000"/>
          <w:sz w:val="28"/>
          <w:szCs w:val="28"/>
        </w:rPr>
        <w:t xml:space="preserve"> — </w:t>
      </w:r>
      <w:proofErr w:type="spellStart"/>
      <w:r w:rsidRPr="00856BA5">
        <w:rPr>
          <w:color w:val="000000"/>
          <w:sz w:val="28"/>
          <w:szCs w:val="28"/>
        </w:rPr>
        <w:t>Introduction</w:t>
      </w:r>
      <w:proofErr w:type="spellEnd"/>
      <w:r w:rsidRPr="00856BA5">
        <w:rPr>
          <w:color w:val="000000"/>
          <w:sz w:val="28"/>
          <w:szCs w:val="28"/>
        </w:rPr>
        <w:t xml:space="preserve"> </w:t>
      </w:r>
      <w:proofErr w:type="spellStart"/>
      <w:r w:rsidRPr="00856BA5">
        <w:rPr>
          <w:color w:val="000000"/>
          <w:sz w:val="28"/>
          <w:szCs w:val="28"/>
        </w:rPr>
        <w:t>to</w:t>
      </w:r>
      <w:proofErr w:type="spellEnd"/>
      <w:r w:rsidRPr="00856BA5">
        <w:rPr>
          <w:color w:val="000000"/>
          <w:sz w:val="28"/>
          <w:szCs w:val="28"/>
        </w:rPr>
        <w:t xml:space="preserve"> HTML5 [Электронный ресурс]. – Режим доступа: </w:t>
      </w:r>
      <w:hyperlink r:id="rId36" w:history="1">
        <w:r w:rsidRPr="00856BA5">
          <w:rPr>
            <w:rStyle w:val="ab"/>
            <w:color w:val="1155CC"/>
            <w:sz w:val="28"/>
            <w:szCs w:val="28"/>
          </w:rPr>
          <w:t>https://developer.mozilla.org/en-US/docs/Web/Guide/HTML/HTML5/Introduction_to_HTML5</w:t>
        </w:r>
      </w:hyperlink>
      <w:r w:rsidR="00EA6B41">
        <w:rPr>
          <w:color w:val="000000"/>
          <w:sz w:val="28"/>
          <w:szCs w:val="28"/>
        </w:rPr>
        <w:t xml:space="preserve"> Дата обращения: </w:t>
      </w:r>
      <w:r w:rsidRPr="00856BA5">
        <w:rPr>
          <w:color w:val="000000"/>
          <w:sz w:val="28"/>
          <w:szCs w:val="28"/>
        </w:rPr>
        <w:t>07.05.2019</w:t>
      </w:r>
    </w:p>
    <w:p w14:paraId="6B61A9E7" w14:textId="46F0F82D"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lang w:val="en-US"/>
        </w:rPr>
      </w:pPr>
      <w:r w:rsidRPr="00856BA5">
        <w:rPr>
          <w:color w:val="000000"/>
          <w:sz w:val="28"/>
          <w:szCs w:val="28"/>
        </w:rPr>
        <w:t xml:space="preserve"> </w:t>
      </w:r>
      <w:r w:rsidRPr="00856BA5">
        <w:rPr>
          <w:color w:val="000000"/>
          <w:sz w:val="28"/>
          <w:szCs w:val="28"/>
          <w:lang w:val="en-US"/>
        </w:rPr>
        <w:t>Mozilla Developer Network — Introduction to HTML5 Game Development (summary) [</w:t>
      </w:r>
      <w:r w:rsidRPr="00856BA5">
        <w:rPr>
          <w:color w:val="000000"/>
          <w:sz w:val="28"/>
          <w:szCs w:val="28"/>
        </w:rPr>
        <w:t>Электронный</w:t>
      </w:r>
      <w:r w:rsidRPr="00856BA5">
        <w:rPr>
          <w:color w:val="000000"/>
          <w:sz w:val="28"/>
          <w:szCs w:val="28"/>
          <w:lang w:val="en-US"/>
        </w:rPr>
        <w:t xml:space="preserve"> </w:t>
      </w:r>
      <w:r w:rsidRPr="00856BA5">
        <w:rPr>
          <w:color w:val="000000"/>
          <w:sz w:val="28"/>
          <w:szCs w:val="28"/>
        </w:rPr>
        <w:t>ресурс</w:t>
      </w:r>
      <w:r w:rsidRPr="00856BA5">
        <w:rPr>
          <w:color w:val="000000"/>
          <w:sz w:val="28"/>
          <w:szCs w:val="28"/>
          <w:lang w:val="en-US"/>
        </w:rPr>
        <w:t xml:space="preserve">]. – </w:t>
      </w:r>
      <w:r w:rsidRPr="00856BA5">
        <w:rPr>
          <w:color w:val="000000"/>
          <w:sz w:val="28"/>
          <w:szCs w:val="28"/>
        </w:rPr>
        <w:t>Режим</w:t>
      </w:r>
      <w:r w:rsidRPr="00856BA5">
        <w:rPr>
          <w:color w:val="000000"/>
          <w:sz w:val="28"/>
          <w:szCs w:val="28"/>
          <w:lang w:val="en-US"/>
        </w:rPr>
        <w:t xml:space="preserve"> </w:t>
      </w:r>
      <w:r w:rsidRPr="00856BA5">
        <w:rPr>
          <w:color w:val="000000"/>
          <w:sz w:val="28"/>
          <w:szCs w:val="28"/>
        </w:rPr>
        <w:t>доступа</w:t>
      </w:r>
      <w:r w:rsidRPr="00856BA5">
        <w:rPr>
          <w:color w:val="000000"/>
          <w:sz w:val="28"/>
          <w:szCs w:val="28"/>
          <w:lang w:val="en-US"/>
        </w:rPr>
        <w:t xml:space="preserve">: </w:t>
      </w:r>
      <w:hyperlink r:id="rId37" w:history="1">
        <w:r w:rsidRPr="00856BA5">
          <w:rPr>
            <w:rStyle w:val="ab"/>
            <w:color w:val="1155CC"/>
            <w:sz w:val="28"/>
            <w:szCs w:val="28"/>
            <w:lang w:val="en-US"/>
          </w:rPr>
          <w:t>https://developer.mozilla.org/en-US/docs/Games/Introduction_to_HTML5_Game_Development_(summary)</w:t>
        </w:r>
      </w:hyperlink>
      <w:r w:rsidRPr="00856BA5">
        <w:rPr>
          <w:color w:val="000000"/>
          <w:sz w:val="28"/>
          <w:szCs w:val="28"/>
          <w:lang w:val="en-US"/>
        </w:rPr>
        <w:t xml:space="preserve"> </w:t>
      </w:r>
      <w:r w:rsidRPr="00856BA5">
        <w:rPr>
          <w:color w:val="000000"/>
          <w:sz w:val="28"/>
          <w:szCs w:val="28"/>
        </w:rPr>
        <w:t>Дата</w:t>
      </w:r>
      <w:r w:rsidR="00EA6B41">
        <w:rPr>
          <w:color w:val="000000"/>
          <w:sz w:val="28"/>
          <w:szCs w:val="28"/>
          <w:lang w:val="en-US"/>
        </w:rPr>
        <w:t> </w:t>
      </w:r>
      <w:r w:rsidRPr="00856BA5">
        <w:rPr>
          <w:color w:val="000000"/>
          <w:sz w:val="28"/>
          <w:szCs w:val="28"/>
        </w:rPr>
        <w:t>обращения</w:t>
      </w:r>
      <w:r w:rsidRPr="00856BA5">
        <w:rPr>
          <w:color w:val="000000"/>
          <w:sz w:val="28"/>
          <w:szCs w:val="28"/>
          <w:lang w:val="en-US"/>
        </w:rPr>
        <w:t>: 07.05.2019</w:t>
      </w:r>
    </w:p>
    <w:p w14:paraId="1CBFEDFE" w14:textId="2EC2E4A0"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lang w:val="en-US"/>
        </w:rPr>
      </w:pPr>
      <w:r w:rsidRPr="00856BA5">
        <w:rPr>
          <w:color w:val="000000"/>
          <w:sz w:val="28"/>
          <w:szCs w:val="28"/>
          <w:lang w:val="en-US"/>
        </w:rPr>
        <w:t xml:space="preserve"> Mozilla Developer Network — Canvas tutorial [</w:t>
      </w:r>
      <w:r w:rsidRPr="00856BA5">
        <w:rPr>
          <w:color w:val="000000"/>
          <w:sz w:val="28"/>
          <w:szCs w:val="28"/>
        </w:rPr>
        <w:t>Электронный</w:t>
      </w:r>
      <w:r w:rsidRPr="00856BA5">
        <w:rPr>
          <w:color w:val="000000"/>
          <w:sz w:val="28"/>
          <w:szCs w:val="28"/>
          <w:lang w:val="en-US"/>
        </w:rPr>
        <w:t xml:space="preserve"> </w:t>
      </w:r>
      <w:r w:rsidRPr="00856BA5">
        <w:rPr>
          <w:color w:val="000000"/>
          <w:sz w:val="28"/>
          <w:szCs w:val="28"/>
        </w:rPr>
        <w:t>ресурс</w:t>
      </w:r>
      <w:r w:rsidRPr="00856BA5">
        <w:rPr>
          <w:color w:val="000000"/>
          <w:sz w:val="28"/>
          <w:szCs w:val="28"/>
          <w:lang w:val="en-US"/>
        </w:rPr>
        <w:t xml:space="preserve">]. – </w:t>
      </w:r>
      <w:r w:rsidRPr="00856BA5">
        <w:rPr>
          <w:color w:val="000000"/>
          <w:sz w:val="28"/>
          <w:szCs w:val="28"/>
        </w:rPr>
        <w:t>Режим</w:t>
      </w:r>
      <w:r w:rsidR="00EA6B41">
        <w:rPr>
          <w:color w:val="000000"/>
          <w:sz w:val="28"/>
          <w:szCs w:val="28"/>
          <w:lang w:val="en-US"/>
        </w:rPr>
        <w:t> </w:t>
      </w:r>
      <w:r w:rsidRPr="00856BA5">
        <w:rPr>
          <w:color w:val="000000"/>
          <w:sz w:val="28"/>
          <w:szCs w:val="28"/>
        </w:rPr>
        <w:t>доступа</w:t>
      </w:r>
      <w:r w:rsidRPr="00856BA5">
        <w:rPr>
          <w:color w:val="000000"/>
          <w:sz w:val="28"/>
          <w:szCs w:val="28"/>
          <w:lang w:val="en-US"/>
        </w:rPr>
        <w:t xml:space="preserve">: </w:t>
      </w:r>
      <w:hyperlink r:id="rId38" w:history="1">
        <w:r w:rsidRPr="00856BA5">
          <w:rPr>
            <w:rStyle w:val="ab"/>
            <w:color w:val="1155CC"/>
            <w:sz w:val="28"/>
            <w:szCs w:val="28"/>
            <w:lang w:val="en-US"/>
          </w:rPr>
          <w:t>https://developer.mozilla.org/en-US/docs/Web/API/Canvas_API/Tutorial</w:t>
        </w:r>
      </w:hyperlink>
      <w:r w:rsidRPr="00856BA5">
        <w:rPr>
          <w:color w:val="000000"/>
          <w:sz w:val="28"/>
          <w:szCs w:val="28"/>
          <w:lang w:val="en-US"/>
        </w:rPr>
        <w:t xml:space="preserve"> </w:t>
      </w:r>
      <w:r w:rsidRPr="00856BA5">
        <w:rPr>
          <w:color w:val="000000"/>
          <w:sz w:val="28"/>
          <w:szCs w:val="28"/>
        </w:rPr>
        <w:t>Дата</w:t>
      </w:r>
      <w:r w:rsidRPr="00856BA5">
        <w:rPr>
          <w:color w:val="000000"/>
          <w:sz w:val="28"/>
          <w:szCs w:val="28"/>
          <w:lang w:val="en-US"/>
        </w:rPr>
        <w:t xml:space="preserve"> </w:t>
      </w:r>
      <w:r w:rsidRPr="00856BA5">
        <w:rPr>
          <w:color w:val="000000"/>
          <w:sz w:val="28"/>
          <w:szCs w:val="28"/>
        </w:rPr>
        <w:t>обращения</w:t>
      </w:r>
      <w:r w:rsidRPr="00856BA5">
        <w:rPr>
          <w:color w:val="000000"/>
          <w:sz w:val="28"/>
          <w:szCs w:val="28"/>
          <w:lang w:val="en-US"/>
        </w:rPr>
        <w:t>: 07.05.2019</w:t>
      </w:r>
    </w:p>
    <w:p w14:paraId="0A19F27B" w14:textId="48982CAF"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lang w:val="en-US"/>
        </w:rPr>
      </w:pPr>
      <w:r w:rsidRPr="00856BA5">
        <w:rPr>
          <w:color w:val="000000"/>
          <w:sz w:val="28"/>
          <w:szCs w:val="28"/>
          <w:lang w:val="en-US"/>
        </w:rPr>
        <w:t xml:space="preserve"> Mozilla Developer Network — Drawing shapes with canvas [</w:t>
      </w:r>
      <w:r w:rsidRPr="00856BA5">
        <w:rPr>
          <w:color w:val="000000"/>
          <w:sz w:val="28"/>
          <w:szCs w:val="28"/>
        </w:rPr>
        <w:t>Электронный</w:t>
      </w:r>
      <w:r w:rsidR="00EA6B41">
        <w:rPr>
          <w:color w:val="000000"/>
          <w:sz w:val="28"/>
          <w:szCs w:val="28"/>
          <w:lang w:val="en-US"/>
        </w:rPr>
        <w:t> </w:t>
      </w:r>
      <w:r w:rsidRPr="00856BA5">
        <w:rPr>
          <w:color w:val="000000"/>
          <w:sz w:val="28"/>
          <w:szCs w:val="28"/>
        </w:rPr>
        <w:t>ресурс</w:t>
      </w:r>
      <w:r w:rsidRPr="00856BA5">
        <w:rPr>
          <w:color w:val="000000"/>
          <w:sz w:val="28"/>
          <w:szCs w:val="28"/>
          <w:lang w:val="en-US"/>
        </w:rPr>
        <w:t xml:space="preserve">]. – </w:t>
      </w:r>
      <w:r w:rsidRPr="00856BA5">
        <w:rPr>
          <w:color w:val="000000"/>
          <w:sz w:val="28"/>
          <w:szCs w:val="28"/>
        </w:rPr>
        <w:t>Режим</w:t>
      </w:r>
      <w:r w:rsidRPr="00856BA5">
        <w:rPr>
          <w:color w:val="000000"/>
          <w:sz w:val="28"/>
          <w:szCs w:val="28"/>
          <w:lang w:val="en-US"/>
        </w:rPr>
        <w:t xml:space="preserve"> </w:t>
      </w:r>
      <w:r w:rsidRPr="00856BA5">
        <w:rPr>
          <w:color w:val="000000"/>
          <w:sz w:val="28"/>
          <w:szCs w:val="28"/>
        </w:rPr>
        <w:t>доступа</w:t>
      </w:r>
      <w:r w:rsidRPr="00856BA5">
        <w:rPr>
          <w:color w:val="000000"/>
          <w:sz w:val="28"/>
          <w:szCs w:val="28"/>
          <w:lang w:val="en-US"/>
        </w:rPr>
        <w:t xml:space="preserve">: </w:t>
      </w:r>
      <w:hyperlink r:id="rId39" w:history="1">
        <w:r w:rsidRPr="00856BA5">
          <w:rPr>
            <w:rStyle w:val="ab"/>
            <w:color w:val="1155CC"/>
            <w:sz w:val="28"/>
            <w:szCs w:val="28"/>
            <w:lang w:val="en-US"/>
          </w:rPr>
          <w:t>https://developer.mozilla.org/en-US/docs/Web/API/Canvas_API/Tutorial/Drawing_shapes</w:t>
        </w:r>
      </w:hyperlink>
      <w:r w:rsidRPr="00856BA5">
        <w:rPr>
          <w:color w:val="000000"/>
          <w:sz w:val="28"/>
          <w:szCs w:val="28"/>
          <w:lang w:val="en-US"/>
        </w:rPr>
        <w:t xml:space="preserve"> </w:t>
      </w:r>
      <w:r w:rsidRPr="00856BA5">
        <w:rPr>
          <w:color w:val="000000"/>
          <w:sz w:val="28"/>
          <w:szCs w:val="28"/>
        </w:rPr>
        <w:t>Дата</w:t>
      </w:r>
      <w:r w:rsidR="00EA6B41" w:rsidRPr="00EA6B41">
        <w:rPr>
          <w:color w:val="000000"/>
          <w:sz w:val="28"/>
          <w:szCs w:val="28"/>
          <w:lang w:val="en-US"/>
        </w:rPr>
        <w:t> </w:t>
      </w:r>
      <w:r w:rsidRPr="00856BA5">
        <w:rPr>
          <w:color w:val="000000"/>
          <w:sz w:val="28"/>
          <w:szCs w:val="28"/>
        </w:rPr>
        <w:t>обращения</w:t>
      </w:r>
      <w:r w:rsidR="00EA6B41">
        <w:rPr>
          <w:color w:val="000000"/>
          <w:sz w:val="28"/>
          <w:szCs w:val="28"/>
          <w:lang w:val="en-US"/>
        </w:rPr>
        <w:t>: </w:t>
      </w:r>
      <w:r w:rsidRPr="00856BA5">
        <w:rPr>
          <w:color w:val="000000"/>
          <w:sz w:val="28"/>
          <w:szCs w:val="28"/>
          <w:lang w:val="en-US"/>
        </w:rPr>
        <w:t>07.05.2019</w:t>
      </w:r>
    </w:p>
    <w:p w14:paraId="20781DEB" w14:textId="297614B1"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lang w:val="en-US"/>
        </w:rPr>
      </w:pPr>
      <w:r w:rsidRPr="00856BA5">
        <w:rPr>
          <w:color w:val="000000"/>
          <w:sz w:val="28"/>
          <w:szCs w:val="28"/>
          <w:lang w:val="en-US"/>
        </w:rPr>
        <w:t xml:space="preserve"> Mozilla Developer Network — Applying styles and colors [</w:t>
      </w:r>
      <w:r w:rsidRPr="00856BA5">
        <w:rPr>
          <w:color w:val="000000"/>
          <w:sz w:val="28"/>
          <w:szCs w:val="28"/>
        </w:rPr>
        <w:t>Электронный</w:t>
      </w:r>
      <w:r w:rsidRPr="00856BA5">
        <w:rPr>
          <w:color w:val="000000"/>
          <w:sz w:val="28"/>
          <w:szCs w:val="28"/>
          <w:lang w:val="en-US"/>
        </w:rPr>
        <w:t xml:space="preserve"> </w:t>
      </w:r>
      <w:r w:rsidRPr="00856BA5">
        <w:rPr>
          <w:color w:val="000000"/>
          <w:sz w:val="28"/>
          <w:szCs w:val="28"/>
        </w:rPr>
        <w:t>ресурс</w:t>
      </w:r>
      <w:r w:rsidRPr="00856BA5">
        <w:rPr>
          <w:color w:val="000000"/>
          <w:sz w:val="28"/>
          <w:szCs w:val="28"/>
          <w:lang w:val="en-US"/>
        </w:rPr>
        <w:t xml:space="preserve">]. – </w:t>
      </w:r>
      <w:r w:rsidRPr="00856BA5">
        <w:rPr>
          <w:color w:val="000000"/>
          <w:sz w:val="28"/>
          <w:szCs w:val="28"/>
        </w:rPr>
        <w:t>Режим</w:t>
      </w:r>
      <w:r w:rsidRPr="00856BA5">
        <w:rPr>
          <w:color w:val="000000"/>
          <w:sz w:val="28"/>
          <w:szCs w:val="28"/>
          <w:lang w:val="en-US"/>
        </w:rPr>
        <w:t xml:space="preserve"> </w:t>
      </w:r>
      <w:r w:rsidRPr="00856BA5">
        <w:rPr>
          <w:color w:val="000000"/>
          <w:sz w:val="28"/>
          <w:szCs w:val="28"/>
        </w:rPr>
        <w:t>доступа</w:t>
      </w:r>
      <w:r w:rsidRPr="00856BA5">
        <w:rPr>
          <w:color w:val="000000"/>
          <w:sz w:val="28"/>
          <w:szCs w:val="28"/>
          <w:lang w:val="en-US"/>
        </w:rPr>
        <w:t xml:space="preserve">: </w:t>
      </w:r>
      <w:hyperlink r:id="rId40" w:history="1">
        <w:r w:rsidRPr="00856BA5">
          <w:rPr>
            <w:rStyle w:val="ab"/>
            <w:color w:val="1155CC"/>
            <w:sz w:val="28"/>
            <w:szCs w:val="28"/>
            <w:lang w:val="en-US"/>
          </w:rPr>
          <w:t>https://developer.mozilla.org/en-US/docs/Web/API/Canvas_API/Tutorial/Applying_styles_and_colors</w:t>
        </w:r>
      </w:hyperlink>
      <w:r w:rsidRPr="00856BA5">
        <w:rPr>
          <w:color w:val="000000"/>
          <w:sz w:val="28"/>
          <w:szCs w:val="28"/>
          <w:lang w:val="en-US"/>
        </w:rPr>
        <w:t xml:space="preserve"> </w:t>
      </w:r>
      <w:r w:rsidRPr="00856BA5">
        <w:rPr>
          <w:color w:val="000000"/>
          <w:sz w:val="28"/>
          <w:szCs w:val="28"/>
        </w:rPr>
        <w:t>Дата</w:t>
      </w:r>
      <w:r w:rsidR="00EA6B41">
        <w:rPr>
          <w:color w:val="000000"/>
          <w:sz w:val="28"/>
          <w:szCs w:val="28"/>
          <w:lang w:val="en-US"/>
        </w:rPr>
        <w:t> </w:t>
      </w:r>
      <w:r w:rsidRPr="00856BA5">
        <w:rPr>
          <w:color w:val="000000"/>
          <w:sz w:val="28"/>
          <w:szCs w:val="28"/>
        </w:rPr>
        <w:t>обращения</w:t>
      </w:r>
      <w:r w:rsidRPr="00856BA5">
        <w:rPr>
          <w:color w:val="000000"/>
          <w:sz w:val="28"/>
          <w:szCs w:val="28"/>
          <w:lang w:val="en-US"/>
        </w:rPr>
        <w:t>: 07.05.2019</w:t>
      </w:r>
    </w:p>
    <w:p w14:paraId="3B2093EB" w14:textId="3F12932D"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lang w:val="en-US"/>
        </w:rPr>
        <w:t xml:space="preserve"> </w:t>
      </w:r>
      <w:proofErr w:type="spellStart"/>
      <w:r w:rsidRPr="00856BA5">
        <w:rPr>
          <w:color w:val="000000"/>
          <w:sz w:val="28"/>
          <w:szCs w:val="28"/>
        </w:rPr>
        <w:t>Mozilla</w:t>
      </w:r>
      <w:proofErr w:type="spellEnd"/>
      <w:r w:rsidRPr="00856BA5">
        <w:rPr>
          <w:color w:val="000000"/>
          <w:sz w:val="28"/>
          <w:szCs w:val="28"/>
        </w:rPr>
        <w:t xml:space="preserve"> </w:t>
      </w:r>
      <w:proofErr w:type="spellStart"/>
      <w:r w:rsidRPr="00856BA5">
        <w:rPr>
          <w:color w:val="000000"/>
          <w:sz w:val="28"/>
          <w:szCs w:val="28"/>
        </w:rPr>
        <w:t>Developer</w:t>
      </w:r>
      <w:proofErr w:type="spellEnd"/>
      <w:r w:rsidRPr="00856BA5">
        <w:rPr>
          <w:color w:val="000000"/>
          <w:sz w:val="28"/>
          <w:szCs w:val="28"/>
        </w:rPr>
        <w:t xml:space="preserve"> </w:t>
      </w:r>
      <w:proofErr w:type="spellStart"/>
      <w:r w:rsidRPr="00856BA5">
        <w:rPr>
          <w:color w:val="000000"/>
          <w:sz w:val="28"/>
          <w:szCs w:val="28"/>
        </w:rPr>
        <w:t>Network</w:t>
      </w:r>
      <w:proofErr w:type="spellEnd"/>
      <w:r w:rsidRPr="00856BA5">
        <w:rPr>
          <w:color w:val="000000"/>
          <w:sz w:val="28"/>
          <w:szCs w:val="28"/>
        </w:rPr>
        <w:t xml:space="preserve"> — </w:t>
      </w:r>
      <w:proofErr w:type="spellStart"/>
      <w:r w:rsidRPr="00856BA5">
        <w:rPr>
          <w:color w:val="000000"/>
          <w:sz w:val="28"/>
          <w:szCs w:val="28"/>
        </w:rPr>
        <w:t>Using</w:t>
      </w:r>
      <w:proofErr w:type="spellEnd"/>
      <w:r w:rsidRPr="00856BA5">
        <w:rPr>
          <w:color w:val="000000"/>
          <w:sz w:val="28"/>
          <w:szCs w:val="28"/>
        </w:rPr>
        <w:t xml:space="preserve"> </w:t>
      </w:r>
      <w:proofErr w:type="spellStart"/>
      <w:r w:rsidRPr="00856BA5">
        <w:rPr>
          <w:color w:val="000000"/>
          <w:sz w:val="28"/>
          <w:szCs w:val="28"/>
        </w:rPr>
        <w:t>image</w:t>
      </w:r>
      <w:r w:rsidR="00EA6B41">
        <w:rPr>
          <w:color w:val="000000"/>
          <w:sz w:val="28"/>
          <w:szCs w:val="28"/>
        </w:rPr>
        <w:t>s</w:t>
      </w:r>
      <w:proofErr w:type="spellEnd"/>
      <w:r w:rsidR="00EA6B41">
        <w:rPr>
          <w:color w:val="000000"/>
          <w:sz w:val="28"/>
          <w:szCs w:val="28"/>
        </w:rPr>
        <w:t xml:space="preserve"> [Электронный ресурс]. – Режим </w:t>
      </w:r>
      <w:r w:rsidRPr="00856BA5">
        <w:rPr>
          <w:color w:val="000000"/>
          <w:sz w:val="28"/>
          <w:szCs w:val="28"/>
        </w:rPr>
        <w:t xml:space="preserve">доступа: </w:t>
      </w:r>
      <w:hyperlink r:id="rId41" w:history="1">
        <w:r w:rsidRPr="00856BA5">
          <w:rPr>
            <w:rStyle w:val="ab"/>
            <w:color w:val="1155CC"/>
            <w:sz w:val="28"/>
            <w:szCs w:val="28"/>
          </w:rPr>
          <w:t>https://developer.mozilla.org/en-US/docs/Web/API/Canvas_API/Tutorial/Using_images</w:t>
        </w:r>
      </w:hyperlink>
      <w:r w:rsidR="00EA6B41">
        <w:rPr>
          <w:color w:val="000000"/>
          <w:sz w:val="28"/>
          <w:szCs w:val="28"/>
        </w:rPr>
        <w:t xml:space="preserve"> Дата обращения: </w:t>
      </w:r>
      <w:r w:rsidRPr="00856BA5">
        <w:rPr>
          <w:color w:val="000000"/>
          <w:sz w:val="28"/>
          <w:szCs w:val="28"/>
        </w:rPr>
        <w:t>07.05.2019</w:t>
      </w:r>
    </w:p>
    <w:p w14:paraId="6BD76626" w14:textId="77777777"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 </w:t>
      </w:r>
      <w:proofErr w:type="spellStart"/>
      <w:r w:rsidRPr="00856BA5">
        <w:rPr>
          <w:color w:val="000000"/>
          <w:sz w:val="28"/>
          <w:szCs w:val="28"/>
        </w:rPr>
        <w:t>Mozilla</w:t>
      </w:r>
      <w:proofErr w:type="spellEnd"/>
      <w:r w:rsidRPr="00856BA5">
        <w:rPr>
          <w:color w:val="000000"/>
          <w:sz w:val="28"/>
          <w:szCs w:val="28"/>
        </w:rPr>
        <w:t xml:space="preserve"> </w:t>
      </w:r>
      <w:proofErr w:type="spellStart"/>
      <w:r w:rsidRPr="00856BA5">
        <w:rPr>
          <w:color w:val="000000"/>
          <w:sz w:val="28"/>
          <w:szCs w:val="28"/>
        </w:rPr>
        <w:t>Developer</w:t>
      </w:r>
      <w:proofErr w:type="spellEnd"/>
      <w:r w:rsidRPr="00856BA5">
        <w:rPr>
          <w:color w:val="000000"/>
          <w:sz w:val="28"/>
          <w:szCs w:val="28"/>
        </w:rPr>
        <w:t xml:space="preserve"> </w:t>
      </w:r>
      <w:proofErr w:type="spellStart"/>
      <w:r w:rsidRPr="00856BA5">
        <w:rPr>
          <w:color w:val="000000"/>
          <w:sz w:val="28"/>
          <w:szCs w:val="28"/>
        </w:rPr>
        <w:t>Network</w:t>
      </w:r>
      <w:proofErr w:type="spellEnd"/>
      <w:r w:rsidRPr="00856BA5">
        <w:rPr>
          <w:color w:val="000000"/>
          <w:sz w:val="28"/>
          <w:szCs w:val="28"/>
        </w:rPr>
        <w:t xml:space="preserve"> — </w:t>
      </w:r>
      <w:proofErr w:type="spellStart"/>
      <w:r w:rsidRPr="00856BA5">
        <w:rPr>
          <w:color w:val="000000"/>
          <w:sz w:val="28"/>
          <w:szCs w:val="28"/>
        </w:rPr>
        <w:t>Compositing</w:t>
      </w:r>
      <w:proofErr w:type="spellEnd"/>
      <w:r w:rsidRPr="00856BA5">
        <w:rPr>
          <w:color w:val="000000"/>
          <w:sz w:val="28"/>
          <w:szCs w:val="28"/>
        </w:rPr>
        <w:t xml:space="preserve"> </w:t>
      </w:r>
      <w:proofErr w:type="spellStart"/>
      <w:r w:rsidRPr="00856BA5">
        <w:rPr>
          <w:color w:val="000000"/>
          <w:sz w:val="28"/>
          <w:szCs w:val="28"/>
        </w:rPr>
        <w:t>and</w:t>
      </w:r>
      <w:proofErr w:type="spellEnd"/>
      <w:r w:rsidRPr="00856BA5">
        <w:rPr>
          <w:color w:val="000000"/>
          <w:sz w:val="28"/>
          <w:szCs w:val="28"/>
        </w:rPr>
        <w:t xml:space="preserve"> </w:t>
      </w:r>
      <w:proofErr w:type="spellStart"/>
      <w:r w:rsidRPr="00856BA5">
        <w:rPr>
          <w:color w:val="000000"/>
          <w:sz w:val="28"/>
          <w:szCs w:val="28"/>
        </w:rPr>
        <w:t>clipping</w:t>
      </w:r>
      <w:proofErr w:type="spellEnd"/>
      <w:r w:rsidRPr="00856BA5">
        <w:rPr>
          <w:color w:val="000000"/>
          <w:sz w:val="28"/>
          <w:szCs w:val="28"/>
        </w:rPr>
        <w:t xml:space="preserve"> [Электронный ресурс]. – Режим доступа: </w:t>
      </w:r>
      <w:hyperlink r:id="rId42" w:history="1">
        <w:r w:rsidRPr="00856BA5">
          <w:rPr>
            <w:rStyle w:val="ab"/>
            <w:color w:val="1155CC"/>
            <w:sz w:val="28"/>
            <w:szCs w:val="28"/>
          </w:rPr>
          <w:t>https://developer.mozilla.org/en-US/docs/Web/API/Canvas_API/Tutorial/Compositing</w:t>
        </w:r>
      </w:hyperlink>
      <w:r w:rsidRPr="00856BA5">
        <w:rPr>
          <w:color w:val="000000"/>
          <w:sz w:val="28"/>
          <w:szCs w:val="28"/>
        </w:rPr>
        <w:t xml:space="preserve"> Дата обращения: 07.05.2019</w:t>
      </w:r>
    </w:p>
    <w:p w14:paraId="4176C075" w14:textId="63678701" w:rsidR="00856BA5" w:rsidRPr="00856BA5" w:rsidRDefault="00856BA5"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856BA5">
        <w:rPr>
          <w:color w:val="000000"/>
          <w:sz w:val="28"/>
          <w:szCs w:val="28"/>
        </w:rPr>
        <w:t xml:space="preserve"> </w:t>
      </w:r>
      <w:proofErr w:type="spellStart"/>
      <w:r w:rsidRPr="00856BA5">
        <w:rPr>
          <w:color w:val="000000"/>
          <w:sz w:val="28"/>
          <w:szCs w:val="28"/>
        </w:rPr>
        <w:t>Mozilla</w:t>
      </w:r>
      <w:proofErr w:type="spellEnd"/>
      <w:r w:rsidRPr="00856BA5">
        <w:rPr>
          <w:color w:val="000000"/>
          <w:sz w:val="28"/>
          <w:szCs w:val="28"/>
        </w:rPr>
        <w:t xml:space="preserve"> </w:t>
      </w:r>
      <w:proofErr w:type="spellStart"/>
      <w:r w:rsidRPr="00856BA5">
        <w:rPr>
          <w:color w:val="000000"/>
          <w:sz w:val="28"/>
          <w:szCs w:val="28"/>
        </w:rPr>
        <w:t>Developer</w:t>
      </w:r>
      <w:proofErr w:type="spellEnd"/>
      <w:r w:rsidRPr="00856BA5">
        <w:rPr>
          <w:color w:val="000000"/>
          <w:sz w:val="28"/>
          <w:szCs w:val="28"/>
        </w:rPr>
        <w:t xml:space="preserve"> </w:t>
      </w:r>
      <w:proofErr w:type="spellStart"/>
      <w:r w:rsidRPr="00856BA5">
        <w:rPr>
          <w:color w:val="000000"/>
          <w:sz w:val="28"/>
          <w:szCs w:val="28"/>
        </w:rPr>
        <w:t>Network</w:t>
      </w:r>
      <w:proofErr w:type="spellEnd"/>
      <w:r w:rsidRPr="00856BA5">
        <w:rPr>
          <w:color w:val="000000"/>
          <w:sz w:val="28"/>
          <w:szCs w:val="28"/>
        </w:rPr>
        <w:t xml:space="preserve"> — </w:t>
      </w:r>
      <w:proofErr w:type="spellStart"/>
      <w:r w:rsidRPr="00856BA5">
        <w:rPr>
          <w:color w:val="000000"/>
          <w:sz w:val="28"/>
          <w:szCs w:val="28"/>
        </w:rPr>
        <w:t>Basic</w:t>
      </w:r>
      <w:proofErr w:type="spellEnd"/>
      <w:r w:rsidRPr="00856BA5">
        <w:rPr>
          <w:color w:val="000000"/>
          <w:sz w:val="28"/>
          <w:szCs w:val="28"/>
        </w:rPr>
        <w:t xml:space="preserve"> </w:t>
      </w:r>
      <w:proofErr w:type="spellStart"/>
      <w:r w:rsidRPr="00856BA5">
        <w:rPr>
          <w:color w:val="000000"/>
          <w:sz w:val="28"/>
          <w:szCs w:val="28"/>
        </w:rPr>
        <w:t>animations</w:t>
      </w:r>
      <w:proofErr w:type="spellEnd"/>
      <w:r w:rsidRPr="00856BA5">
        <w:rPr>
          <w:color w:val="000000"/>
          <w:sz w:val="28"/>
          <w:szCs w:val="28"/>
        </w:rPr>
        <w:t xml:space="preserve"> [Электронный ресурс]. – Режим</w:t>
      </w:r>
      <w:r w:rsidR="00EA6B41">
        <w:rPr>
          <w:color w:val="000000"/>
          <w:sz w:val="28"/>
          <w:szCs w:val="28"/>
        </w:rPr>
        <w:t> </w:t>
      </w:r>
      <w:r w:rsidRPr="00856BA5">
        <w:rPr>
          <w:color w:val="000000"/>
          <w:sz w:val="28"/>
          <w:szCs w:val="28"/>
        </w:rPr>
        <w:t xml:space="preserve">доступа: </w:t>
      </w:r>
      <w:hyperlink r:id="rId43" w:history="1">
        <w:r w:rsidRPr="00856BA5">
          <w:rPr>
            <w:rStyle w:val="ab"/>
            <w:color w:val="1155CC"/>
            <w:sz w:val="28"/>
            <w:szCs w:val="28"/>
          </w:rPr>
          <w:t>https://developer.mozilla.org/en-US/docs/Web/API/Canvas_API/Tutorial/Basic_animations</w:t>
        </w:r>
      </w:hyperlink>
      <w:r w:rsidR="00EA6B41">
        <w:rPr>
          <w:color w:val="000000"/>
          <w:sz w:val="28"/>
          <w:szCs w:val="28"/>
        </w:rPr>
        <w:t xml:space="preserve"> Дата обращения: </w:t>
      </w:r>
      <w:r w:rsidRPr="00856BA5">
        <w:rPr>
          <w:color w:val="000000"/>
          <w:sz w:val="28"/>
          <w:szCs w:val="28"/>
        </w:rPr>
        <w:t>07.05.2019</w:t>
      </w:r>
    </w:p>
    <w:p w14:paraId="634697D7" w14:textId="750101A8" w:rsidR="004E4D2F" w:rsidRPr="00856BA5" w:rsidRDefault="00E653B2" w:rsidP="00254372">
      <w:pPr>
        <w:pStyle w:val="af4"/>
        <w:numPr>
          <w:ilvl w:val="0"/>
          <w:numId w:val="58"/>
        </w:numPr>
        <w:spacing w:before="0" w:beforeAutospacing="0" w:after="0" w:afterAutospacing="0" w:line="360" w:lineRule="auto"/>
        <w:ind w:left="360"/>
        <w:jc w:val="both"/>
        <w:textAlignment w:val="baseline"/>
        <w:rPr>
          <w:color w:val="000000"/>
          <w:sz w:val="28"/>
          <w:szCs w:val="28"/>
        </w:rPr>
      </w:pPr>
      <w:r w:rsidRPr="00E653B2">
        <w:rPr>
          <w:color w:val="000000"/>
          <w:sz w:val="28"/>
          <w:szCs w:val="28"/>
        </w:rPr>
        <w:t xml:space="preserve"> </w:t>
      </w:r>
      <w:proofErr w:type="spellStart"/>
      <w:r w:rsidR="00856BA5" w:rsidRPr="00856BA5">
        <w:rPr>
          <w:color w:val="000000"/>
          <w:sz w:val="28"/>
          <w:szCs w:val="28"/>
        </w:rPr>
        <w:t>Ben</w:t>
      </w:r>
      <w:proofErr w:type="spellEnd"/>
      <w:r w:rsidR="00856BA5" w:rsidRPr="00856BA5">
        <w:rPr>
          <w:color w:val="000000"/>
          <w:sz w:val="28"/>
          <w:szCs w:val="28"/>
        </w:rPr>
        <w:t xml:space="preserve"> </w:t>
      </w:r>
      <w:proofErr w:type="spellStart"/>
      <w:r w:rsidR="00856BA5" w:rsidRPr="00856BA5">
        <w:rPr>
          <w:color w:val="000000"/>
          <w:sz w:val="28"/>
          <w:szCs w:val="28"/>
        </w:rPr>
        <w:t>Alman</w:t>
      </w:r>
      <w:proofErr w:type="spellEnd"/>
      <w:r w:rsidR="00856BA5" w:rsidRPr="00856BA5">
        <w:rPr>
          <w:color w:val="000000"/>
          <w:sz w:val="28"/>
          <w:szCs w:val="28"/>
        </w:rPr>
        <w:t xml:space="preserve"> [Электронный ресурс]. – Режим доступа: </w:t>
      </w:r>
      <w:hyperlink r:id="rId44" w:history="1">
        <w:r w:rsidR="00856BA5" w:rsidRPr="00856BA5">
          <w:rPr>
            <w:rStyle w:val="ab"/>
            <w:color w:val="1155CC"/>
            <w:sz w:val="28"/>
            <w:szCs w:val="28"/>
          </w:rPr>
          <w:t>http://benalman.com/news/2010/11/immediately-invoked-function-expression</w:t>
        </w:r>
      </w:hyperlink>
      <w:r w:rsidR="00856BA5" w:rsidRPr="00856BA5">
        <w:rPr>
          <w:color w:val="000000"/>
          <w:sz w:val="28"/>
          <w:szCs w:val="28"/>
        </w:rPr>
        <w:t xml:space="preserve"> Дата</w:t>
      </w:r>
      <w:r w:rsidR="00EA6B41">
        <w:rPr>
          <w:color w:val="000000"/>
          <w:sz w:val="28"/>
          <w:szCs w:val="28"/>
        </w:rPr>
        <w:t> </w:t>
      </w:r>
      <w:r w:rsidR="00856BA5" w:rsidRPr="00856BA5">
        <w:rPr>
          <w:color w:val="000000"/>
          <w:sz w:val="28"/>
          <w:szCs w:val="28"/>
        </w:rPr>
        <w:t>обращения: 13.05.2019</w:t>
      </w:r>
    </w:p>
    <w:sectPr w:rsidR="004E4D2F" w:rsidRPr="00856BA5" w:rsidSect="00856BA5">
      <w:headerReference w:type="default" r:id="rId45"/>
      <w:footerReference w:type="default" r:id="rId46"/>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8AC5DC" w14:textId="77777777" w:rsidR="00751545" w:rsidRDefault="00751545" w:rsidP="00DD543C">
      <w:r>
        <w:separator/>
      </w:r>
    </w:p>
  </w:endnote>
  <w:endnote w:type="continuationSeparator" w:id="0">
    <w:p w14:paraId="517CC189" w14:textId="77777777" w:rsidR="00751545" w:rsidRDefault="00751545" w:rsidP="00DD5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7B941" w14:textId="77777777" w:rsidR="00320E90" w:rsidRDefault="00320E90">
    <w:pPr>
      <w:pStyle w:val="a3"/>
      <w:jc w:val="center"/>
    </w:pPr>
  </w:p>
  <w:p w14:paraId="53BA98AD" w14:textId="77777777" w:rsidR="00320E90" w:rsidRDefault="00320E9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0520D5" w14:textId="77777777" w:rsidR="00751545" w:rsidRDefault="00751545" w:rsidP="00DD543C">
      <w:r>
        <w:separator/>
      </w:r>
    </w:p>
  </w:footnote>
  <w:footnote w:type="continuationSeparator" w:id="0">
    <w:p w14:paraId="1D799B52" w14:textId="77777777" w:rsidR="00751545" w:rsidRDefault="00751545" w:rsidP="00DD54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053698"/>
      <w:docPartObj>
        <w:docPartGallery w:val="Page Numbers (Top of Page)"/>
        <w:docPartUnique/>
      </w:docPartObj>
    </w:sdtPr>
    <w:sdtEndPr/>
    <w:sdtContent>
      <w:p w14:paraId="248A7DA3" w14:textId="0BB9BBA3" w:rsidR="00320E90" w:rsidRDefault="00320E90">
        <w:pPr>
          <w:pStyle w:val="a8"/>
          <w:jc w:val="center"/>
        </w:pPr>
        <w:r w:rsidRPr="00B93200">
          <w:rPr>
            <w:color w:val="000000" w:themeColor="text1"/>
            <w:sz w:val="28"/>
            <w:szCs w:val="28"/>
          </w:rPr>
          <w:fldChar w:fldCharType="begin"/>
        </w:r>
        <w:r w:rsidRPr="00B93200">
          <w:rPr>
            <w:color w:val="000000" w:themeColor="text1"/>
            <w:sz w:val="28"/>
            <w:szCs w:val="28"/>
          </w:rPr>
          <w:instrText>PAGE   \* MERGEFORMAT</w:instrText>
        </w:r>
        <w:r w:rsidRPr="00B93200">
          <w:rPr>
            <w:color w:val="000000" w:themeColor="text1"/>
            <w:sz w:val="28"/>
            <w:szCs w:val="28"/>
          </w:rPr>
          <w:fldChar w:fldCharType="separate"/>
        </w:r>
        <w:r w:rsidR="00036BC5">
          <w:rPr>
            <w:noProof/>
            <w:color w:val="000000" w:themeColor="text1"/>
            <w:sz w:val="28"/>
            <w:szCs w:val="28"/>
          </w:rPr>
          <w:t>23</w:t>
        </w:r>
        <w:r w:rsidRPr="00B93200">
          <w:rPr>
            <w:color w:val="000000" w:themeColor="text1"/>
            <w:sz w:val="28"/>
            <w:szCs w:val="28"/>
          </w:rPr>
          <w:fldChar w:fldCharType="end"/>
        </w:r>
      </w:p>
    </w:sdtContent>
  </w:sdt>
  <w:p w14:paraId="34EE830E" w14:textId="77777777" w:rsidR="00320E90" w:rsidRDefault="00320E90">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D1135"/>
    <w:multiLevelType w:val="multilevel"/>
    <w:tmpl w:val="8636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60C0A"/>
    <w:multiLevelType w:val="multilevel"/>
    <w:tmpl w:val="0F34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303D8"/>
    <w:multiLevelType w:val="multilevel"/>
    <w:tmpl w:val="3B9087D2"/>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3214D"/>
    <w:multiLevelType w:val="multilevel"/>
    <w:tmpl w:val="71B6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B771E"/>
    <w:multiLevelType w:val="multilevel"/>
    <w:tmpl w:val="0DFE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B773C"/>
    <w:multiLevelType w:val="multilevel"/>
    <w:tmpl w:val="2718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C3BF3"/>
    <w:multiLevelType w:val="multilevel"/>
    <w:tmpl w:val="0FB0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AD11AC"/>
    <w:multiLevelType w:val="multilevel"/>
    <w:tmpl w:val="30103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4B3210"/>
    <w:multiLevelType w:val="multilevel"/>
    <w:tmpl w:val="8280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00C92"/>
    <w:multiLevelType w:val="multilevel"/>
    <w:tmpl w:val="F31A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1E5A74"/>
    <w:multiLevelType w:val="multilevel"/>
    <w:tmpl w:val="39E68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271AF1"/>
    <w:multiLevelType w:val="multilevel"/>
    <w:tmpl w:val="A67C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3526FB"/>
    <w:multiLevelType w:val="multilevel"/>
    <w:tmpl w:val="55EA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C4719"/>
    <w:multiLevelType w:val="multilevel"/>
    <w:tmpl w:val="88F4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B1E90"/>
    <w:multiLevelType w:val="multilevel"/>
    <w:tmpl w:val="5150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50720F"/>
    <w:multiLevelType w:val="multilevel"/>
    <w:tmpl w:val="D2B6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1B5D00"/>
    <w:multiLevelType w:val="multilevel"/>
    <w:tmpl w:val="315C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DA3C02"/>
    <w:multiLevelType w:val="multilevel"/>
    <w:tmpl w:val="B89AA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2E5D99"/>
    <w:multiLevelType w:val="multilevel"/>
    <w:tmpl w:val="FD9C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B16D4E"/>
    <w:multiLevelType w:val="multilevel"/>
    <w:tmpl w:val="0B1A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97246D"/>
    <w:multiLevelType w:val="multilevel"/>
    <w:tmpl w:val="6606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D1577A"/>
    <w:multiLevelType w:val="multilevel"/>
    <w:tmpl w:val="641C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E24563"/>
    <w:multiLevelType w:val="multilevel"/>
    <w:tmpl w:val="6E70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021D99"/>
    <w:multiLevelType w:val="multilevel"/>
    <w:tmpl w:val="4B42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2601DE"/>
    <w:multiLevelType w:val="multilevel"/>
    <w:tmpl w:val="AEB0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AC6492"/>
    <w:multiLevelType w:val="multilevel"/>
    <w:tmpl w:val="282E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02518D"/>
    <w:multiLevelType w:val="multilevel"/>
    <w:tmpl w:val="A47E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5541C4"/>
    <w:multiLevelType w:val="multilevel"/>
    <w:tmpl w:val="80C6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B82008"/>
    <w:multiLevelType w:val="multilevel"/>
    <w:tmpl w:val="30883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329E7"/>
    <w:multiLevelType w:val="multilevel"/>
    <w:tmpl w:val="9C12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A86135"/>
    <w:multiLevelType w:val="multilevel"/>
    <w:tmpl w:val="0B94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402C44"/>
    <w:multiLevelType w:val="multilevel"/>
    <w:tmpl w:val="BCF21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EB3765"/>
    <w:multiLevelType w:val="multilevel"/>
    <w:tmpl w:val="CDC6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3069BC"/>
    <w:multiLevelType w:val="multilevel"/>
    <w:tmpl w:val="31ACE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322898"/>
    <w:multiLevelType w:val="multilevel"/>
    <w:tmpl w:val="1532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6D7E5D"/>
    <w:multiLevelType w:val="multilevel"/>
    <w:tmpl w:val="2794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E45DF1"/>
    <w:multiLevelType w:val="multilevel"/>
    <w:tmpl w:val="5EFC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1E06E1"/>
    <w:multiLevelType w:val="multilevel"/>
    <w:tmpl w:val="272C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5B4188"/>
    <w:multiLevelType w:val="multilevel"/>
    <w:tmpl w:val="6CB49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E91A4F"/>
    <w:multiLevelType w:val="hybridMultilevel"/>
    <w:tmpl w:val="FCCE2DE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56D150F6"/>
    <w:multiLevelType w:val="multilevel"/>
    <w:tmpl w:val="4CE0B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D9106F"/>
    <w:multiLevelType w:val="multilevel"/>
    <w:tmpl w:val="2DB6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580E98"/>
    <w:multiLevelType w:val="multilevel"/>
    <w:tmpl w:val="1E86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B41F93"/>
    <w:multiLevelType w:val="multilevel"/>
    <w:tmpl w:val="EECEF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BF387D"/>
    <w:multiLevelType w:val="multilevel"/>
    <w:tmpl w:val="8726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DE2E3A"/>
    <w:multiLevelType w:val="multilevel"/>
    <w:tmpl w:val="44F2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515518"/>
    <w:multiLevelType w:val="multilevel"/>
    <w:tmpl w:val="6A4C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216658"/>
    <w:multiLevelType w:val="multilevel"/>
    <w:tmpl w:val="14DCA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DC2EA2"/>
    <w:multiLevelType w:val="multilevel"/>
    <w:tmpl w:val="963C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D00C3E"/>
    <w:multiLevelType w:val="multilevel"/>
    <w:tmpl w:val="CA22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DE2A74"/>
    <w:multiLevelType w:val="multilevel"/>
    <w:tmpl w:val="CA06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AC16B9"/>
    <w:multiLevelType w:val="multilevel"/>
    <w:tmpl w:val="ECAC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D80881"/>
    <w:multiLevelType w:val="multilevel"/>
    <w:tmpl w:val="3EFC9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193873"/>
    <w:multiLevelType w:val="multilevel"/>
    <w:tmpl w:val="BB0E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AB6BB6"/>
    <w:multiLevelType w:val="multilevel"/>
    <w:tmpl w:val="02A4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921F0C"/>
    <w:multiLevelType w:val="multilevel"/>
    <w:tmpl w:val="8204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40266A"/>
    <w:multiLevelType w:val="multilevel"/>
    <w:tmpl w:val="F5009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3A0842"/>
    <w:multiLevelType w:val="multilevel"/>
    <w:tmpl w:val="E946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225CF5"/>
    <w:multiLevelType w:val="multilevel"/>
    <w:tmpl w:val="F206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48"/>
  </w:num>
  <w:num w:numId="3">
    <w:abstractNumId w:val="10"/>
  </w:num>
  <w:num w:numId="4">
    <w:abstractNumId w:val="40"/>
  </w:num>
  <w:num w:numId="5">
    <w:abstractNumId w:val="33"/>
  </w:num>
  <w:num w:numId="6">
    <w:abstractNumId w:val="51"/>
  </w:num>
  <w:num w:numId="7">
    <w:abstractNumId w:val="13"/>
  </w:num>
  <w:num w:numId="8">
    <w:abstractNumId w:val="32"/>
  </w:num>
  <w:num w:numId="9">
    <w:abstractNumId w:val="9"/>
  </w:num>
  <w:num w:numId="10">
    <w:abstractNumId w:val="53"/>
  </w:num>
  <w:num w:numId="11">
    <w:abstractNumId w:val="7"/>
  </w:num>
  <w:num w:numId="12">
    <w:abstractNumId w:val="29"/>
  </w:num>
  <w:num w:numId="13">
    <w:abstractNumId w:val="23"/>
  </w:num>
  <w:num w:numId="14">
    <w:abstractNumId w:val="54"/>
  </w:num>
  <w:num w:numId="15">
    <w:abstractNumId w:val="22"/>
  </w:num>
  <w:num w:numId="16">
    <w:abstractNumId w:val="12"/>
  </w:num>
  <w:num w:numId="17">
    <w:abstractNumId w:val="42"/>
  </w:num>
  <w:num w:numId="18">
    <w:abstractNumId w:val="5"/>
  </w:num>
  <w:num w:numId="19">
    <w:abstractNumId w:val="58"/>
  </w:num>
  <w:num w:numId="20">
    <w:abstractNumId w:val="18"/>
  </w:num>
  <w:num w:numId="21">
    <w:abstractNumId w:val="17"/>
  </w:num>
  <w:num w:numId="22">
    <w:abstractNumId w:val="35"/>
  </w:num>
  <w:num w:numId="23">
    <w:abstractNumId w:val="3"/>
  </w:num>
  <w:num w:numId="24">
    <w:abstractNumId w:val="19"/>
  </w:num>
  <w:num w:numId="25">
    <w:abstractNumId w:val="21"/>
  </w:num>
  <w:num w:numId="26">
    <w:abstractNumId w:val="49"/>
  </w:num>
  <w:num w:numId="27">
    <w:abstractNumId w:val="14"/>
  </w:num>
  <w:num w:numId="28">
    <w:abstractNumId w:val="57"/>
  </w:num>
  <w:num w:numId="29">
    <w:abstractNumId w:val="25"/>
  </w:num>
  <w:num w:numId="30">
    <w:abstractNumId w:val="11"/>
  </w:num>
  <w:num w:numId="31">
    <w:abstractNumId w:val="4"/>
  </w:num>
  <w:num w:numId="32">
    <w:abstractNumId w:val="37"/>
  </w:num>
  <w:num w:numId="33">
    <w:abstractNumId w:val="56"/>
  </w:num>
  <w:num w:numId="34">
    <w:abstractNumId w:val="28"/>
  </w:num>
  <w:num w:numId="35">
    <w:abstractNumId w:val="47"/>
  </w:num>
  <w:num w:numId="36">
    <w:abstractNumId w:val="31"/>
  </w:num>
  <w:num w:numId="37">
    <w:abstractNumId w:val="44"/>
  </w:num>
  <w:num w:numId="38">
    <w:abstractNumId w:val="46"/>
  </w:num>
  <w:num w:numId="39">
    <w:abstractNumId w:val="41"/>
  </w:num>
  <w:num w:numId="40">
    <w:abstractNumId w:val="36"/>
  </w:num>
  <w:num w:numId="41">
    <w:abstractNumId w:val="50"/>
  </w:num>
  <w:num w:numId="42">
    <w:abstractNumId w:val="55"/>
  </w:num>
  <w:num w:numId="43">
    <w:abstractNumId w:val="0"/>
  </w:num>
  <w:num w:numId="44">
    <w:abstractNumId w:val="16"/>
  </w:num>
  <w:num w:numId="45">
    <w:abstractNumId w:val="38"/>
  </w:num>
  <w:num w:numId="46">
    <w:abstractNumId w:val="20"/>
  </w:num>
  <w:num w:numId="47">
    <w:abstractNumId w:val="30"/>
  </w:num>
  <w:num w:numId="48">
    <w:abstractNumId w:val="6"/>
  </w:num>
  <w:num w:numId="49">
    <w:abstractNumId w:val="8"/>
  </w:num>
  <w:num w:numId="50">
    <w:abstractNumId w:val="24"/>
  </w:num>
  <w:num w:numId="51">
    <w:abstractNumId w:val="27"/>
  </w:num>
  <w:num w:numId="52">
    <w:abstractNumId w:val="1"/>
  </w:num>
  <w:num w:numId="53">
    <w:abstractNumId w:val="26"/>
  </w:num>
  <w:num w:numId="54">
    <w:abstractNumId w:val="52"/>
  </w:num>
  <w:num w:numId="55">
    <w:abstractNumId w:val="34"/>
  </w:num>
  <w:num w:numId="56">
    <w:abstractNumId w:val="2"/>
  </w:num>
  <w:num w:numId="57">
    <w:abstractNumId w:val="15"/>
  </w:num>
  <w:num w:numId="58">
    <w:abstractNumId w:val="43"/>
  </w:num>
  <w:num w:numId="59">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3BB"/>
    <w:rsid w:val="00036BC5"/>
    <w:rsid w:val="00042F15"/>
    <w:rsid w:val="000442C3"/>
    <w:rsid w:val="00047320"/>
    <w:rsid w:val="000550C7"/>
    <w:rsid w:val="00063049"/>
    <w:rsid w:val="000642C9"/>
    <w:rsid w:val="000671E0"/>
    <w:rsid w:val="00070F2D"/>
    <w:rsid w:val="000710C6"/>
    <w:rsid w:val="000742EE"/>
    <w:rsid w:val="0007557D"/>
    <w:rsid w:val="00084A2E"/>
    <w:rsid w:val="00087245"/>
    <w:rsid w:val="00097B0B"/>
    <w:rsid w:val="00097D18"/>
    <w:rsid w:val="000B5B71"/>
    <w:rsid w:val="000C277B"/>
    <w:rsid w:val="000C32AC"/>
    <w:rsid w:val="000E2363"/>
    <w:rsid w:val="000F7D7A"/>
    <w:rsid w:val="00110542"/>
    <w:rsid w:val="00124A9D"/>
    <w:rsid w:val="00133FFF"/>
    <w:rsid w:val="0015109B"/>
    <w:rsid w:val="001541EB"/>
    <w:rsid w:val="00157E41"/>
    <w:rsid w:val="00161B8F"/>
    <w:rsid w:val="0017230A"/>
    <w:rsid w:val="00175A28"/>
    <w:rsid w:val="001805CA"/>
    <w:rsid w:val="00180D23"/>
    <w:rsid w:val="001838A3"/>
    <w:rsid w:val="001A06C2"/>
    <w:rsid w:val="001A7CD0"/>
    <w:rsid w:val="001B341D"/>
    <w:rsid w:val="001B48DB"/>
    <w:rsid w:val="001B4C33"/>
    <w:rsid w:val="001B58D1"/>
    <w:rsid w:val="001D69B8"/>
    <w:rsid w:val="001E299B"/>
    <w:rsid w:val="001F1C8B"/>
    <w:rsid w:val="001F34F6"/>
    <w:rsid w:val="00205D48"/>
    <w:rsid w:val="00211ED5"/>
    <w:rsid w:val="00215EB6"/>
    <w:rsid w:val="00216F00"/>
    <w:rsid w:val="00254372"/>
    <w:rsid w:val="00263973"/>
    <w:rsid w:val="0027682A"/>
    <w:rsid w:val="002A01E1"/>
    <w:rsid w:val="002B5A72"/>
    <w:rsid w:val="002B781E"/>
    <w:rsid w:val="002C31A2"/>
    <w:rsid w:val="0030106E"/>
    <w:rsid w:val="00314347"/>
    <w:rsid w:val="00320E90"/>
    <w:rsid w:val="00321DFF"/>
    <w:rsid w:val="003222FB"/>
    <w:rsid w:val="00322A95"/>
    <w:rsid w:val="003343BF"/>
    <w:rsid w:val="003408FF"/>
    <w:rsid w:val="00340E89"/>
    <w:rsid w:val="003510AD"/>
    <w:rsid w:val="003667BF"/>
    <w:rsid w:val="00371F22"/>
    <w:rsid w:val="00382069"/>
    <w:rsid w:val="00391387"/>
    <w:rsid w:val="00394A35"/>
    <w:rsid w:val="003950C9"/>
    <w:rsid w:val="003A56B3"/>
    <w:rsid w:val="003B71EE"/>
    <w:rsid w:val="003C7AE0"/>
    <w:rsid w:val="003D193E"/>
    <w:rsid w:val="003D6285"/>
    <w:rsid w:val="003D67BA"/>
    <w:rsid w:val="003E2B6E"/>
    <w:rsid w:val="003F4104"/>
    <w:rsid w:val="00410370"/>
    <w:rsid w:val="00411926"/>
    <w:rsid w:val="004278CE"/>
    <w:rsid w:val="004304D3"/>
    <w:rsid w:val="00433656"/>
    <w:rsid w:val="00434AC8"/>
    <w:rsid w:val="00440D85"/>
    <w:rsid w:val="00446187"/>
    <w:rsid w:val="00452698"/>
    <w:rsid w:val="00467566"/>
    <w:rsid w:val="004C1267"/>
    <w:rsid w:val="004C5DB0"/>
    <w:rsid w:val="004D3CC9"/>
    <w:rsid w:val="004D4138"/>
    <w:rsid w:val="004D5A97"/>
    <w:rsid w:val="004E4D2F"/>
    <w:rsid w:val="004F0EFE"/>
    <w:rsid w:val="004F151E"/>
    <w:rsid w:val="004F74FF"/>
    <w:rsid w:val="00501F1F"/>
    <w:rsid w:val="0050203A"/>
    <w:rsid w:val="005155D9"/>
    <w:rsid w:val="00525B2B"/>
    <w:rsid w:val="00530C2B"/>
    <w:rsid w:val="00536803"/>
    <w:rsid w:val="00570CAC"/>
    <w:rsid w:val="00577130"/>
    <w:rsid w:val="005810E4"/>
    <w:rsid w:val="005838D3"/>
    <w:rsid w:val="00585C92"/>
    <w:rsid w:val="005942D9"/>
    <w:rsid w:val="005945E4"/>
    <w:rsid w:val="005A46EF"/>
    <w:rsid w:val="005A6869"/>
    <w:rsid w:val="005A6FD1"/>
    <w:rsid w:val="005B5A5E"/>
    <w:rsid w:val="005C5A71"/>
    <w:rsid w:val="005D08DD"/>
    <w:rsid w:val="005E0314"/>
    <w:rsid w:val="005F7E5A"/>
    <w:rsid w:val="0060071A"/>
    <w:rsid w:val="00603CF9"/>
    <w:rsid w:val="00613151"/>
    <w:rsid w:val="006137BE"/>
    <w:rsid w:val="00631E72"/>
    <w:rsid w:val="00646DE9"/>
    <w:rsid w:val="00646E50"/>
    <w:rsid w:val="006527FE"/>
    <w:rsid w:val="00666DDA"/>
    <w:rsid w:val="00673B3C"/>
    <w:rsid w:val="00682720"/>
    <w:rsid w:val="006840F4"/>
    <w:rsid w:val="006C1A5E"/>
    <w:rsid w:val="006D3A0E"/>
    <w:rsid w:val="006D7F43"/>
    <w:rsid w:val="006E5B15"/>
    <w:rsid w:val="006E7021"/>
    <w:rsid w:val="006F615C"/>
    <w:rsid w:val="007062AE"/>
    <w:rsid w:val="00706BD2"/>
    <w:rsid w:val="00710CC4"/>
    <w:rsid w:val="00714456"/>
    <w:rsid w:val="007230CF"/>
    <w:rsid w:val="00727432"/>
    <w:rsid w:val="00751545"/>
    <w:rsid w:val="007561FA"/>
    <w:rsid w:val="00764226"/>
    <w:rsid w:val="00776A8F"/>
    <w:rsid w:val="0078263D"/>
    <w:rsid w:val="007826A4"/>
    <w:rsid w:val="007B3A99"/>
    <w:rsid w:val="007D74E2"/>
    <w:rsid w:val="007E2DB4"/>
    <w:rsid w:val="007E4850"/>
    <w:rsid w:val="007F6278"/>
    <w:rsid w:val="0080270C"/>
    <w:rsid w:val="008121C7"/>
    <w:rsid w:val="008159DA"/>
    <w:rsid w:val="00820AEE"/>
    <w:rsid w:val="00826B4F"/>
    <w:rsid w:val="0082720E"/>
    <w:rsid w:val="00833587"/>
    <w:rsid w:val="008412A5"/>
    <w:rsid w:val="00843B3C"/>
    <w:rsid w:val="00843B88"/>
    <w:rsid w:val="00844868"/>
    <w:rsid w:val="00845CE0"/>
    <w:rsid w:val="00856BA5"/>
    <w:rsid w:val="00864B22"/>
    <w:rsid w:val="00867C14"/>
    <w:rsid w:val="00872FAE"/>
    <w:rsid w:val="00874672"/>
    <w:rsid w:val="00882C11"/>
    <w:rsid w:val="00883240"/>
    <w:rsid w:val="008852F3"/>
    <w:rsid w:val="00894E22"/>
    <w:rsid w:val="008A18F2"/>
    <w:rsid w:val="008A45C9"/>
    <w:rsid w:val="008B1DB7"/>
    <w:rsid w:val="008B6955"/>
    <w:rsid w:val="008C2A38"/>
    <w:rsid w:val="008C79B3"/>
    <w:rsid w:val="008D67F6"/>
    <w:rsid w:val="008E170F"/>
    <w:rsid w:val="008E2744"/>
    <w:rsid w:val="008F03BB"/>
    <w:rsid w:val="008F0EF3"/>
    <w:rsid w:val="00900559"/>
    <w:rsid w:val="00906595"/>
    <w:rsid w:val="00923970"/>
    <w:rsid w:val="00931F5C"/>
    <w:rsid w:val="00933AD0"/>
    <w:rsid w:val="00940B17"/>
    <w:rsid w:val="0094444A"/>
    <w:rsid w:val="00970CE8"/>
    <w:rsid w:val="0098196C"/>
    <w:rsid w:val="009A493A"/>
    <w:rsid w:val="009A50A3"/>
    <w:rsid w:val="009B33B0"/>
    <w:rsid w:val="009C6E14"/>
    <w:rsid w:val="009D3A93"/>
    <w:rsid w:val="009E705A"/>
    <w:rsid w:val="009E74DF"/>
    <w:rsid w:val="00A10CDD"/>
    <w:rsid w:val="00A113D4"/>
    <w:rsid w:val="00A25081"/>
    <w:rsid w:val="00A42111"/>
    <w:rsid w:val="00A42F05"/>
    <w:rsid w:val="00A563E4"/>
    <w:rsid w:val="00A63596"/>
    <w:rsid w:val="00A82E5D"/>
    <w:rsid w:val="00A83881"/>
    <w:rsid w:val="00A90D57"/>
    <w:rsid w:val="00AB1D97"/>
    <w:rsid w:val="00AC3D21"/>
    <w:rsid w:val="00AD4CB5"/>
    <w:rsid w:val="00AD7582"/>
    <w:rsid w:val="00AD75D9"/>
    <w:rsid w:val="00B01773"/>
    <w:rsid w:val="00B01E8C"/>
    <w:rsid w:val="00B0248A"/>
    <w:rsid w:val="00B1092E"/>
    <w:rsid w:val="00B14634"/>
    <w:rsid w:val="00B16C64"/>
    <w:rsid w:val="00B277F8"/>
    <w:rsid w:val="00B36AF7"/>
    <w:rsid w:val="00B523EF"/>
    <w:rsid w:val="00B54FE6"/>
    <w:rsid w:val="00B569A1"/>
    <w:rsid w:val="00B60F65"/>
    <w:rsid w:val="00B670E4"/>
    <w:rsid w:val="00B750E3"/>
    <w:rsid w:val="00B80C61"/>
    <w:rsid w:val="00B93200"/>
    <w:rsid w:val="00B96FAD"/>
    <w:rsid w:val="00BE1DA5"/>
    <w:rsid w:val="00BF18D5"/>
    <w:rsid w:val="00BF2049"/>
    <w:rsid w:val="00BF3552"/>
    <w:rsid w:val="00C0104D"/>
    <w:rsid w:val="00C336D4"/>
    <w:rsid w:val="00C40141"/>
    <w:rsid w:val="00C46D53"/>
    <w:rsid w:val="00C61E62"/>
    <w:rsid w:val="00C61E71"/>
    <w:rsid w:val="00CA576A"/>
    <w:rsid w:val="00CC1C29"/>
    <w:rsid w:val="00CE009E"/>
    <w:rsid w:val="00CE2D0A"/>
    <w:rsid w:val="00CE3077"/>
    <w:rsid w:val="00D02B1C"/>
    <w:rsid w:val="00D10E0D"/>
    <w:rsid w:val="00D16AEE"/>
    <w:rsid w:val="00D16EC2"/>
    <w:rsid w:val="00D25E5C"/>
    <w:rsid w:val="00D3443E"/>
    <w:rsid w:val="00D4081A"/>
    <w:rsid w:val="00D42A07"/>
    <w:rsid w:val="00D45015"/>
    <w:rsid w:val="00D4721D"/>
    <w:rsid w:val="00D4775A"/>
    <w:rsid w:val="00D5550B"/>
    <w:rsid w:val="00D5768A"/>
    <w:rsid w:val="00D84E45"/>
    <w:rsid w:val="00D86B6F"/>
    <w:rsid w:val="00D8724C"/>
    <w:rsid w:val="00D96128"/>
    <w:rsid w:val="00DA6947"/>
    <w:rsid w:val="00DC214B"/>
    <w:rsid w:val="00DC5949"/>
    <w:rsid w:val="00DC68F1"/>
    <w:rsid w:val="00DD0579"/>
    <w:rsid w:val="00DD081A"/>
    <w:rsid w:val="00DD1D09"/>
    <w:rsid w:val="00DD248B"/>
    <w:rsid w:val="00DD29A4"/>
    <w:rsid w:val="00DD543C"/>
    <w:rsid w:val="00E15E61"/>
    <w:rsid w:val="00E24C56"/>
    <w:rsid w:val="00E25B74"/>
    <w:rsid w:val="00E27D66"/>
    <w:rsid w:val="00E33643"/>
    <w:rsid w:val="00E36691"/>
    <w:rsid w:val="00E41AF6"/>
    <w:rsid w:val="00E458F2"/>
    <w:rsid w:val="00E53216"/>
    <w:rsid w:val="00E54614"/>
    <w:rsid w:val="00E56FC1"/>
    <w:rsid w:val="00E61980"/>
    <w:rsid w:val="00E65157"/>
    <w:rsid w:val="00E653B2"/>
    <w:rsid w:val="00E73A11"/>
    <w:rsid w:val="00EA479A"/>
    <w:rsid w:val="00EA6B41"/>
    <w:rsid w:val="00EC0DCB"/>
    <w:rsid w:val="00EC541D"/>
    <w:rsid w:val="00EC6841"/>
    <w:rsid w:val="00EE0747"/>
    <w:rsid w:val="00EE4BDE"/>
    <w:rsid w:val="00F0292B"/>
    <w:rsid w:val="00F14FF1"/>
    <w:rsid w:val="00F30443"/>
    <w:rsid w:val="00F86CC6"/>
    <w:rsid w:val="00F90A98"/>
    <w:rsid w:val="00FC15C5"/>
    <w:rsid w:val="00FC1B70"/>
    <w:rsid w:val="00FC54B7"/>
    <w:rsid w:val="00FD2DA1"/>
    <w:rsid w:val="00FD54EF"/>
    <w:rsid w:val="00FE2D1B"/>
    <w:rsid w:val="00FE62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2916C"/>
  <w15:docId w15:val="{E08DAFA3-53F8-4D37-BC4B-338669CC5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03BB"/>
    <w:pPr>
      <w:spacing w:after="0" w:line="240" w:lineRule="auto"/>
    </w:pPr>
    <w:rPr>
      <w:rFonts w:eastAsia="Times New Roman"/>
      <w:sz w:val="24"/>
      <w:szCs w:val="24"/>
      <w:lang w:eastAsia="ru-RU"/>
    </w:rPr>
  </w:style>
  <w:style w:type="paragraph" w:styleId="1">
    <w:name w:val="heading 1"/>
    <w:basedOn w:val="a"/>
    <w:next w:val="a"/>
    <w:link w:val="10"/>
    <w:uiPriority w:val="9"/>
    <w:qFormat/>
    <w:rsid w:val="0027682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semiHidden/>
    <w:unhideWhenUsed/>
    <w:qFormat/>
    <w:rsid w:val="00856BA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link w:val="30"/>
    <w:uiPriority w:val="9"/>
    <w:qFormat/>
    <w:rsid w:val="001B48DB"/>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8F03BB"/>
    <w:pPr>
      <w:tabs>
        <w:tab w:val="center" w:pos="4677"/>
        <w:tab w:val="right" w:pos="9355"/>
      </w:tabs>
    </w:pPr>
  </w:style>
  <w:style w:type="character" w:customStyle="1" w:styleId="a4">
    <w:name w:val="Нижний колонтитул Знак"/>
    <w:basedOn w:val="a0"/>
    <w:link w:val="a3"/>
    <w:uiPriority w:val="99"/>
    <w:rsid w:val="008F03BB"/>
    <w:rPr>
      <w:rFonts w:ascii="Times New Roman" w:eastAsia="Times New Roman" w:hAnsi="Times New Roman" w:cs="Times New Roman"/>
      <w:sz w:val="24"/>
      <w:szCs w:val="24"/>
      <w:lang w:eastAsia="ru-RU"/>
    </w:rPr>
  </w:style>
  <w:style w:type="paragraph" w:styleId="a5">
    <w:name w:val="List Paragraph"/>
    <w:basedOn w:val="a"/>
    <w:uiPriority w:val="34"/>
    <w:qFormat/>
    <w:rsid w:val="008F03BB"/>
    <w:pPr>
      <w:spacing w:after="200" w:line="276" w:lineRule="auto"/>
      <w:ind w:left="720"/>
      <w:contextualSpacing/>
    </w:pPr>
    <w:rPr>
      <w:rFonts w:asciiTheme="minorHAnsi" w:eastAsiaTheme="minorHAnsi" w:hAnsiTheme="minorHAnsi" w:cstheme="minorBidi"/>
      <w:sz w:val="22"/>
      <w:szCs w:val="20"/>
      <w:lang w:eastAsia="en-US"/>
    </w:rPr>
  </w:style>
  <w:style w:type="paragraph" w:styleId="a6">
    <w:name w:val="Balloon Text"/>
    <w:basedOn w:val="a"/>
    <w:link w:val="a7"/>
    <w:uiPriority w:val="99"/>
    <w:semiHidden/>
    <w:unhideWhenUsed/>
    <w:rsid w:val="00E56FC1"/>
    <w:rPr>
      <w:rFonts w:ascii="Tahoma" w:hAnsi="Tahoma" w:cs="Tahoma"/>
      <w:sz w:val="16"/>
      <w:szCs w:val="16"/>
    </w:rPr>
  </w:style>
  <w:style w:type="character" w:customStyle="1" w:styleId="a7">
    <w:name w:val="Текст выноски Знак"/>
    <w:basedOn w:val="a0"/>
    <w:link w:val="a6"/>
    <w:uiPriority w:val="99"/>
    <w:semiHidden/>
    <w:rsid w:val="00E56FC1"/>
    <w:rPr>
      <w:rFonts w:ascii="Tahoma" w:eastAsia="Times New Roman" w:hAnsi="Tahoma" w:cs="Tahoma"/>
      <w:sz w:val="16"/>
      <w:szCs w:val="16"/>
      <w:lang w:eastAsia="ru-RU"/>
    </w:rPr>
  </w:style>
  <w:style w:type="paragraph" w:styleId="a8">
    <w:name w:val="header"/>
    <w:basedOn w:val="a"/>
    <w:link w:val="a9"/>
    <w:uiPriority w:val="99"/>
    <w:unhideWhenUsed/>
    <w:rsid w:val="00DD543C"/>
    <w:pPr>
      <w:tabs>
        <w:tab w:val="center" w:pos="4677"/>
        <w:tab w:val="right" w:pos="9355"/>
      </w:tabs>
    </w:pPr>
  </w:style>
  <w:style w:type="character" w:customStyle="1" w:styleId="a9">
    <w:name w:val="Верхний колонтитул Знак"/>
    <w:basedOn w:val="a0"/>
    <w:link w:val="a8"/>
    <w:uiPriority w:val="99"/>
    <w:rsid w:val="00DD543C"/>
    <w:rPr>
      <w:rFonts w:ascii="Times New Roman" w:eastAsia="Times New Roman" w:hAnsi="Times New Roman" w:cs="Times New Roman"/>
      <w:sz w:val="24"/>
      <w:szCs w:val="24"/>
      <w:lang w:eastAsia="ru-RU"/>
    </w:rPr>
  </w:style>
  <w:style w:type="paragraph" w:styleId="aa">
    <w:name w:val="caption"/>
    <w:basedOn w:val="a"/>
    <w:next w:val="a"/>
    <w:uiPriority w:val="35"/>
    <w:unhideWhenUsed/>
    <w:qFormat/>
    <w:rsid w:val="00874672"/>
    <w:pPr>
      <w:spacing w:after="200"/>
    </w:pPr>
    <w:rPr>
      <w:b/>
      <w:bCs/>
      <w:color w:val="4F81BD" w:themeColor="accent1"/>
      <w:sz w:val="18"/>
      <w:szCs w:val="18"/>
    </w:rPr>
  </w:style>
  <w:style w:type="character" w:styleId="ab">
    <w:name w:val="Hyperlink"/>
    <w:basedOn w:val="a0"/>
    <w:uiPriority w:val="99"/>
    <w:unhideWhenUsed/>
    <w:rsid w:val="0027682A"/>
    <w:rPr>
      <w:color w:val="0000FF"/>
      <w:u w:val="single"/>
    </w:rPr>
  </w:style>
  <w:style w:type="paragraph" w:styleId="ac">
    <w:name w:val="footnote text"/>
    <w:basedOn w:val="a"/>
    <w:link w:val="ad"/>
    <w:uiPriority w:val="99"/>
    <w:semiHidden/>
    <w:unhideWhenUsed/>
    <w:rsid w:val="0027682A"/>
    <w:rPr>
      <w:sz w:val="20"/>
      <w:szCs w:val="20"/>
    </w:rPr>
  </w:style>
  <w:style w:type="character" w:customStyle="1" w:styleId="ad">
    <w:name w:val="Текст сноски Знак"/>
    <w:basedOn w:val="a0"/>
    <w:link w:val="ac"/>
    <w:uiPriority w:val="99"/>
    <w:semiHidden/>
    <w:rsid w:val="0027682A"/>
    <w:rPr>
      <w:rFonts w:ascii="Times New Roman" w:eastAsia="Times New Roman" w:hAnsi="Times New Roman" w:cs="Times New Roman"/>
      <w:sz w:val="20"/>
      <w:szCs w:val="20"/>
      <w:lang w:eastAsia="ru-RU"/>
    </w:rPr>
  </w:style>
  <w:style w:type="character" w:styleId="ae">
    <w:name w:val="footnote reference"/>
    <w:basedOn w:val="a0"/>
    <w:uiPriority w:val="99"/>
    <w:semiHidden/>
    <w:unhideWhenUsed/>
    <w:rsid w:val="0027682A"/>
    <w:rPr>
      <w:vertAlign w:val="superscript"/>
    </w:rPr>
  </w:style>
  <w:style w:type="paragraph" w:styleId="af">
    <w:name w:val="endnote text"/>
    <w:basedOn w:val="a"/>
    <w:link w:val="af0"/>
    <w:uiPriority w:val="99"/>
    <w:semiHidden/>
    <w:unhideWhenUsed/>
    <w:rsid w:val="0027682A"/>
    <w:rPr>
      <w:sz w:val="20"/>
      <w:szCs w:val="20"/>
    </w:rPr>
  </w:style>
  <w:style w:type="character" w:customStyle="1" w:styleId="af0">
    <w:name w:val="Текст концевой сноски Знак"/>
    <w:basedOn w:val="a0"/>
    <w:link w:val="af"/>
    <w:uiPriority w:val="99"/>
    <w:semiHidden/>
    <w:rsid w:val="0027682A"/>
    <w:rPr>
      <w:rFonts w:ascii="Times New Roman" w:eastAsia="Times New Roman" w:hAnsi="Times New Roman" w:cs="Times New Roman"/>
      <w:sz w:val="20"/>
      <w:szCs w:val="20"/>
      <w:lang w:eastAsia="ru-RU"/>
    </w:rPr>
  </w:style>
  <w:style w:type="character" w:styleId="af1">
    <w:name w:val="endnote reference"/>
    <w:basedOn w:val="a0"/>
    <w:uiPriority w:val="99"/>
    <w:semiHidden/>
    <w:unhideWhenUsed/>
    <w:rsid w:val="0027682A"/>
    <w:rPr>
      <w:vertAlign w:val="superscript"/>
    </w:rPr>
  </w:style>
  <w:style w:type="character" w:customStyle="1" w:styleId="10">
    <w:name w:val="Заголовок 1 Знак"/>
    <w:basedOn w:val="a0"/>
    <w:link w:val="1"/>
    <w:uiPriority w:val="9"/>
    <w:rsid w:val="0027682A"/>
    <w:rPr>
      <w:rFonts w:asciiTheme="majorHAnsi" w:eastAsiaTheme="majorEastAsia" w:hAnsiTheme="majorHAnsi" w:cstheme="majorBidi"/>
      <w:b/>
      <w:bCs/>
      <w:color w:val="365F91" w:themeColor="accent1" w:themeShade="BF"/>
      <w:sz w:val="28"/>
      <w:szCs w:val="28"/>
    </w:rPr>
  </w:style>
  <w:style w:type="paragraph" w:styleId="af2">
    <w:name w:val="Bibliography"/>
    <w:basedOn w:val="a"/>
    <w:next w:val="a"/>
    <w:uiPriority w:val="37"/>
    <w:unhideWhenUsed/>
    <w:rsid w:val="0027682A"/>
  </w:style>
  <w:style w:type="paragraph" w:styleId="af3">
    <w:name w:val="TOC Heading"/>
    <w:basedOn w:val="1"/>
    <w:next w:val="a"/>
    <w:uiPriority w:val="39"/>
    <w:unhideWhenUsed/>
    <w:qFormat/>
    <w:rsid w:val="0027682A"/>
    <w:pPr>
      <w:outlineLvl w:val="9"/>
    </w:pPr>
  </w:style>
  <w:style w:type="paragraph" w:styleId="af4">
    <w:name w:val="Normal (Web)"/>
    <w:basedOn w:val="a"/>
    <w:uiPriority w:val="99"/>
    <w:unhideWhenUsed/>
    <w:rsid w:val="00097D18"/>
    <w:pPr>
      <w:spacing w:before="100" w:beforeAutospacing="1" w:after="100" w:afterAutospacing="1"/>
    </w:pPr>
  </w:style>
  <w:style w:type="character" w:styleId="af5">
    <w:name w:val="Strong"/>
    <w:basedOn w:val="a0"/>
    <w:uiPriority w:val="22"/>
    <w:qFormat/>
    <w:rsid w:val="00097D18"/>
    <w:rPr>
      <w:b/>
      <w:bCs/>
    </w:rPr>
  </w:style>
  <w:style w:type="paragraph" w:styleId="HTML">
    <w:name w:val="HTML Preformatted"/>
    <w:basedOn w:val="a"/>
    <w:link w:val="HTML0"/>
    <w:uiPriority w:val="99"/>
    <w:unhideWhenUsed/>
    <w:rsid w:val="00864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864B22"/>
    <w:rPr>
      <w:rFonts w:ascii="Courier New" w:eastAsia="Times New Roman" w:hAnsi="Courier New" w:cs="Courier New"/>
      <w:sz w:val="20"/>
      <w:szCs w:val="20"/>
      <w:lang w:eastAsia="ru-RU"/>
    </w:rPr>
  </w:style>
  <w:style w:type="character" w:customStyle="1" w:styleId="30">
    <w:name w:val="Заголовок 3 Знак"/>
    <w:basedOn w:val="a0"/>
    <w:link w:val="3"/>
    <w:uiPriority w:val="9"/>
    <w:rsid w:val="001B48DB"/>
    <w:rPr>
      <w:rFonts w:eastAsia="Times New Roman"/>
      <w:b/>
      <w:bCs/>
      <w:sz w:val="27"/>
      <w:szCs w:val="27"/>
      <w:lang w:eastAsia="ru-RU"/>
    </w:rPr>
  </w:style>
  <w:style w:type="character" w:styleId="af6">
    <w:name w:val="FollowedHyperlink"/>
    <w:basedOn w:val="a0"/>
    <w:uiPriority w:val="99"/>
    <w:semiHidden/>
    <w:unhideWhenUsed/>
    <w:rsid w:val="00A42111"/>
    <w:rPr>
      <w:color w:val="800080" w:themeColor="followedHyperlink"/>
      <w:u w:val="single"/>
    </w:rPr>
  </w:style>
  <w:style w:type="paragraph" w:styleId="11">
    <w:name w:val="toc 1"/>
    <w:basedOn w:val="a"/>
    <w:next w:val="a"/>
    <w:autoRedefine/>
    <w:uiPriority w:val="39"/>
    <w:unhideWhenUsed/>
    <w:rsid w:val="00B93200"/>
    <w:pPr>
      <w:spacing w:after="100"/>
    </w:pPr>
  </w:style>
  <w:style w:type="character" w:customStyle="1" w:styleId="20">
    <w:name w:val="Заголовок 2 Знак"/>
    <w:basedOn w:val="a0"/>
    <w:link w:val="2"/>
    <w:uiPriority w:val="9"/>
    <w:semiHidden/>
    <w:rsid w:val="00856BA5"/>
    <w:rPr>
      <w:rFonts w:asciiTheme="majorHAnsi" w:eastAsiaTheme="majorEastAsia" w:hAnsiTheme="majorHAnsi" w:cstheme="majorBidi"/>
      <w:color w:val="365F91" w:themeColor="accent1" w:themeShade="BF"/>
      <w:sz w:val="26"/>
      <w:szCs w:val="26"/>
      <w:lang w:eastAsia="ru-RU"/>
    </w:rPr>
  </w:style>
  <w:style w:type="character" w:customStyle="1" w:styleId="apple-tab-span">
    <w:name w:val="apple-tab-span"/>
    <w:basedOn w:val="a0"/>
    <w:rsid w:val="00856BA5"/>
  </w:style>
  <w:style w:type="paragraph" w:styleId="21">
    <w:name w:val="toc 2"/>
    <w:basedOn w:val="a"/>
    <w:next w:val="a"/>
    <w:autoRedefine/>
    <w:uiPriority w:val="39"/>
    <w:unhideWhenUsed/>
    <w:rsid w:val="00856BA5"/>
    <w:pPr>
      <w:spacing w:after="100"/>
      <w:ind w:left="240"/>
    </w:pPr>
  </w:style>
  <w:style w:type="paragraph" w:customStyle="1" w:styleId="af7">
    <w:name w:val="Заголовок ВКР"/>
    <w:basedOn w:val="af8"/>
    <w:qFormat/>
    <w:rsid w:val="00EA6B41"/>
    <w:pPr>
      <w:spacing w:before="0" w:line="720" w:lineRule="auto"/>
      <w:jc w:val="center"/>
      <w:outlineLvl w:val="1"/>
    </w:pPr>
    <w:rPr>
      <w:rFonts w:ascii="Times New Roman" w:hAnsi="Times New Roman"/>
      <w:bCs w:val="0"/>
      <w:color w:val="000000"/>
      <w:sz w:val="44"/>
      <w:szCs w:val="44"/>
    </w:rPr>
  </w:style>
  <w:style w:type="paragraph" w:customStyle="1" w:styleId="af9">
    <w:name w:val="Стиль ВКР"/>
    <w:basedOn w:val="af4"/>
    <w:qFormat/>
    <w:rsid w:val="00434AC8"/>
    <w:pPr>
      <w:spacing w:before="0" w:beforeAutospacing="0" w:after="160" w:afterAutospacing="0" w:line="360" w:lineRule="auto"/>
      <w:ind w:firstLine="709"/>
      <w:jc w:val="both"/>
    </w:pPr>
    <w:rPr>
      <w:color w:val="000000"/>
      <w:sz w:val="28"/>
      <w:szCs w:val="28"/>
    </w:rPr>
  </w:style>
  <w:style w:type="paragraph" w:styleId="af8">
    <w:name w:val="toa heading"/>
    <w:basedOn w:val="a"/>
    <w:next w:val="a"/>
    <w:uiPriority w:val="99"/>
    <w:semiHidden/>
    <w:unhideWhenUsed/>
    <w:rsid w:val="00856BA5"/>
    <w:pPr>
      <w:spacing w:before="120"/>
    </w:pPr>
    <w:rPr>
      <w:rFonts w:asciiTheme="majorHAnsi" w:eastAsiaTheme="majorEastAsia" w:hAnsiTheme="majorHAnsi" w:cstheme="majorBidi"/>
      <w:b/>
      <w:bCs/>
    </w:rPr>
  </w:style>
  <w:style w:type="paragraph" w:customStyle="1" w:styleId="afa">
    <w:name w:val="подзаголовок ВКР"/>
    <w:basedOn w:val="3"/>
    <w:qFormat/>
    <w:rsid w:val="00C0104D"/>
    <w:pPr>
      <w:spacing w:line="360" w:lineRule="auto"/>
      <w:ind w:firstLine="709"/>
    </w:pPr>
    <w:rPr>
      <w:color w:val="000000"/>
      <w:sz w:val="32"/>
      <w:szCs w:val="30"/>
    </w:rPr>
  </w:style>
  <w:style w:type="paragraph" w:styleId="31">
    <w:name w:val="toc 3"/>
    <w:basedOn w:val="a"/>
    <w:next w:val="a"/>
    <w:autoRedefine/>
    <w:uiPriority w:val="39"/>
    <w:unhideWhenUsed/>
    <w:rsid w:val="00E653B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9712">
      <w:bodyDiv w:val="1"/>
      <w:marLeft w:val="0"/>
      <w:marRight w:val="0"/>
      <w:marTop w:val="0"/>
      <w:marBottom w:val="0"/>
      <w:divBdr>
        <w:top w:val="none" w:sz="0" w:space="0" w:color="auto"/>
        <w:left w:val="none" w:sz="0" w:space="0" w:color="auto"/>
        <w:bottom w:val="none" w:sz="0" w:space="0" w:color="auto"/>
        <w:right w:val="none" w:sz="0" w:space="0" w:color="auto"/>
      </w:divBdr>
    </w:div>
    <w:div w:id="71707247">
      <w:bodyDiv w:val="1"/>
      <w:marLeft w:val="0"/>
      <w:marRight w:val="0"/>
      <w:marTop w:val="0"/>
      <w:marBottom w:val="0"/>
      <w:divBdr>
        <w:top w:val="none" w:sz="0" w:space="0" w:color="auto"/>
        <w:left w:val="none" w:sz="0" w:space="0" w:color="auto"/>
        <w:bottom w:val="none" w:sz="0" w:space="0" w:color="auto"/>
        <w:right w:val="none" w:sz="0" w:space="0" w:color="auto"/>
      </w:divBdr>
    </w:div>
    <w:div w:id="207881420">
      <w:bodyDiv w:val="1"/>
      <w:marLeft w:val="0"/>
      <w:marRight w:val="0"/>
      <w:marTop w:val="0"/>
      <w:marBottom w:val="0"/>
      <w:divBdr>
        <w:top w:val="none" w:sz="0" w:space="0" w:color="auto"/>
        <w:left w:val="none" w:sz="0" w:space="0" w:color="auto"/>
        <w:bottom w:val="none" w:sz="0" w:space="0" w:color="auto"/>
        <w:right w:val="none" w:sz="0" w:space="0" w:color="auto"/>
      </w:divBdr>
    </w:div>
    <w:div w:id="573904348">
      <w:bodyDiv w:val="1"/>
      <w:marLeft w:val="0"/>
      <w:marRight w:val="0"/>
      <w:marTop w:val="0"/>
      <w:marBottom w:val="0"/>
      <w:divBdr>
        <w:top w:val="none" w:sz="0" w:space="0" w:color="auto"/>
        <w:left w:val="none" w:sz="0" w:space="0" w:color="auto"/>
        <w:bottom w:val="none" w:sz="0" w:space="0" w:color="auto"/>
        <w:right w:val="none" w:sz="0" w:space="0" w:color="auto"/>
      </w:divBdr>
    </w:div>
    <w:div w:id="716664362">
      <w:bodyDiv w:val="1"/>
      <w:marLeft w:val="0"/>
      <w:marRight w:val="0"/>
      <w:marTop w:val="0"/>
      <w:marBottom w:val="0"/>
      <w:divBdr>
        <w:top w:val="none" w:sz="0" w:space="0" w:color="auto"/>
        <w:left w:val="none" w:sz="0" w:space="0" w:color="auto"/>
        <w:bottom w:val="none" w:sz="0" w:space="0" w:color="auto"/>
        <w:right w:val="none" w:sz="0" w:space="0" w:color="auto"/>
      </w:divBdr>
    </w:div>
    <w:div w:id="752581928">
      <w:bodyDiv w:val="1"/>
      <w:marLeft w:val="0"/>
      <w:marRight w:val="0"/>
      <w:marTop w:val="0"/>
      <w:marBottom w:val="0"/>
      <w:divBdr>
        <w:top w:val="none" w:sz="0" w:space="0" w:color="auto"/>
        <w:left w:val="none" w:sz="0" w:space="0" w:color="auto"/>
        <w:bottom w:val="none" w:sz="0" w:space="0" w:color="auto"/>
        <w:right w:val="none" w:sz="0" w:space="0" w:color="auto"/>
      </w:divBdr>
    </w:div>
    <w:div w:id="1195926404">
      <w:bodyDiv w:val="1"/>
      <w:marLeft w:val="0"/>
      <w:marRight w:val="0"/>
      <w:marTop w:val="0"/>
      <w:marBottom w:val="0"/>
      <w:divBdr>
        <w:top w:val="none" w:sz="0" w:space="0" w:color="auto"/>
        <w:left w:val="none" w:sz="0" w:space="0" w:color="auto"/>
        <w:bottom w:val="none" w:sz="0" w:space="0" w:color="auto"/>
        <w:right w:val="none" w:sz="0" w:space="0" w:color="auto"/>
      </w:divBdr>
    </w:div>
    <w:div w:id="1204370805">
      <w:bodyDiv w:val="1"/>
      <w:marLeft w:val="0"/>
      <w:marRight w:val="0"/>
      <w:marTop w:val="0"/>
      <w:marBottom w:val="0"/>
      <w:divBdr>
        <w:top w:val="none" w:sz="0" w:space="0" w:color="auto"/>
        <w:left w:val="none" w:sz="0" w:space="0" w:color="auto"/>
        <w:bottom w:val="none" w:sz="0" w:space="0" w:color="auto"/>
        <w:right w:val="none" w:sz="0" w:space="0" w:color="auto"/>
      </w:divBdr>
    </w:div>
    <w:div w:id="1300264755">
      <w:bodyDiv w:val="1"/>
      <w:marLeft w:val="0"/>
      <w:marRight w:val="0"/>
      <w:marTop w:val="0"/>
      <w:marBottom w:val="0"/>
      <w:divBdr>
        <w:top w:val="none" w:sz="0" w:space="0" w:color="auto"/>
        <w:left w:val="none" w:sz="0" w:space="0" w:color="auto"/>
        <w:bottom w:val="none" w:sz="0" w:space="0" w:color="auto"/>
        <w:right w:val="none" w:sz="0" w:space="0" w:color="auto"/>
      </w:divBdr>
    </w:div>
    <w:div w:id="1440106948">
      <w:bodyDiv w:val="1"/>
      <w:marLeft w:val="0"/>
      <w:marRight w:val="0"/>
      <w:marTop w:val="0"/>
      <w:marBottom w:val="0"/>
      <w:divBdr>
        <w:top w:val="none" w:sz="0" w:space="0" w:color="auto"/>
        <w:left w:val="none" w:sz="0" w:space="0" w:color="auto"/>
        <w:bottom w:val="none" w:sz="0" w:space="0" w:color="auto"/>
        <w:right w:val="none" w:sz="0" w:space="0" w:color="auto"/>
      </w:divBdr>
    </w:div>
    <w:div w:id="1660692161">
      <w:bodyDiv w:val="1"/>
      <w:marLeft w:val="0"/>
      <w:marRight w:val="0"/>
      <w:marTop w:val="0"/>
      <w:marBottom w:val="0"/>
      <w:divBdr>
        <w:top w:val="none" w:sz="0" w:space="0" w:color="auto"/>
        <w:left w:val="none" w:sz="0" w:space="0" w:color="auto"/>
        <w:bottom w:val="none" w:sz="0" w:space="0" w:color="auto"/>
        <w:right w:val="none" w:sz="0" w:space="0" w:color="auto"/>
      </w:divBdr>
    </w:div>
    <w:div w:id="181582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artaslov.ru/%D0%B7%D0%BD%D0%B0%D1%87%D0%B5%D0%BD%D0%B8%D0%B5-%D1%81%D0%BB%D0%BE%D0%B2%D0%B0/%D0%B3%D0%B5%D0%B9%D0%BC%D0%BF%D0%BB%D0%B5%D0%B9" TargetMode="External"/><Relationship Id="rId39" Type="http://schemas.openxmlformats.org/officeDocument/2006/relationships/hyperlink" Target="https://developer.mozilla.org/en-US/docs/Web/API/Canvas_API/Tutorial/Drawing_shapes" TargetMode="External"/><Relationship Id="rId21" Type="http://schemas.openxmlformats.org/officeDocument/2006/relationships/hyperlink" Target="https://www.theesa.com/esa-research/2019-essential-facts-about-the-computer-and-video-game-industry/" TargetMode="External"/><Relationship Id="rId34" Type="http://schemas.openxmlformats.org/officeDocument/2006/relationships/hyperlink" Target="https://appfox.ru/blog/kod/canvas-vs-webgl/" TargetMode="External"/><Relationship Id="rId42" Type="http://schemas.openxmlformats.org/officeDocument/2006/relationships/hyperlink" Target="https://developer.mozilla.org/en-US/docs/Web/API/Canvas_API/Tutorial/Compositin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ferra.ru/review/games/most-succesful-game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amasutra.com/view/news/168960/Opinion_Unlocking_our_potential.php" TargetMode="External"/><Relationship Id="rId32" Type="http://schemas.openxmlformats.org/officeDocument/2006/relationships/hyperlink" Target="https://www.gamasutra.com/blogs/SebastienHockkoon/20130504/191720/Press_a_Button_to_Fire_Elliptical_Learning_Applied_to_Game_Design.php" TargetMode="External"/><Relationship Id="rId37" Type="http://schemas.openxmlformats.org/officeDocument/2006/relationships/hyperlink" Target="https://developer.mozilla.org/en-US/docs/Games/Introduction_to_HTML5_Game_Development_(summary)" TargetMode="External"/><Relationship Id="rId40" Type="http://schemas.openxmlformats.org/officeDocument/2006/relationships/hyperlink" Target="https://developer.mozilla.org/en-US/docs/Web/API/Canvas_API/Tutorial/Applying_styles_and_colors"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kotaku.com/how-much-does-it-cost-to-make-a-big-video-game-1501413649" TargetMode="External"/><Relationship Id="rId28" Type="http://schemas.openxmlformats.org/officeDocument/2006/relationships/hyperlink" Target="https://www.pcgamer.com/minecraft-has-sold-176-million-copies-may-be-the-best-selling-game-ever/" TargetMode="External"/><Relationship Id="rId36" Type="http://schemas.openxmlformats.org/officeDocument/2006/relationships/hyperlink" Target="https://developer.mozilla.org/en-US/docs/Web/Guide/HTML/HTML5/Introduction_to_HTML5" TargetMode="External"/><Relationship Id="rId10" Type="http://schemas.openxmlformats.org/officeDocument/2006/relationships/image" Target="media/image3.png"/><Relationship Id="rId19" Type="http://schemas.openxmlformats.org/officeDocument/2006/relationships/hyperlink" Target="https://en.wikipedia.org/wiki/Video_game_development" TargetMode="External"/><Relationship Id="rId31" Type="http://schemas.openxmlformats.org/officeDocument/2006/relationships/hyperlink" Target="https://tetris.wiki/List_of_official_Tetris_games" TargetMode="External"/><Relationship Id="rId44" Type="http://schemas.openxmlformats.org/officeDocument/2006/relationships/hyperlink" Target="http://benalman.com/news/2010/11/immediately-invoked-function-express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Video_game_industry" TargetMode="External"/><Relationship Id="rId27" Type="http://schemas.openxmlformats.org/officeDocument/2006/relationships/hyperlink" Target="https://ru.wikipedia.org/wiki/%D0%9A%D0%BB%D0%B0%D1%81%D1%81%D0%B8%D1%84%D0%B8%D0%BA%D0%B0%D1%86%D0%B8%D1%8F_%D0%BA%D0%BE%D0%BC%D0%BF%D1%8C%D1%8E%D1%82%D0%B5%D1%80%D0%BD%D1%8B%D1%85_%D0%B8%D0%B3%D1%80" TargetMode="External"/><Relationship Id="rId30" Type="http://schemas.openxmlformats.org/officeDocument/2006/relationships/hyperlink" Target="https://www.igromania.ru/article/11612/Istoriya_tetrisa_Kak_yeto_bylo_na_samom_dele.html" TargetMode="External"/><Relationship Id="rId35" Type="http://schemas.openxmlformats.org/officeDocument/2006/relationships/hyperlink" Target="https://developer.mozilla.org/en-US/docs/Web/Guide/HTML/HTML5" TargetMode="External"/><Relationship Id="rId43" Type="http://schemas.openxmlformats.org/officeDocument/2006/relationships/hyperlink" Target="https://developer.mozilla.org/en-US/docs/Web/API/Canvas_API/Tutorial/Basic_animations"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ewzoo.com/insights/articles/newzoos-2018-report-insights-into-the-137-9-billion-global-games-market/" TargetMode="External"/><Relationship Id="rId33" Type="http://schemas.openxmlformats.org/officeDocument/2006/relationships/hyperlink" Target="https://fr.wikipedia.org/wiki/Tetris" TargetMode="External"/><Relationship Id="rId38" Type="http://schemas.openxmlformats.org/officeDocument/2006/relationships/hyperlink" Target="https://developer.mozilla.org/en-US/docs/Web/API/Canvas_API/Tutorial" TargetMode="External"/><Relationship Id="rId46" Type="http://schemas.openxmlformats.org/officeDocument/2006/relationships/footer" Target="footer1.xml"/><Relationship Id="rId20" Type="http://schemas.openxmlformats.org/officeDocument/2006/relationships/hyperlink" Target="http://whatculture.com/gaming/10-most-successful-crowdfunded-video-games-of-all-time" TargetMode="External"/><Relationship Id="rId41" Type="http://schemas.openxmlformats.org/officeDocument/2006/relationships/hyperlink" Target="https://developer.mozilla.org/en-US/docs/Web/API/Canvas_API/Tutorial/Using_image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Заполнитель1</b:Tag>
    <b:SourceType>ElectronicSource</b:SourceType>
    <b:Guid>{CB63F43A-2569-4910-9A1C-2175E8934129}</b:Guid>
    <b:RefOrder>1</b:RefOrder>
  </b:Source>
</b:Sources>
</file>

<file path=customXml/itemProps1.xml><?xml version="1.0" encoding="utf-8"?>
<ds:datastoreItem xmlns:ds="http://schemas.openxmlformats.org/officeDocument/2006/customXml" ds:itemID="{EEE480F6-41CF-43E5-9577-C97EFB63A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7540</TotalTime>
  <Pages>45</Pages>
  <Words>9430</Words>
  <Characters>53754</Characters>
  <Application>Microsoft Office Word</Application>
  <DocSecurity>0</DocSecurity>
  <Lines>447</Lines>
  <Paragraphs>126</Paragraphs>
  <ScaleCrop>false</ScaleCrop>
  <HeadingPairs>
    <vt:vector size="8" baseType="variant">
      <vt:variant>
        <vt:lpstr>Название</vt:lpstr>
      </vt:variant>
      <vt:variant>
        <vt:i4>1</vt:i4>
      </vt:variant>
      <vt:variant>
        <vt:lpstr>Заголовки</vt:lpstr>
      </vt:variant>
      <vt:variant>
        <vt:i4>16</vt:i4>
      </vt:variant>
      <vt:variant>
        <vt:lpstr>Title</vt:lpstr>
      </vt:variant>
      <vt:variant>
        <vt:i4>1</vt:i4>
      </vt:variant>
      <vt:variant>
        <vt:lpstr>Headings</vt:lpstr>
      </vt:variant>
      <vt:variant>
        <vt:i4>4</vt:i4>
      </vt:variant>
    </vt:vector>
  </HeadingPairs>
  <TitlesOfParts>
    <vt:vector size="22" baseType="lpstr">
      <vt:lpstr/>
      <vt:lpstr>Выпускная квалификационная работа </vt:lpstr>
      <vt:lpstr>Разработка игрового приложения на основе веб-канваса</vt:lpstr>
      <vt:lpstr>Обучающегося 4 курса</vt:lpstr>
      <vt:lpstr>    ВВЕДЕНИЕ</vt:lpstr>
      <vt:lpstr>    ГЛАВА I</vt:lpstr>
      <vt:lpstr>    АНАЛИЗ ПРЕДМЕТНОЙ ОБЛАСТИ. ПОДГОТОВКА К СОЗДАНИЮ ПРИЛОЖЕНИЯ</vt:lpstr>
      <vt:lpstr>        1.1 Исследование предметной области</vt:lpstr>
      <vt:lpstr>        1.2 Обзор первоисточника и классических механик</vt:lpstr>
      <vt:lpstr>    ВЫВОДЫ К ГЛАВЕ I</vt:lpstr>
      <vt:lpstr>    ГЛАВА II</vt:lpstr>
      <vt:lpstr>    ИЗУЧЕНИЕ ТЕХНОЛОГИЙ. ПРОЕКТИРОВАНИЕ ИГРОВОГО ПРИЛОЖЕНИЯ</vt:lpstr>
      <vt:lpstr>        2.1 Технологии, используемые в ходе разработки игрового приложения</vt:lpstr>
      <vt:lpstr>        2.2 Реализация игрового приложения</vt:lpstr>
      <vt:lpstr>    ВЫВОД К ГЛАВЕ II</vt:lpstr>
      <vt:lpstr>    ЗАКЛЮЧЕНИЕ</vt:lpstr>
      <vt:lpstr>    ЛИТЕРАТУРА</vt:lpstr>
      <vt:lpstr/>
      <vt:lpstr>МИНИСТЕРСТВО ОБРАЗОВАНИЯ И НАУКИ РОССИЙСКОЙ ФЕДЕРАЦИИ</vt:lpstr>
      <vt:lpstr>Выпускная квалификационная работа </vt:lpstr>
      <vt:lpstr>Автоматизация обмена данными на платформе мессенджера</vt:lpstr>
      <vt:lpstr>Обучающегося 4 курса</vt:lpstr>
    </vt:vector>
  </TitlesOfParts>
  <Manager/>
  <Company/>
  <LinksUpToDate>false</LinksUpToDate>
  <CharactersWithSpaces>63058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Rihan_Zer0</dc:creator>
  <cp:keywords/>
  <dc:description/>
  <cp:lastModifiedBy>Rihan Zer0</cp:lastModifiedBy>
  <cp:revision>11</cp:revision>
  <cp:lastPrinted>2019-06-12T22:03:00Z</cp:lastPrinted>
  <dcterms:created xsi:type="dcterms:W3CDTF">2019-06-08T04:49:00Z</dcterms:created>
  <dcterms:modified xsi:type="dcterms:W3CDTF">2019-06-15T12:52:00Z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Государев Илья Борисович</vt:lpwstr>
  </property>
  <property fmtid="{D5CDD505-2E9C-101B-9397-08002B2CF9AE}" pid="3" name="vkrtitle">
    <vt:lpwstr>Автоматизация обмена данными на платформе мессенджера</vt:lpwstr>
  </property>
  <property fmtid="{D5CDD505-2E9C-101B-9397-08002B2CF9AE}" pid="4" name="whose">
    <vt:lpwstr>Уляшева Артура Александровича</vt:lpwstr>
  </property>
</Properties>
</file>