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5A" w:rsidRPr="00ED4F02" w:rsidRDefault="006F70FA" w:rsidP="00ED4F02">
      <w:pPr>
        <w:ind w:left="360" w:hanging="3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Analisis </w:t>
      </w:r>
      <w:r w:rsidR="00BE065A" w:rsidRPr="00ED4F02">
        <w:rPr>
          <w:b/>
          <w:bCs/>
          <w:sz w:val="32"/>
          <w:szCs w:val="32"/>
          <w:lang w:val="en-US"/>
        </w:rPr>
        <w:t>Pengalaman Kerja</w:t>
      </w:r>
    </w:p>
    <w:p w:rsidR="002B27CB" w:rsidRPr="00FF21AA" w:rsidRDefault="002B27CB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 w:rsidRPr="00FF21AA">
        <w:rPr>
          <w:rFonts w:eastAsiaTheme="minorEastAsia"/>
          <w:bCs/>
          <w:lang w:val="en-US"/>
        </w:rPr>
        <w:t>Inisialisasi</w:t>
      </w:r>
    </w:p>
    <w:p w:rsidR="00456FC4" w:rsidRDefault="004E4784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kalimat:</w:t>
      </w:r>
    </w:p>
    <w:p w:rsidR="00456FC4" w:rsidRDefault="004E4784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Terdapat pengaruh yang signifikan antara pengalaman kerja terhadap penjualan barang</w:t>
      </w:r>
    </w:p>
    <w:p w:rsidR="00456FC4" w:rsidRDefault="004E4784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Tidak terdapat pengaruh yang signifikan antara pengalaman kerja terhadap penjualan barang</w:t>
      </w:r>
    </w:p>
    <w:p w:rsidR="00456FC4" w:rsidRDefault="004E4784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statistik:</w:t>
      </w:r>
    </w:p>
    <w:p w:rsidR="00456FC4" w:rsidRDefault="004E4784" w:rsidP="00FF21AA">
      <w:pPr>
        <w:pStyle w:val="ListParagraph"/>
        <w:ind w:left="108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:r ≠0</m:t>
          </m:r>
        </m:oMath>
      </m:oMathPara>
    </w:p>
    <w:p w:rsidR="005120FB" w:rsidRDefault="004E4784" w:rsidP="00FF21AA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:r=0</m:t>
        </m:r>
      </m:oMath>
      <w:r w:rsidR="00456FC4">
        <w:rPr>
          <w:rFonts w:eastAsiaTheme="minorEastAsia"/>
          <w:lang w:val="en-US"/>
        </w:rPr>
        <w:t xml:space="preserve"> </w:t>
      </w:r>
    </w:p>
    <w:p w:rsidR="00AA41BB" w:rsidRDefault="00AA41BB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Tabel Penolong Menghitung angka statistik</w:t>
      </w:r>
    </w:p>
    <w:tbl>
      <w:tblPr>
        <w:tblStyle w:val="PlainTable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</w:tblGrid>
      <w:tr w:rsidR="00493202" w:rsidTr="00FF2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Y</w:t>
            </w:r>
          </w:p>
        </w:tc>
        <w:tc>
          <w:tcPr>
            <w:tcW w:w="1087" w:type="dxa"/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XY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2500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100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9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3600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180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900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16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4900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280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1600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9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2500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40.00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1600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80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35.00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1225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70</w:t>
            </w:r>
          </w:p>
        </w:tc>
      </w:tr>
      <w:tr w:rsidR="00493202" w:rsidTr="00FF21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n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</w:tr>
      <w:tr w:rsidR="00493202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nil"/>
            </w:tcBorders>
            <w:hideMark/>
          </w:tcPr>
          <w:p w:rsidR="00493202" w:rsidRDefault="00964EAC">
            <w:pPr>
              <w:pStyle w:val="ListParagraph"/>
              <w:spacing w:line="240" w:lineRule="auto"/>
              <w:ind w:left="0" w:firstLine="0"/>
              <w:jc w:val="center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8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FD7F67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18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375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48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18825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930</w:t>
            </w:r>
          </w:p>
        </w:tc>
      </w:tr>
    </w:tbl>
    <w:p w:rsidR="00805D55" w:rsidRPr="00E973D1" w:rsidRDefault="00805D55" w:rsidP="00FF21AA">
      <w:pPr>
        <w:pStyle w:val="ListParagraph"/>
        <w:ind w:left="1080" w:firstLine="0"/>
        <w:rPr>
          <w:rFonts w:eastAsiaTheme="minorEastAsia"/>
          <w:sz w:val="10"/>
          <w:szCs w:val="10"/>
          <w:lang w:val="en-US"/>
        </w:rPr>
      </w:pPr>
    </w:p>
    <w:p w:rsidR="00964EAC" w:rsidRPr="00964EAC" w:rsidRDefault="00964EAC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Menghitung </w:t>
      </w:r>
      <w:r w:rsidRPr="00964EAC"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  <w:lang w:val="en-US"/>
        </w:rPr>
        <w:t xml:space="preserve"> dan </w:t>
      </w:r>
      <w:r w:rsidRPr="00964EAC">
        <w:rPr>
          <w:rFonts w:eastAsiaTheme="minorEastAsia"/>
          <w:i/>
          <w:iCs/>
          <w:lang w:val="en-US"/>
        </w:rPr>
        <w:t>a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.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=21</m:t>
        </m:r>
      </m:oMath>
      <w:r w:rsidRPr="00417207">
        <w:rPr>
          <w:rFonts w:ascii="Cambria Math" w:hAnsi="Cambria Math"/>
          <w:b/>
          <w:bCs/>
          <w:lang w:val="en-US"/>
        </w:rPr>
        <w:t xml:space="preserve"> 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>-b.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11.5</m:t>
        </m:r>
      </m:oMath>
      <w:r w:rsidRPr="00417207">
        <w:rPr>
          <w:b/>
          <w:bCs/>
          <w:lang w:val="en-US"/>
        </w:rPr>
        <w:t xml:space="preserve"> 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Linieritas</w:t>
      </w:r>
    </w:p>
    <w:p w:rsidR="00E55A10" w:rsidRDefault="00E55A10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</w:p>
    <w:tbl>
      <w:tblPr>
        <w:tblStyle w:val="PlainTable2"/>
        <w:tblW w:w="8129" w:type="dxa"/>
        <w:tblInd w:w="1085" w:type="dxa"/>
        <w:tblLayout w:type="fixed"/>
        <w:tblLook w:val="04A0" w:firstRow="1" w:lastRow="0" w:firstColumn="1" w:lastColumn="0" w:noHBand="0" w:noVBand="1"/>
      </w:tblPr>
      <w:tblGrid>
        <w:gridCol w:w="1354"/>
        <w:gridCol w:w="1355"/>
        <w:gridCol w:w="1355"/>
        <w:gridCol w:w="1355"/>
        <w:gridCol w:w="1355"/>
        <w:gridCol w:w="1355"/>
      </w:tblGrid>
      <w:tr w:rsidR="00AF0BF0" w:rsidRPr="00AF0BF0" w:rsidTr="0023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Sumber Variasi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Derajat bebas(db)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Jumlah Kuadrat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Rata-rata Jumlah Kuadrat (RJK)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Fhitung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Ftabel</w:t>
            </w:r>
          </w:p>
        </w:tc>
      </w:tr>
      <w:tr w:rsidR="00AF0BF0" w:rsidRPr="00AF0BF0" w:rsidTr="0023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AF0BF0" w:rsidRPr="00AF0BF0" w:rsidRDefault="003103BA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5" w:type="dxa"/>
            <w:vAlign w:val="center"/>
          </w:tcPr>
          <w:p w:rsidR="00AF0BF0" w:rsidRPr="00AF0BF0" w:rsidRDefault="00874FAB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55" w:type="dxa"/>
            <w:vAlign w:val="center"/>
          </w:tcPr>
          <w:p w:rsidR="00AF0BF0" w:rsidRPr="00AF0BF0" w:rsidRDefault="00F504E1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1355" w:type="dxa"/>
            <w:vAlign w:val="center"/>
          </w:tcPr>
          <w:p w:rsidR="00AF0BF0" w:rsidRPr="00AF0BF0" w:rsidRDefault="006325CA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73.333333333333</w:t>
            </w:r>
          </w:p>
        </w:tc>
        <w:tc>
          <w:tcPr>
            <w:tcW w:w="1355" w:type="dxa"/>
            <w:vAlign w:val="center"/>
          </w:tcPr>
          <w:p w:rsidR="00AF0BF0" w:rsidRPr="00AF0BF0" w:rsidRDefault="00256080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0.35384615384615</w:t>
            </w:r>
          </w:p>
        </w:tc>
        <w:tc>
          <w:tcPr>
            <w:tcW w:w="1355" w:type="dxa"/>
            <w:vAlign w:val="center"/>
          </w:tcPr>
          <w:p w:rsidR="00AF0BF0" w:rsidRPr="00AF0BF0" w:rsidRDefault="008C013D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6.94</w:t>
            </w:r>
          </w:p>
        </w:tc>
      </w:tr>
      <w:tr w:rsidR="002367E6" w:rsidRPr="00AF0BF0" w:rsidTr="00236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2367E6" w:rsidRDefault="002367E6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Tuna Cocok (TC)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38.333333333333</w:t>
            </w:r>
          </w:p>
        </w:tc>
        <w:tc>
          <w:tcPr>
            <w:tcW w:w="1355" w:type="dxa"/>
            <w:vAlign w:val="center"/>
          </w:tcPr>
          <w:p w:rsidR="002367E6" w:rsidRPr="00AF0BF0" w:rsidRDefault="006325CA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19.166666666667</w:t>
            </w:r>
          </w:p>
        </w:tc>
        <w:tc>
          <w:tcPr>
            <w:tcW w:w="2710" w:type="dxa"/>
            <w:gridSpan w:val="2"/>
            <w:vMerge w:val="restart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2367E6" w:rsidRPr="00AF0BF0" w:rsidTr="0023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2367E6" w:rsidRDefault="002367E6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Kesalahan (Error)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216.66666666667</w:t>
            </w:r>
          </w:p>
        </w:tc>
        <w:tc>
          <w:tcPr>
            <w:tcW w:w="1355" w:type="dxa"/>
            <w:vAlign w:val="center"/>
          </w:tcPr>
          <w:p w:rsidR="002367E6" w:rsidRPr="00AF0BF0" w:rsidRDefault="006325CA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54.166666666667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</w:tbl>
    <w:p w:rsidR="007238A5" w:rsidRPr="007238A5" w:rsidRDefault="007238A5" w:rsidP="00E55A10">
      <w:pPr>
        <w:pStyle w:val="ListParagraph"/>
        <w:ind w:left="1080" w:firstLine="0"/>
        <w:rPr>
          <w:rFonts w:eastAsiaTheme="minorEastAsia" w:cs="Times New Roman"/>
          <w:sz w:val="10"/>
          <w:szCs w:val="10"/>
          <w:lang w:val="en-US"/>
        </w:rPr>
      </w:pPr>
    </w:p>
    <w:p w:rsidR="00AF0BF0" w:rsidRPr="00E55A10" w:rsidRDefault="007238A5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Kesimpulan: karena Fhitung ≤ Ftabel atau 0.35384615384615 ≤ 6.94, maka terima H0. Dengan demikian metode regresi Y atas X adalah LINIER.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Signifikansi</w:t>
      </w:r>
    </w:p>
    <w:p w:rsidR="00FF21AA" w:rsidRDefault="00FF21AA" w:rsidP="006F7353">
      <w:pPr>
        <w:pStyle w:val="ListParagraph"/>
        <w:ind w:left="1080" w:firstLine="0"/>
        <w:rPr>
          <w:rFonts w:eastAsiaTheme="minorEastAsia" w:cs="Times New Roman"/>
          <w:lang w:val="en-US"/>
        </w:rPr>
      </w:pPr>
    </w:p>
    <w:tbl>
      <w:tblPr>
        <w:tblStyle w:val="PlainTable2"/>
        <w:tblW w:w="8129" w:type="dxa"/>
        <w:tblInd w:w="1085" w:type="dxa"/>
        <w:tblLayout w:type="fixed"/>
        <w:tblLook w:val="04A0" w:firstRow="1" w:lastRow="0" w:firstColumn="1" w:lastColumn="0" w:noHBand="0" w:noVBand="1"/>
      </w:tblPr>
      <w:tblGrid>
        <w:gridCol w:w="1354"/>
        <w:gridCol w:w="1355"/>
        <w:gridCol w:w="1355"/>
        <w:gridCol w:w="1355"/>
        <w:gridCol w:w="1355"/>
        <w:gridCol w:w="1355"/>
      </w:tblGrid>
      <w:tr w:rsidR="006836F1" w:rsidRPr="00AF0BF0" w:rsidTr="00E16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Sumber Variasi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Derajat bebas(db)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Jumlah Kuadrat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Rata-rata Jumlah Kuadrat (RJK)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Fhitung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Ftabel</w:t>
            </w:r>
          </w:p>
        </w:tc>
      </w:tr>
      <w:tr w:rsidR="006836F1" w:rsidRPr="00AF0BF0" w:rsidTr="00E1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6836F1" w:rsidRPr="00AF0BF0" w:rsidRDefault="006836F1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lastRenderedPageBreak/>
              <w:t>Total</w:t>
            </w:r>
          </w:p>
        </w:tc>
        <w:tc>
          <w:tcPr>
            <w:tcW w:w="1355" w:type="dxa"/>
            <w:vAlign w:val="center"/>
          </w:tcPr>
          <w:p w:rsidR="006836F1" w:rsidRPr="00AF0BF0" w:rsidRDefault="0088509F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55" w:type="dxa"/>
            <w:vAlign w:val="center"/>
          </w:tcPr>
          <w:p w:rsidR="006836F1" w:rsidRPr="00AF0BF0" w:rsidRDefault="0088509F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1355" w:type="dxa"/>
            <w:vAlign w:val="center"/>
          </w:tcPr>
          <w:p w:rsidR="006836F1" w:rsidRPr="00AF0BF0" w:rsidRDefault="008614E1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73.333333333333</w:t>
            </w:r>
          </w:p>
        </w:tc>
        <w:tc>
          <w:tcPr>
            <w:tcW w:w="1355" w:type="dxa"/>
            <w:vAlign w:val="center"/>
          </w:tcPr>
          <w:p w:rsidR="006836F1" w:rsidRPr="00AF0BF0" w:rsidRDefault="00B91517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23.338235294118</w:t>
            </w:r>
          </w:p>
        </w:tc>
        <w:tc>
          <w:tcPr>
            <w:tcW w:w="1355" w:type="dxa"/>
            <w:vAlign w:val="center"/>
          </w:tcPr>
          <w:p w:rsidR="006836F1" w:rsidRPr="00AF0BF0" w:rsidRDefault="00B91517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5.99</w:t>
            </w:r>
          </w:p>
        </w:tc>
      </w:tr>
      <w:tr w:rsidR="004E4784" w:rsidRPr="00AF0BF0" w:rsidTr="00F1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Regresi (a)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17578.125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17578.125</w:t>
            </w:r>
          </w:p>
        </w:tc>
        <w:tc>
          <w:tcPr>
            <w:tcW w:w="2710" w:type="dxa"/>
            <w:gridSpan w:val="2"/>
            <w:vMerge w:val="restart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4E4784" w:rsidRPr="00AF0BF0" w:rsidTr="00F1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Regresi (b|a)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991.875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991.875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4E4784" w:rsidRPr="00AF0BF0" w:rsidTr="00F1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Residu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</w:tbl>
    <w:p w:rsidR="006836F1" w:rsidRPr="00B74216" w:rsidRDefault="006836F1" w:rsidP="006F7353">
      <w:pPr>
        <w:pStyle w:val="ListParagraph"/>
        <w:ind w:left="1080" w:firstLine="0"/>
        <w:rPr>
          <w:rFonts w:eastAsiaTheme="minorEastAsia"/>
          <w:sz w:val="10"/>
          <w:szCs w:val="10"/>
          <w:lang w:val="en-US"/>
        </w:rPr>
      </w:pPr>
    </w:p>
    <w:p w:rsidR="00B74216" w:rsidRPr="006F7353" w:rsidRDefault="00B74216" w:rsidP="006F7353">
      <w:pPr>
        <w:pStyle w:val="ListParagraph"/>
        <w:ind w:left="1080" w:firstLine="0"/>
        <w:rPr>
          <w:rFonts w:eastAsiaTheme="minorEastAsia"/>
          <w:lang w:val="en-US"/>
        </w:rPr>
      </w:pPr>
      <w:r>
        <w:rPr>
          <w:rFonts w:eastAsiaTheme="minorEastAsia" w:cs="Times New Roman"/>
          <w:lang w:val="en-US"/>
        </w:rPr>
        <w:t>Kesimpulan: karena Fhitung ≥ Ftabel atau 23.338235294118 ≥ 5.99, maka terima H1 dengan demikian terdapat pengaruh yang signifikan antara Pengalaman Kerja terhadap Penjualan Barang..</w:t>
      </w:r>
      <w:bookmarkStart w:id="0" w:name="_GoBack"/>
      <w:bookmarkEnd w:id="0"/>
    </w:p>
    <w:sectPr w:rsidR="00B74216" w:rsidRPr="006F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141"/>
    <w:multiLevelType w:val="hybridMultilevel"/>
    <w:tmpl w:val="4112DCF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700E67"/>
    <w:multiLevelType w:val="hybridMultilevel"/>
    <w:tmpl w:val="9BF8FF5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D46A6"/>
    <w:multiLevelType w:val="hybridMultilevel"/>
    <w:tmpl w:val="41A24954"/>
    <w:lvl w:ilvl="0" w:tplc="B442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6D3"/>
    <w:multiLevelType w:val="hybridMultilevel"/>
    <w:tmpl w:val="6E24DFFE"/>
    <w:lvl w:ilvl="0" w:tplc="5EC2B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82E1D"/>
    <w:multiLevelType w:val="hybridMultilevel"/>
    <w:tmpl w:val="AD9238B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31430"/>
    <w:multiLevelType w:val="hybridMultilevel"/>
    <w:tmpl w:val="455C3F90"/>
    <w:lvl w:ilvl="0" w:tplc="8F78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B71F4"/>
    <w:multiLevelType w:val="hybridMultilevel"/>
    <w:tmpl w:val="D2AE0E4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1D6E8E2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1"/>
    <w:rsid w:val="00011CC1"/>
    <w:rsid w:val="00077856"/>
    <w:rsid w:val="000E376B"/>
    <w:rsid w:val="00102C33"/>
    <w:rsid w:val="00133602"/>
    <w:rsid w:val="002367E6"/>
    <w:rsid w:val="00256080"/>
    <w:rsid w:val="002B27CB"/>
    <w:rsid w:val="002E5DE9"/>
    <w:rsid w:val="003103BA"/>
    <w:rsid w:val="00390068"/>
    <w:rsid w:val="00417207"/>
    <w:rsid w:val="00456FC4"/>
    <w:rsid w:val="00493202"/>
    <w:rsid w:val="004E4784"/>
    <w:rsid w:val="005120FB"/>
    <w:rsid w:val="005A777C"/>
    <w:rsid w:val="005B2529"/>
    <w:rsid w:val="005C2CF0"/>
    <w:rsid w:val="006325CA"/>
    <w:rsid w:val="0065382B"/>
    <w:rsid w:val="00676AC8"/>
    <w:rsid w:val="006836F1"/>
    <w:rsid w:val="00690E0F"/>
    <w:rsid w:val="006E7C6A"/>
    <w:rsid w:val="006F70FA"/>
    <w:rsid w:val="006F7353"/>
    <w:rsid w:val="00713A91"/>
    <w:rsid w:val="007238A5"/>
    <w:rsid w:val="00805D55"/>
    <w:rsid w:val="008319E7"/>
    <w:rsid w:val="008614E1"/>
    <w:rsid w:val="00874FAB"/>
    <w:rsid w:val="0088509F"/>
    <w:rsid w:val="008C013D"/>
    <w:rsid w:val="00910DDD"/>
    <w:rsid w:val="00964EAC"/>
    <w:rsid w:val="00992A09"/>
    <w:rsid w:val="009B0A45"/>
    <w:rsid w:val="00A13978"/>
    <w:rsid w:val="00A21E8E"/>
    <w:rsid w:val="00A57DD2"/>
    <w:rsid w:val="00A733CA"/>
    <w:rsid w:val="00AA41BB"/>
    <w:rsid w:val="00AF0BF0"/>
    <w:rsid w:val="00AF3CD9"/>
    <w:rsid w:val="00B02A3E"/>
    <w:rsid w:val="00B338E7"/>
    <w:rsid w:val="00B74216"/>
    <w:rsid w:val="00B91517"/>
    <w:rsid w:val="00BA66D5"/>
    <w:rsid w:val="00BC24A2"/>
    <w:rsid w:val="00BE065A"/>
    <w:rsid w:val="00C16CD1"/>
    <w:rsid w:val="00C2138A"/>
    <w:rsid w:val="00D43BBF"/>
    <w:rsid w:val="00DF38EF"/>
    <w:rsid w:val="00E30B14"/>
    <w:rsid w:val="00E55A10"/>
    <w:rsid w:val="00E86BAD"/>
    <w:rsid w:val="00E973D1"/>
    <w:rsid w:val="00EA5C97"/>
    <w:rsid w:val="00EB4C1A"/>
    <w:rsid w:val="00ED4F02"/>
    <w:rsid w:val="00F01FCE"/>
    <w:rsid w:val="00F40A79"/>
    <w:rsid w:val="00F46055"/>
    <w:rsid w:val="00F504E1"/>
    <w:rsid w:val="00F7592E"/>
    <w:rsid w:val="00FD7F67"/>
    <w:rsid w:val="00FE4848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9C37"/>
  <w15:chartTrackingRefBased/>
  <w15:docId w15:val="{69BCE09D-3B0E-4638-AF91-3422965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A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Gambar Char,Sub bab Char,Body of text Char"/>
    <w:link w:val="ListParagraph"/>
    <w:uiPriority w:val="34"/>
    <w:locked/>
    <w:rsid w:val="00456FC4"/>
  </w:style>
  <w:style w:type="paragraph" w:styleId="ListParagraph">
    <w:name w:val="List Paragraph"/>
    <w:aliases w:val="Gambar,Sub bab,Body of text"/>
    <w:basedOn w:val="Normal"/>
    <w:link w:val="ListParagraphChar"/>
    <w:uiPriority w:val="34"/>
    <w:qFormat/>
    <w:rsid w:val="00456FC4"/>
    <w:pPr>
      <w:spacing w:line="360" w:lineRule="auto"/>
      <w:ind w:left="720" w:firstLine="363"/>
      <w:contextualSpacing/>
      <w:jc w:val="both"/>
    </w:pPr>
  </w:style>
  <w:style w:type="table" w:styleId="TableGrid">
    <w:name w:val="Table Grid"/>
    <w:basedOn w:val="TableNormal"/>
    <w:uiPriority w:val="39"/>
    <w:rsid w:val="0080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93202"/>
    <w:pPr>
      <w:spacing w:after="0" w:line="240" w:lineRule="auto"/>
      <w:ind w:left="1440" w:firstLine="363"/>
      <w:jc w:val="both"/>
    </w:pPr>
    <w:rPr>
      <w:szCs w:val="24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3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21AA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</dc:creator>
  <cp:keywords/>
  <dc:description/>
  <cp:lastModifiedBy>Amri</cp:lastModifiedBy>
  <cp:revision>68</cp:revision>
  <dcterms:created xsi:type="dcterms:W3CDTF">2020-01-06T06:14:00Z</dcterms:created>
  <dcterms:modified xsi:type="dcterms:W3CDTF">2020-01-06T13:38:00Z</dcterms:modified>
</cp:coreProperties>
</file>