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65A" w:rsidRPr="00ED4F02" w:rsidRDefault="006F70FA" w:rsidP="00ED4F02">
      <w:pPr>
        <w:ind w:left="360" w:hanging="36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Analisis </w:t>
      </w:r>
      <w:r w:rsidR="00BE065A" w:rsidRPr="00ED4F02">
        <w:rPr>
          <w:b/>
          <w:bCs/>
          <w:sz w:val="32"/>
          <w:szCs w:val="32"/>
          <w:lang w:val="en-US"/>
        </w:rPr>
        <w:t>${nama_kasus}</w:t>
      </w:r>
    </w:p>
    <w:p w:rsidR="002B27CB" w:rsidRPr="00FF21AA" w:rsidRDefault="002B27CB" w:rsidP="00FF21AA">
      <w:pPr>
        <w:pStyle w:val="Heading1"/>
        <w:numPr>
          <w:ilvl w:val="0"/>
          <w:numId w:val="5"/>
        </w:numPr>
        <w:rPr>
          <w:rFonts w:eastAsiaTheme="minorEastAsia"/>
          <w:bCs/>
          <w:szCs w:val="22"/>
          <w:lang w:val="en-US"/>
        </w:rPr>
      </w:pPr>
      <w:r w:rsidRPr="00FF21AA">
        <w:rPr>
          <w:rFonts w:eastAsiaTheme="minorEastAsia"/>
          <w:bCs/>
          <w:lang w:val="en-US"/>
        </w:rPr>
        <w:t>Inisialisasi</w:t>
      </w:r>
    </w:p>
    <w:p w:rsidR="00456FC4" w:rsidRDefault="006F7353" w:rsidP="00FF21AA">
      <w:pPr>
        <w:pStyle w:val="ListParagraph"/>
        <w:numPr>
          <w:ilvl w:val="0"/>
          <w:numId w:val="1"/>
        </w:numPr>
        <w:ind w:left="10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456FC4">
        <w:rPr>
          <w:rFonts w:eastAsiaTheme="minorEastAsia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56FC4">
        <w:rPr>
          <w:rFonts w:eastAsiaTheme="minorEastAsia"/>
          <w:lang w:val="en-US"/>
        </w:rPr>
        <w:t xml:space="preserve"> dalam bentuk kalimat:</w:t>
      </w:r>
    </w:p>
    <w:p w:rsidR="00456FC4" w:rsidRDefault="006F7353" w:rsidP="00FF21AA">
      <w:pPr>
        <w:pStyle w:val="ListParagraph"/>
        <w:ind w:left="1560" w:hanging="4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456FC4">
        <w:rPr>
          <w:rFonts w:eastAsiaTheme="minorEastAsia"/>
          <w:lang w:val="en-US"/>
        </w:rPr>
        <w:t xml:space="preserve">: </w:t>
      </w:r>
      <w:r w:rsidR="000E376B">
        <w:rPr>
          <w:rFonts w:eastAsiaTheme="minorEastAsia"/>
          <w:lang w:val="en-US"/>
        </w:rPr>
        <w:t>${h1}</w:t>
      </w:r>
    </w:p>
    <w:p w:rsidR="00456FC4" w:rsidRDefault="006F7353" w:rsidP="00FF21AA">
      <w:pPr>
        <w:pStyle w:val="ListParagraph"/>
        <w:ind w:left="1560" w:hanging="4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56FC4">
        <w:rPr>
          <w:rFonts w:eastAsiaTheme="minorEastAsia"/>
          <w:lang w:val="en-US"/>
        </w:rPr>
        <w:t xml:space="preserve">: </w:t>
      </w:r>
      <w:r w:rsidR="000E376B">
        <w:rPr>
          <w:rFonts w:eastAsiaTheme="minorEastAsia"/>
          <w:lang w:val="en-US"/>
        </w:rPr>
        <w:t>${h0}</w:t>
      </w:r>
    </w:p>
    <w:p w:rsidR="00456FC4" w:rsidRDefault="006F7353" w:rsidP="00FF21AA">
      <w:pPr>
        <w:pStyle w:val="ListParagraph"/>
        <w:numPr>
          <w:ilvl w:val="0"/>
          <w:numId w:val="1"/>
        </w:numPr>
        <w:ind w:left="10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456FC4">
        <w:rPr>
          <w:rFonts w:eastAsiaTheme="minorEastAsia"/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456FC4">
        <w:rPr>
          <w:rFonts w:eastAsiaTheme="minorEastAsia"/>
          <w:lang w:val="en-US"/>
        </w:rPr>
        <w:t xml:space="preserve"> dalam bentuk statistik:</w:t>
      </w:r>
    </w:p>
    <w:p w:rsidR="00456FC4" w:rsidRDefault="006F7353" w:rsidP="00FF21AA">
      <w:pPr>
        <w:pStyle w:val="ListParagraph"/>
        <w:ind w:left="1080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:r ≠0</m:t>
          </m:r>
        </m:oMath>
      </m:oMathPara>
    </w:p>
    <w:p w:rsidR="005120FB" w:rsidRDefault="006F7353" w:rsidP="00FF21AA">
      <w:pPr>
        <w:pStyle w:val="ListParagraph"/>
        <w:ind w:left="1080" w:firstLin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:r=0</m:t>
        </m:r>
      </m:oMath>
      <w:r w:rsidR="00456FC4">
        <w:rPr>
          <w:rFonts w:eastAsiaTheme="minorEastAsia"/>
          <w:lang w:val="en-US"/>
        </w:rPr>
        <w:t xml:space="preserve"> </w:t>
      </w:r>
    </w:p>
    <w:p w:rsidR="00AA41BB" w:rsidRDefault="00AA41BB" w:rsidP="00FF21AA">
      <w:pPr>
        <w:pStyle w:val="ListParagraph"/>
        <w:numPr>
          <w:ilvl w:val="0"/>
          <w:numId w:val="1"/>
        </w:num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Tabel Penolong Menghitung angka statistik</w:t>
      </w:r>
    </w:p>
    <w:tbl>
      <w:tblPr>
        <w:tblStyle w:val="PlainTable2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086"/>
        <w:gridCol w:w="1087"/>
        <w:gridCol w:w="1087"/>
        <w:gridCol w:w="1087"/>
        <w:gridCol w:w="1087"/>
        <w:gridCol w:w="1087"/>
      </w:tblGrid>
      <w:tr w:rsidR="00493202" w:rsidTr="00FF2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rPr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No</w:t>
            </w:r>
          </w:p>
        </w:tc>
        <w:tc>
          <w:tcPr>
            <w:tcW w:w="1087" w:type="dxa"/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X</w:t>
            </w:r>
          </w:p>
        </w:tc>
        <w:tc>
          <w:tcPr>
            <w:tcW w:w="1087" w:type="dxa"/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Y</w:t>
            </w:r>
          </w:p>
        </w:tc>
        <w:tc>
          <w:tcPr>
            <w:tcW w:w="1087" w:type="dxa"/>
            <w:hideMark/>
          </w:tcPr>
          <w:p w:rsidR="00493202" w:rsidRDefault="006F7353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87" w:type="dxa"/>
            <w:hideMark/>
          </w:tcPr>
          <w:p w:rsidR="00493202" w:rsidRDefault="006F7353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87" w:type="dxa"/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XY</w:t>
            </w:r>
          </w:p>
        </w:tc>
      </w:tr>
      <w:tr w:rsidR="00676AC8" w:rsidTr="00FF2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493202" w:rsidRDefault="00F40A79">
            <w:pPr>
              <w:pStyle w:val="ListParagraph"/>
              <w:spacing w:line="240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${</w:t>
            </w:r>
            <w:r w:rsidR="00102C33">
              <w:rPr>
                <w:sz w:val="21"/>
                <w:szCs w:val="21"/>
                <w:lang w:val="en-US"/>
              </w:rPr>
              <w:t>no</w:t>
            </w:r>
            <w:r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1087" w:type="dxa"/>
          </w:tcPr>
          <w:p w:rsidR="00493202" w:rsidRDefault="006E7C6A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${datax}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${datay}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${datax2}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${datay2}</w:t>
            </w:r>
          </w:p>
        </w:tc>
        <w:tc>
          <w:tcPr>
            <w:tcW w:w="1087" w:type="dxa"/>
          </w:tcPr>
          <w:p w:rsidR="00493202" w:rsidRDefault="005B2529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${dataxy}</w:t>
            </w:r>
          </w:p>
        </w:tc>
      </w:tr>
      <w:tr w:rsidR="00493202" w:rsidTr="00FF21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493202">
            <w:pPr>
              <w:pStyle w:val="ListParagraph"/>
              <w:spacing w:line="240" w:lineRule="auto"/>
              <w:ind w:left="0" w:firstLine="0"/>
              <w:jc w:val="center"/>
              <w:rPr>
                <w:sz w:val="21"/>
                <w:szCs w:val="21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n</m:t>
                </m:r>
              </m:oMath>
            </m:oMathPara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6F7353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</m:nary>
            </m:oMath>
            <w:r w:rsidR="00493202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6F7353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Y</m:t>
                  </m:r>
                </m:e>
              </m:nary>
            </m:oMath>
            <w:r w:rsidR="00493202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6F7353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nary>
            </m:oMath>
            <w:r w:rsidR="00493202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6F7353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</m:e>
              </m:nary>
            </m:oMath>
            <w:r w:rsidR="00493202">
              <w:rPr>
                <w:rFonts w:eastAsia="Calibri" w:cs="Times New Roman"/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087" w:type="dxa"/>
            <w:tcBorders>
              <w:top w:val="single" w:sz="4" w:space="0" w:color="7F7F7F" w:themeColor="text1" w:themeTint="80"/>
              <w:bottom w:val="nil"/>
            </w:tcBorders>
            <w:hideMark/>
          </w:tcPr>
          <w:p w:rsidR="00493202" w:rsidRDefault="006F7353">
            <w:pPr>
              <w:pStyle w:val="ListParagraph"/>
              <w:spacing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1"/>
                <w:szCs w:val="21"/>
                <w:lang w:val="en-US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XY</m:t>
                  </m:r>
                </m:e>
              </m:nary>
            </m:oMath>
            <w:r w:rsidR="00493202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</w:tc>
      </w:tr>
      <w:tr w:rsidR="00493202" w:rsidTr="00FF2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tcBorders>
              <w:top w:val="nil"/>
            </w:tcBorders>
            <w:hideMark/>
          </w:tcPr>
          <w:p w:rsidR="00493202" w:rsidRDefault="00964EAC">
            <w:pPr>
              <w:pStyle w:val="ListParagraph"/>
              <w:spacing w:line="240" w:lineRule="auto"/>
              <w:ind w:left="0" w:firstLine="0"/>
              <w:jc w:val="center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${sumno}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FD7F67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${sumx}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E30B14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${sumy}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E30B14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${sumx2}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E30B14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${sumy2}</w:t>
            </w:r>
          </w:p>
        </w:tc>
        <w:tc>
          <w:tcPr>
            <w:tcW w:w="1087" w:type="dxa"/>
            <w:tcBorders>
              <w:top w:val="nil"/>
            </w:tcBorders>
            <w:hideMark/>
          </w:tcPr>
          <w:p w:rsidR="00493202" w:rsidRDefault="00E30B14">
            <w:pPr>
              <w:pStyle w:val="ListParagraph"/>
              <w:spacing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1"/>
                <w:szCs w:val="21"/>
                <w:lang w:val="en-US"/>
              </w:rPr>
            </w:pPr>
            <w:r>
              <w:rPr>
                <w:rFonts w:eastAsia="Calibri" w:cs="Times New Roman"/>
                <w:sz w:val="21"/>
                <w:szCs w:val="21"/>
                <w:lang w:val="en-US"/>
              </w:rPr>
              <w:t>${sumxy}</w:t>
            </w:r>
          </w:p>
        </w:tc>
      </w:tr>
    </w:tbl>
    <w:p w:rsidR="00805D55" w:rsidRPr="00E973D1" w:rsidRDefault="00805D55" w:rsidP="00FF21AA">
      <w:pPr>
        <w:pStyle w:val="ListParagraph"/>
        <w:ind w:left="1080" w:firstLine="0"/>
        <w:rPr>
          <w:rFonts w:eastAsiaTheme="minorEastAsia"/>
          <w:sz w:val="10"/>
          <w:szCs w:val="10"/>
          <w:lang w:val="en-US"/>
        </w:rPr>
      </w:pPr>
    </w:p>
    <w:p w:rsidR="00964EAC" w:rsidRPr="00964EAC" w:rsidRDefault="00964EAC" w:rsidP="00FF21AA">
      <w:pPr>
        <w:pStyle w:val="ListParagraph"/>
        <w:numPr>
          <w:ilvl w:val="0"/>
          <w:numId w:val="1"/>
        </w:num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Menghitung </w:t>
      </w:r>
      <w:r w:rsidRPr="00964EAC">
        <w:rPr>
          <w:rFonts w:eastAsiaTheme="minorEastAsia"/>
          <w:i/>
          <w:iCs/>
          <w:lang w:val="en-US"/>
        </w:rPr>
        <w:t>b</w:t>
      </w:r>
      <w:r>
        <w:rPr>
          <w:rFonts w:eastAsiaTheme="minorEastAsia"/>
          <w:lang w:val="en-US"/>
        </w:rPr>
        <w:t xml:space="preserve"> dan </w:t>
      </w:r>
      <w:r w:rsidRPr="00964EAC">
        <w:rPr>
          <w:rFonts w:eastAsiaTheme="minorEastAsia"/>
          <w:i/>
          <w:iCs/>
          <w:lang w:val="en-US"/>
        </w:rPr>
        <w:t>a</w:t>
      </w:r>
    </w:p>
    <w:p w:rsidR="00964EAC" w:rsidRDefault="00964EAC" w:rsidP="00FF21AA">
      <w:pPr>
        <w:pStyle w:val="ListParagraph"/>
        <w:ind w:left="1440" w:firstLine="0"/>
        <w:rPr>
          <w:b/>
          <w:bCs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b=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n.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XY</m:t>
                </m:r>
              </m:e>
            </m:nary>
            <m:r>
              <w:rPr>
                <w:rFonts w:ascii="Cambria Math" w:eastAsiaTheme="minorEastAsia" w:hAnsi="Cambria Math" w:cs="Times New Roman"/>
                <w:lang w:val="en-US"/>
              </w:rPr>
              <m:t xml:space="preserve">-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nary>
            <m:r>
              <w:rPr>
                <w:rFonts w:ascii="Cambria Math" w:eastAsiaTheme="minorEastAsia" w:hAnsi="Cambria Math" w:cs="Times New Roman"/>
                <w:lang w:val="en-US"/>
              </w:rPr>
              <m:t xml:space="preserve">.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n.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${b}</m:t>
        </m:r>
      </m:oMath>
      <w:r w:rsidRPr="00417207">
        <w:rPr>
          <w:rFonts w:ascii="Cambria Math" w:hAnsi="Cambria Math"/>
          <w:b/>
          <w:bCs/>
          <w:lang w:val="en-US"/>
        </w:rPr>
        <w:t xml:space="preserve"> </w:t>
      </w:r>
    </w:p>
    <w:p w:rsidR="00964EAC" w:rsidRDefault="00964EAC" w:rsidP="00FF21AA">
      <w:pPr>
        <w:pStyle w:val="ListParagraph"/>
        <w:ind w:left="1440" w:firstLine="0"/>
        <w:rPr>
          <w:b/>
          <w:bCs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 xml:space="preserve">a=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</m:nary>
            <m:r>
              <w:rPr>
                <w:rFonts w:ascii="Cambria Math" w:eastAsiaTheme="minorEastAsia" w:hAnsi="Cambria Math" w:cs="Times New Roman"/>
                <w:lang w:val="en-US"/>
              </w:rPr>
              <m:t>-b.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${a}</m:t>
        </m:r>
      </m:oMath>
      <w:r w:rsidRPr="00417207">
        <w:rPr>
          <w:b/>
          <w:bCs/>
          <w:lang w:val="en-US"/>
        </w:rPr>
        <w:t xml:space="preserve"> </w:t>
      </w:r>
    </w:p>
    <w:p w:rsidR="00FF21AA" w:rsidRPr="00FF21AA" w:rsidRDefault="00FF21AA" w:rsidP="00FF21AA">
      <w:pPr>
        <w:pStyle w:val="Heading1"/>
        <w:numPr>
          <w:ilvl w:val="0"/>
          <w:numId w:val="5"/>
        </w:numPr>
        <w:rPr>
          <w:rFonts w:eastAsiaTheme="minorEastAsia"/>
          <w:bCs/>
          <w:szCs w:val="22"/>
          <w:lang w:val="en-US"/>
        </w:rPr>
      </w:pPr>
      <w:r>
        <w:rPr>
          <w:rFonts w:eastAsiaTheme="minorEastAsia"/>
          <w:bCs/>
          <w:lang w:val="en-US"/>
        </w:rPr>
        <w:t>Linieritas</w:t>
      </w:r>
    </w:p>
    <w:p w:rsidR="00A733CA" w:rsidRDefault="00A733CA" w:rsidP="00A733CA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Jumlah Kuadrat Error (Kesalahan) </w:t>
      </w:r>
      <w:r>
        <w:rPr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A733CA" w:rsidRPr="00A733CA" w:rsidRDefault="00A733CA" w:rsidP="00A733CA">
      <w:pPr>
        <w:pStyle w:val="ListParagraph"/>
        <w:ind w:left="1080" w:firstLine="0"/>
        <w:rPr>
          <w:rFonts w:eastAsiaTheme="minorEastAsia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JK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  <m:sup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den>
                    </m:f>
                  </m:e>
                </m:nary>
              </m:e>
            </m:d>
          </m:e>
        </m:nary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${</m:t>
        </m:r>
        <m:r>
          <w:rPr>
            <w:rFonts w:ascii="Cambria Math" w:eastAsiaTheme="minorEastAsia" w:hAnsi="Cambria Math" w:cs="Times New Roman"/>
            <w:lang w:val="en-US"/>
          </w:rPr>
          <m:t>linierjke</m:t>
        </m:r>
        <m:r>
          <w:rPr>
            <w:rFonts w:ascii="Cambria Math" w:eastAsiaTheme="minorEastAsia" w:hAnsi="Cambria Math" w:cs="Times New Roman"/>
            <w:lang w:val="en-US"/>
          </w:rPr>
          <m:t>}</m:t>
        </m:r>
      </m:oMath>
      <w:r w:rsidRPr="00A733CA">
        <w:rPr>
          <w:rFonts w:eastAsiaTheme="minorEastAsia" w:cs="Times New Roman"/>
          <w:lang w:val="en-US"/>
        </w:rPr>
        <w:t xml:space="preserve"> </w:t>
      </w:r>
    </w:p>
    <w:p w:rsidR="002E5DE9" w:rsidRDefault="002E5DE9" w:rsidP="002E5DE9">
      <w:pPr>
        <w:pStyle w:val="ListParagraph"/>
        <w:numPr>
          <w:ilvl w:val="0"/>
          <w:numId w:val="6"/>
        </w:num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Jumlah Kuadrat Tuna Cocok </w:t>
      </w:r>
      <m:oMath>
        <m:r>
          <w:rPr>
            <w:rFonts w:ascii="Cambria Math" w:eastAsiaTheme="minorEastAsia" w:hAnsi="Cambria Math" w:cs="Times New Roman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2E5DE9" w:rsidRPr="002E5DE9" w:rsidRDefault="002E5DE9" w:rsidP="002E5DE9">
      <w:pPr>
        <w:pStyle w:val="ListParagraph"/>
        <w:ind w:left="1080" w:firstLine="0"/>
        <w:rPr>
          <w:rFonts w:eastAsiaTheme="minorEastAsia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JK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TC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JK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Res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JK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=${</m:t>
        </m:r>
        <m:r>
          <w:rPr>
            <w:rFonts w:ascii="Cambria Math" w:eastAsiaTheme="minorEastAsia" w:hAnsi="Cambria Math" w:cs="Times New Roman"/>
            <w:lang w:val="en-US"/>
          </w:rPr>
          <m:t>linierjktc</m:t>
        </m:r>
        <m:r>
          <w:rPr>
            <w:rFonts w:ascii="Cambria Math" w:eastAsiaTheme="minorEastAsia" w:hAnsi="Cambria Math" w:cs="Times New Roman"/>
            <w:lang w:val="en-US"/>
          </w:rPr>
          <m:t>}</m:t>
        </m:r>
      </m:oMath>
      <w:r w:rsidRPr="002E5DE9">
        <w:rPr>
          <w:rFonts w:eastAsiaTheme="minorEastAsia" w:cs="Times New Roman"/>
          <w:lang w:val="en-US"/>
        </w:rPr>
        <w:t xml:space="preserve"> </w:t>
      </w:r>
    </w:p>
    <w:p w:rsidR="00E86BAD" w:rsidRDefault="00E86BAD" w:rsidP="00E86BAD">
      <w:pPr>
        <w:pStyle w:val="ListParagraph"/>
        <w:numPr>
          <w:ilvl w:val="0"/>
          <w:numId w:val="6"/>
        </w:num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Rata-rata Jumlah Kuadrat Tuna Cocok </w:t>
      </w:r>
      <m:oMath>
        <m:r>
          <w:rPr>
            <w:rFonts w:ascii="Cambria Math" w:eastAsiaTheme="minorEastAsia" w:hAnsi="Cambria Math" w:cs="Times New Roman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RJK</m:t>
            </m:r>
          </m:e>
          <m:sub>
            <m:r>
              <w:rPr>
                <w:rFonts w:ascii="Cambria Math" w:hAnsi="Cambria Math"/>
                <w:lang w:val="en-US"/>
              </w:rPr>
              <m:t>TC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E86BAD" w:rsidRDefault="00E86BAD" w:rsidP="00E86BAD">
      <w:pPr>
        <w:pStyle w:val="ListParagraph"/>
        <w:ind w:left="1080" w:firstLine="0"/>
        <w:rPr>
          <w:rFonts w:eastAsiaTheme="minorEastAsia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RJK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TC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k-2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38,33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4-2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${</m:t>
          </m:r>
          <m:r>
            <w:rPr>
              <w:rFonts w:ascii="Cambria Math" w:eastAsiaTheme="minorEastAsia" w:hAnsi="Cambria Math" w:cs="Times New Roman"/>
              <w:lang w:val="en-US"/>
            </w:rPr>
            <m:t>linierrjktc</m:t>
          </m:r>
          <m:r>
            <w:rPr>
              <w:rFonts w:ascii="Cambria Math" w:eastAsiaTheme="minorEastAsia" w:hAnsi="Cambria Math" w:cs="Times New Roman"/>
              <w:lang w:val="en-US"/>
            </w:rPr>
            <m:t>}</m:t>
          </m:r>
        </m:oMath>
      </m:oMathPara>
    </w:p>
    <w:p w:rsidR="0065382B" w:rsidRDefault="0065382B" w:rsidP="0065382B">
      <w:pPr>
        <w:pStyle w:val="ListParagraph"/>
        <w:numPr>
          <w:ilvl w:val="0"/>
          <w:numId w:val="6"/>
        </w:num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Rata-rata Jumlah Kuadrat Error </w:t>
      </w:r>
      <m:oMath>
        <m:r>
          <w:rPr>
            <w:rFonts w:ascii="Cambria Math" w:eastAsiaTheme="minorEastAsia" w:hAnsi="Cambria Math" w:cs="Times New Roman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RJK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65382B" w:rsidRDefault="0065382B" w:rsidP="0065382B">
      <w:pPr>
        <w:pStyle w:val="ListParagraph"/>
        <w:ind w:left="1080" w:firstLine="0"/>
        <w:rPr>
          <w:rFonts w:eastAsiaTheme="minorEastAsia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RJK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n-k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216,67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8-4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${</m:t>
          </m:r>
          <m:r>
            <w:rPr>
              <w:rFonts w:ascii="Cambria Math" w:eastAsiaTheme="minorEastAsia" w:hAnsi="Cambria Math" w:cs="Times New Roman"/>
              <w:lang w:val="en-US"/>
            </w:rPr>
            <m:t>linierrjke</m:t>
          </m:r>
          <m:r>
            <w:rPr>
              <w:rFonts w:ascii="Cambria Math" w:eastAsiaTheme="minorEastAsia" w:hAnsi="Cambria Math" w:cs="Times New Roman"/>
              <w:lang w:val="en-US"/>
            </w:rPr>
            <m:t>}</m:t>
          </m:r>
        </m:oMath>
      </m:oMathPara>
    </w:p>
    <w:p w:rsidR="0065382B" w:rsidRPr="008319E7" w:rsidRDefault="0065382B" w:rsidP="0065382B">
      <w:pPr>
        <w:pStyle w:val="ListParagraph"/>
        <w:numPr>
          <w:ilvl w:val="0"/>
          <w:numId w:val="6"/>
        </w:num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Nilai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hitung</m:t>
            </m:r>
          </m:sub>
        </m:sSub>
      </m:oMath>
    </w:p>
    <w:p w:rsidR="008319E7" w:rsidRDefault="008319E7" w:rsidP="008319E7">
      <w:pPr>
        <w:pStyle w:val="ListParagraph"/>
        <w:ind w:left="1080" w:firstLine="0"/>
        <w:rPr>
          <w:rFonts w:eastAsiaTheme="minorEastAsia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hitung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RJK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RJK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19,17</m:t>
              </m:r>
            </m:num>
            <m:den>
              <m:r>
                <w:rPr>
                  <w:rFonts w:ascii="Cambria Math" w:hAnsi="Cambria Math"/>
                  <w:lang w:val="en-US"/>
                </w:rPr>
                <m:t>54,17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${linierf}</m:t>
          </m:r>
        </m:oMath>
      </m:oMathPara>
    </w:p>
    <w:p w:rsidR="0065382B" w:rsidRDefault="0065382B" w:rsidP="0065382B">
      <w:pPr>
        <w:pStyle w:val="ListParagraph"/>
        <w:numPr>
          <w:ilvl w:val="0"/>
          <w:numId w:val="6"/>
        </w:num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Menentukan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 xml:space="preserve">tabel </m:t>
            </m:r>
          </m:sub>
        </m:sSub>
        <m:r>
          <w:rPr>
            <w:rFonts w:ascii="Cambria Math" w:hAnsi="Cambria Math"/>
            <w:lang w:val="en-US"/>
          </w:rPr>
          <m:t>(α=0,05)</m:t>
        </m:r>
      </m:oMath>
      <w:r>
        <w:rPr>
          <w:rFonts w:eastAsiaTheme="minorEastAsia" w:cs="Times New Roman"/>
          <w:lang w:val="en-US"/>
        </w:rPr>
        <w:t xml:space="preserve"> </w:t>
      </w:r>
    </w:p>
    <w:p w:rsidR="008319E7" w:rsidRDefault="008319E7" w:rsidP="008319E7">
      <w:pPr>
        <w:pStyle w:val="ListParagraph"/>
        <w:ind w:left="1080" w:firstLine="0"/>
        <w:rPr>
          <w:rFonts w:eastAsiaTheme="minorEastAsia" w:cs="Times New Roman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 xml:space="preserve">tabel 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1-0,05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dbTC, dbE</m:t>
                </m:r>
              </m:e>
            </m:d>
          </m:sub>
        </m:sSub>
      </m:oMath>
      <w:r>
        <w:rPr>
          <w:rFonts w:eastAsiaTheme="minorEastAsia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=${</m:t>
        </m:r>
        <m:r>
          <w:rPr>
            <w:rFonts w:ascii="Cambria Math" w:eastAsiaTheme="minorEastAsia" w:hAnsi="Cambria Math" w:cs="Times New Roman"/>
            <w:lang w:val="en-US"/>
          </w:rPr>
          <m:t>tabelf</m:t>
        </m:r>
        <m:r>
          <w:rPr>
            <w:rFonts w:ascii="Cambria Math" w:eastAsiaTheme="minorEastAsia" w:hAnsi="Cambria Math" w:cs="Times New Roman"/>
            <w:lang w:val="en-US"/>
          </w:rPr>
          <m:t>}</m:t>
        </m:r>
      </m:oMath>
      <w:r>
        <w:rPr>
          <w:rFonts w:eastAsiaTheme="minorEastAsia" w:cs="Times New Roman"/>
          <w:lang w:val="en-US"/>
        </w:rPr>
        <w:t xml:space="preserve"> </w:t>
      </w:r>
    </w:p>
    <w:p w:rsidR="00FF21AA" w:rsidRDefault="0065382B" w:rsidP="0065382B">
      <w:pPr>
        <w:pStyle w:val="ListParagraph"/>
        <w:numPr>
          <w:ilvl w:val="0"/>
          <w:numId w:val="6"/>
        </w:numPr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 xml:space="preserve">Membandingkan nilai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hitung</m:t>
            </m:r>
          </m:sub>
        </m:sSub>
      </m:oMath>
      <w:r>
        <w:rPr>
          <w:rFonts w:eastAsiaTheme="minorEastAsia" w:cs="Times New Roman"/>
          <w:lang w:val="en-US"/>
        </w:rPr>
        <w:t xml:space="preserve"> dengan nilai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 xml:space="preserve">tabel </m:t>
            </m:r>
          </m:sub>
        </m:sSub>
      </m:oMath>
      <w:r>
        <w:rPr>
          <w:rFonts w:eastAsiaTheme="minorEastAsia" w:cs="Times New Roman"/>
          <w:lang w:val="en-US"/>
        </w:rPr>
        <w:t xml:space="preserve"> dan kesimpulan</w:t>
      </w:r>
    </w:p>
    <w:p w:rsidR="00E55A10" w:rsidRDefault="00E55A10" w:rsidP="00E55A10">
      <w:pPr>
        <w:pStyle w:val="ListParagraph"/>
        <w:ind w:left="1080" w:firstLine="0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lastRenderedPageBreak/>
        <w:t xml:space="preserve">Jika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hitung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 xml:space="preserve">tabel </m:t>
            </m:r>
          </m:sub>
        </m:sSub>
      </m:oMath>
      <w:r>
        <w:rPr>
          <w:rFonts w:eastAsiaTheme="minorEastAsia" w:cs="Times New Roman"/>
          <w:lang w:val="en-US"/>
        </w:rPr>
        <w:t xml:space="preserve">, maka terima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</m:t>
            </m:r>
          </m:sub>
        </m:sSub>
      </m:oMath>
      <w:r>
        <w:rPr>
          <w:rFonts w:eastAsiaTheme="minorEastAsia" w:cs="Times New Roman"/>
          <w:lang w:val="en-US"/>
        </w:rPr>
        <w:t xml:space="preserve"> berarti </w:t>
      </w:r>
      <w:r>
        <w:rPr>
          <w:rFonts w:eastAsiaTheme="minorEastAsia" w:cs="Times New Roman"/>
          <w:b/>
          <w:bCs/>
          <w:lang w:val="en-US"/>
        </w:rPr>
        <w:t>LINIER</w:t>
      </w:r>
      <w:r>
        <w:rPr>
          <w:rFonts w:eastAsiaTheme="minorEastAsia" w:cs="Times New Roman"/>
          <w:lang w:val="en-US"/>
        </w:rPr>
        <w:t xml:space="preserve"> </w:t>
      </w:r>
    </w:p>
    <w:p w:rsidR="00E55A10" w:rsidRDefault="00E55A10" w:rsidP="00E55A10">
      <w:pPr>
        <w:pStyle w:val="ListParagraph"/>
        <w:ind w:left="1080" w:firstLine="0"/>
        <w:rPr>
          <w:rFonts w:eastAsiaTheme="minorEastAsia" w:cs="Times New Roman"/>
          <w:b/>
          <w:bCs/>
          <w:lang w:val="en-US"/>
        </w:rPr>
      </w:pPr>
      <w:r>
        <w:rPr>
          <w:rFonts w:eastAsiaTheme="minorEastAsia" w:cs="Times New Roman"/>
          <w:lang w:val="en-US"/>
        </w:rPr>
        <w:t xml:space="preserve">Jika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hitung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 xml:space="preserve">tabel </m:t>
            </m:r>
          </m:sub>
        </m:sSub>
      </m:oMath>
      <w:r>
        <w:rPr>
          <w:rFonts w:eastAsiaTheme="minorEastAsia" w:cs="Times New Roman"/>
          <w:lang w:val="en-US"/>
        </w:rPr>
        <w:t xml:space="preserve">, maka terima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</m:oMath>
      <w:r>
        <w:rPr>
          <w:rFonts w:eastAsiaTheme="minorEastAsia" w:cs="Times New Roman"/>
          <w:lang w:val="en-US"/>
        </w:rPr>
        <w:t xml:space="preserve"> berarti </w:t>
      </w:r>
      <w:r>
        <w:rPr>
          <w:rFonts w:eastAsiaTheme="minorEastAsia" w:cs="Times New Roman"/>
          <w:b/>
          <w:bCs/>
          <w:lang w:val="en-US"/>
        </w:rPr>
        <w:t>TIDAK LINIER</w:t>
      </w:r>
    </w:p>
    <w:p w:rsidR="00E55A10" w:rsidRPr="00E55A10" w:rsidRDefault="00E55A10" w:rsidP="00E55A10">
      <w:pPr>
        <w:pStyle w:val="ListParagraph"/>
        <w:ind w:left="1080" w:firstLine="0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lang w:val="en-US"/>
        </w:rPr>
        <w:t>${</w:t>
      </w:r>
      <w:r w:rsidR="00C2138A" w:rsidRPr="00C2138A">
        <w:rPr>
          <w:rFonts w:eastAsiaTheme="minorEastAsia" w:cs="Times New Roman"/>
          <w:lang w:val="en-US"/>
        </w:rPr>
        <w:t>liniersimpulan</w:t>
      </w:r>
      <w:r>
        <w:rPr>
          <w:rFonts w:eastAsiaTheme="minorEastAsia" w:cs="Times New Roman"/>
          <w:lang w:val="en-US"/>
        </w:rPr>
        <w:t>}.</w:t>
      </w:r>
    </w:p>
    <w:p w:rsidR="00FF21AA" w:rsidRPr="00FF21AA" w:rsidRDefault="00FF21AA" w:rsidP="00FF21AA">
      <w:pPr>
        <w:pStyle w:val="Heading1"/>
        <w:numPr>
          <w:ilvl w:val="0"/>
          <w:numId w:val="5"/>
        </w:numPr>
        <w:rPr>
          <w:rFonts w:eastAsiaTheme="minorEastAsia"/>
          <w:bCs/>
          <w:szCs w:val="22"/>
          <w:lang w:val="en-US"/>
        </w:rPr>
      </w:pPr>
      <w:r>
        <w:rPr>
          <w:rFonts w:eastAsiaTheme="minorEastAsia"/>
          <w:bCs/>
          <w:lang w:val="en-US"/>
        </w:rPr>
        <w:t>Signifikansi</w:t>
      </w:r>
    </w:p>
    <w:p w:rsidR="00FF21AA" w:rsidRPr="00B338E7" w:rsidRDefault="00B338E7" w:rsidP="00A733CA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lang w:val="en-US"/>
        </w:rPr>
        <w:t>Rata-rata Jumlah Kuadrat Regresi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RJK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Reg(a)</m:t>
                </m:r>
              </m:sub>
            </m:sSub>
          </m:e>
        </m:d>
      </m:oMath>
    </w:p>
    <w:p w:rsidR="00B338E7" w:rsidRDefault="00B338E7" w:rsidP="00B338E7">
      <w:pPr>
        <w:pStyle w:val="ListParagraph"/>
        <w:ind w:left="1080" w:firstLin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RJK</m:t>
            </m:r>
          </m:e>
          <m:sub>
            <m:r>
              <w:rPr>
                <w:rFonts w:ascii="Cambria Math" w:hAnsi="Cambria Math"/>
                <w:lang w:val="en-US"/>
              </w:rPr>
              <m:t>Reg(a)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${</m:t>
        </m:r>
        <m:r>
          <w:rPr>
            <w:rFonts w:ascii="Cambria Math" w:eastAsiaTheme="minorEastAsia" w:hAnsi="Cambria Math"/>
            <w:lang w:val="en-US"/>
          </w:rPr>
          <m:t>sigrjka</m:t>
        </m:r>
        <m:r>
          <w:rPr>
            <w:rFonts w:ascii="Cambria Math" w:eastAsiaTheme="minorEastAsia" w:hAnsi="Cambria Math"/>
            <w:lang w:val="en-US"/>
          </w:rPr>
          <m:t>}</m:t>
        </m:r>
      </m:oMath>
      <w:r>
        <w:rPr>
          <w:rFonts w:eastAsiaTheme="minorEastAsia"/>
          <w:lang w:val="en-US"/>
        </w:rPr>
        <w:t xml:space="preserve"> </w:t>
      </w:r>
    </w:p>
    <w:p w:rsidR="00B338E7" w:rsidRPr="00A21E8E" w:rsidRDefault="00077856" w:rsidP="00A733CA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lang w:val="en-US"/>
        </w:rPr>
        <w:t>Rata-rata Jumlah Kuadrat Regresi</w:t>
      </w:r>
      <w:r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RJK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Reg(b|a)</m:t>
                </m:r>
              </m:sub>
            </m:sSub>
          </m:e>
        </m:d>
      </m:oMath>
    </w:p>
    <w:p w:rsidR="00A21E8E" w:rsidRDefault="00A21E8E" w:rsidP="00BC24A2">
      <w:pPr>
        <w:pStyle w:val="ListParagraph"/>
        <w:ind w:left="1080" w:firstLin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RJK</m:t>
            </m:r>
          </m:e>
          <m:sub>
            <m:r>
              <w:rPr>
                <w:rFonts w:ascii="Cambria Math" w:hAnsi="Cambria Math"/>
                <w:lang w:val="en-US"/>
              </w:rPr>
              <m:t>Reg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=b.</m:t>
        </m:r>
        <m:d>
          <m:d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XY-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  <w:lang w:val="en-US"/>
                      </w:rPr>
                      <m:t>.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${</m:t>
        </m:r>
        <m:r>
          <w:rPr>
            <w:rFonts w:ascii="Cambria Math" w:eastAsiaTheme="minorEastAsia" w:hAnsi="Cambria Math"/>
            <w:lang w:val="en-US"/>
          </w:rPr>
          <m:t>sigrjkb</m:t>
        </m:r>
        <m:r>
          <w:rPr>
            <w:rFonts w:ascii="Cambria Math" w:eastAsiaTheme="minorEastAsia" w:hAnsi="Cambria Math"/>
            <w:lang w:val="en-US"/>
          </w:rPr>
          <m:t>}</m:t>
        </m:r>
      </m:oMath>
      <w:r w:rsidR="00BC24A2">
        <w:rPr>
          <w:rFonts w:eastAsiaTheme="minorEastAsia"/>
          <w:lang w:val="en-US"/>
        </w:rPr>
        <w:t xml:space="preserve"> </w:t>
      </w:r>
    </w:p>
    <w:p w:rsidR="00077856" w:rsidRPr="00BC24A2" w:rsidRDefault="00077856" w:rsidP="00A733CA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lang w:val="en-US"/>
        </w:rPr>
        <w:t>Jumlah Kuadrat Residu</w:t>
      </w:r>
      <w:r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JK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Res</m:t>
                </m:r>
              </m:sub>
            </m:sSub>
          </m:e>
        </m:d>
      </m:oMath>
    </w:p>
    <w:p w:rsidR="00BC24A2" w:rsidRPr="00077856" w:rsidRDefault="00BC24A2" w:rsidP="00BC24A2">
      <w:pPr>
        <w:pStyle w:val="ListParagraph"/>
        <w:ind w:left="1080" w:firstLin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JK</m:t>
            </m:r>
          </m:e>
          <m:sub>
            <m:r>
              <w:rPr>
                <w:rFonts w:ascii="Cambria Math" w:hAnsi="Cambria Math"/>
                <w:lang w:val="en-US"/>
              </w:rPr>
              <m:t>Res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JK</m:t>
            </m:r>
          </m:e>
          <m:sub>
            <m:r>
              <w:rPr>
                <w:rFonts w:ascii="Cambria Math" w:hAnsi="Cambria Math"/>
                <w:lang w:val="en-US"/>
              </w:rPr>
              <m:t>Reg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JK</m:t>
            </m:r>
          </m:e>
          <m:sub>
            <m:r>
              <w:rPr>
                <w:rFonts w:ascii="Cambria Math" w:hAnsi="Cambria Math"/>
                <w:lang w:val="en-US"/>
              </w:rPr>
              <m:t>Reg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${</m:t>
        </m:r>
        <m:r>
          <w:rPr>
            <w:rFonts w:ascii="Cambria Math" w:eastAsiaTheme="minorEastAsia" w:hAnsi="Cambria Math"/>
            <w:lang w:val="en-US"/>
          </w:rPr>
          <m:t>sigjkres</m:t>
        </m:r>
        <m:r>
          <w:rPr>
            <w:rFonts w:ascii="Cambria Math" w:eastAsiaTheme="minorEastAsia" w:hAnsi="Cambria Math"/>
            <w:lang w:val="en-US"/>
          </w:rPr>
          <m:t>}</m:t>
        </m:r>
      </m:oMath>
      <w:r>
        <w:rPr>
          <w:rFonts w:eastAsiaTheme="minorEastAsia"/>
          <w:lang w:val="en-US"/>
        </w:rPr>
        <w:t xml:space="preserve"> </w:t>
      </w:r>
    </w:p>
    <w:p w:rsidR="00077856" w:rsidRPr="00EA5C97" w:rsidRDefault="00077856" w:rsidP="00A733CA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lang w:val="en-US"/>
        </w:rPr>
        <w:t>Rata-rata Jumlah Kuadrat Residu</w:t>
      </w:r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RJK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Res</m:t>
                </m:r>
              </m:sub>
            </m:sSub>
          </m:e>
        </m:d>
      </m:oMath>
    </w:p>
    <w:p w:rsidR="00EA5C97" w:rsidRDefault="00EA5C97" w:rsidP="00EA5C97">
      <w:pPr>
        <w:pStyle w:val="ListParagraph"/>
        <w:ind w:left="1080"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RJK</m:t>
              </m:r>
            </m:e>
            <m:sub>
              <m:r>
                <w:rPr>
                  <w:rFonts w:ascii="Cambria Math" w:hAnsi="Cambria Math"/>
                  <w:lang w:val="en-US"/>
                </w:rPr>
                <m:t>Res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Res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 xml:space="preserve">n-2 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${</m:t>
          </m:r>
          <m:r>
            <w:rPr>
              <w:rFonts w:ascii="Cambria Math" w:hAnsi="Cambria Math"/>
              <w:lang w:val="en-US"/>
            </w:rPr>
            <m:t>sigrjkres</m:t>
          </m:r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077856" w:rsidRPr="00EA5C97" w:rsidRDefault="00077856" w:rsidP="00A733CA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lang w:val="en-US"/>
        </w:rPr>
        <w:t xml:space="preserve">Nilai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hitung</m:t>
            </m:r>
          </m:sub>
        </m:sSub>
      </m:oMath>
    </w:p>
    <w:p w:rsidR="00EA5C97" w:rsidRDefault="00EA5C97" w:rsidP="00EA5C97">
      <w:pPr>
        <w:pStyle w:val="ListParagraph"/>
        <w:ind w:left="1080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hitung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RJK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Res(b|a)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RJK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Res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${</m:t>
          </m:r>
          <m:r>
            <w:rPr>
              <w:rFonts w:ascii="Cambria Math" w:hAnsi="Cambria Math"/>
              <w:lang w:val="en-US"/>
            </w:rPr>
            <m:t>sigf</m:t>
          </m:r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077856" w:rsidRDefault="00077856" w:rsidP="00A733CA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Menentukan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 xml:space="preserve">tabel 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α=0,05</m:t>
            </m:r>
          </m:e>
        </m:d>
      </m:oMath>
    </w:p>
    <w:p w:rsidR="00F01FCE" w:rsidRDefault="00F01FCE" w:rsidP="00F01FCE">
      <w:pPr>
        <w:pStyle w:val="ListParagraph"/>
        <w:ind w:left="1080" w:firstLin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 xml:space="preserve">tabel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(1-α)(db Reg(b|a), db Res)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${</m:t>
        </m:r>
        <m:r>
          <w:rPr>
            <w:rFonts w:ascii="Cambria Math" w:hAnsi="Cambria Math"/>
            <w:lang w:val="en-US"/>
          </w:rPr>
          <m:t>sigftabel</m:t>
        </m:r>
        <m:r>
          <w:rPr>
            <w:rFonts w:ascii="Cambria Math" w:hAnsi="Cambria Math"/>
            <w:lang w:val="en-US"/>
          </w:rPr>
          <m:t>}</m:t>
        </m:r>
      </m:oMath>
      <w:r>
        <w:rPr>
          <w:rFonts w:eastAsiaTheme="minorEastAsia"/>
          <w:lang w:val="en-US"/>
        </w:rPr>
        <w:t xml:space="preserve"> </w:t>
      </w:r>
    </w:p>
    <w:p w:rsidR="00077856" w:rsidRPr="00A57DD2" w:rsidRDefault="00077856" w:rsidP="00A733CA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 w:cs="Times New Roman"/>
          <w:lang w:val="en-US"/>
        </w:rPr>
        <w:t xml:space="preserve">Membandingkan nilai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hitung</m:t>
            </m:r>
          </m:sub>
        </m:sSub>
      </m:oMath>
      <w:r>
        <w:rPr>
          <w:rFonts w:eastAsiaTheme="minorEastAsia" w:cs="Times New Roman"/>
          <w:lang w:val="en-US"/>
        </w:rPr>
        <w:t xml:space="preserve"> dengan nilai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 xml:space="preserve">tabel </m:t>
            </m:r>
          </m:sub>
        </m:sSub>
      </m:oMath>
      <w:r>
        <w:rPr>
          <w:rFonts w:eastAsiaTheme="minorEastAsia" w:cs="Times New Roman"/>
          <w:lang w:val="en-US"/>
        </w:rPr>
        <w:t xml:space="preserve"> dan kesimpulan</w:t>
      </w:r>
    </w:p>
    <w:p w:rsidR="00FF21AA" w:rsidRPr="006F7353" w:rsidRDefault="00A57DD2" w:rsidP="006F7353">
      <w:pPr>
        <w:pStyle w:val="ListParagraph"/>
        <w:ind w:left="1080" w:firstLine="0"/>
        <w:rPr>
          <w:rFonts w:eastAsiaTheme="minorEastAsia"/>
          <w:lang w:val="en-US"/>
        </w:rPr>
      </w:pPr>
      <w:r>
        <w:rPr>
          <w:rFonts w:eastAsiaTheme="minorEastAsia" w:cs="Times New Roman"/>
          <w:lang w:val="en-US"/>
        </w:rPr>
        <w:t>${</w:t>
      </w:r>
      <w:r w:rsidRPr="00A57DD2">
        <w:rPr>
          <w:rFonts w:eastAsiaTheme="minorEastAsia" w:cs="Times New Roman"/>
          <w:lang w:val="en-US"/>
        </w:rPr>
        <w:t>sigsimpulan</w:t>
      </w:r>
      <w:r>
        <w:rPr>
          <w:rFonts w:eastAsiaTheme="minorEastAsia" w:cs="Times New Roman"/>
          <w:lang w:val="en-US"/>
        </w:rPr>
        <w:t>}.</w:t>
      </w:r>
      <w:bookmarkStart w:id="0" w:name="_GoBack"/>
      <w:bookmarkEnd w:id="0"/>
    </w:p>
    <w:sectPr w:rsidR="00FF21AA" w:rsidRPr="006F7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3141"/>
    <w:multiLevelType w:val="hybridMultilevel"/>
    <w:tmpl w:val="4112DCFE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700E67"/>
    <w:multiLevelType w:val="hybridMultilevel"/>
    <w:tmpl w:val="9BF8FF5E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8D46A6"/>
    <w:multiLevelType w:val="hybridMultilevel"/>
    <w:tmpl w:val="41A24954"/>
    <w:lvl w:ilvl="0" w:tplc="B442C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A56D3"/>
    <w:multiLevelType w:val="hybridMultilevel"/>
    <w:tmpl w:val="6E24DFFE"/>
    <w:lvl w:ilvl="0" w:tplc="5EC2B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782E1D"/>
    <w:multiLevelType w:val="hybridMultilevel"/>
    <w:tmpl w:val="AD9238B2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031430"/>
    <w:multiLevelType w:val="hybridMultilevel"/>
    <w:tmpl w:val="455C3F90"/>
    <w:lvl w:ilvl="0" w:tplc="8F785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B71F4"/>
    <w:multiLevelType w:val="hybridMultilevel"/>
    <w:tmpl w:val="D2AE0E4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1D6E8E2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1"/>
    <w:rsid w:val="00011CC1"/>
    <w:rsid w:val="00077856"/>
    <w:rsid w:val="000E376B"/>
    <w:rsid w:val="00102C33"/>
    <w:rsid w:val="002B27CB"/>
    <w:rsid w:val="002E5DE9"/>
    <w:rsid w:val="00390068"/>
    <w:rsid w:val="00417207"/>
    <w:rsid w:val="00456FC4"/>
    <w:rsid w:val="00493202"/>
    <w:rsid w:val="005120FB"/>
    <w:rsid w:val="005B2529"/>
    <w:rsid w:val="005C2CF0"/>
    <w:rsid w:val="0065382B"/>
    <w:rsid w:val="00676AC8"/>
    <w:rsid w:val="00690E0F"/>
    <w:rsid w:val="006E7C6A"/>
    <w:rsid w:val="006F70FA"/>
    <w:rsid w:val="006F7353"/>
    <w:rsid w:val="00713A91"/>
    <w:rsid w:val="00805D55"/>
    <w:rsid w:val="008319E7"/>
    <w:rsid w:val="00910DDD"/>
    <w:rsid w:val="00964EAC"/>
    <w:rsid w:val="00992A09"/>
    <w:rsid w:val="009B0A45"/>
    <w:rsid w:val="00A21E8E"/>
    <w:rsid w:val="00A57DD2"/>
    <w:rsid w:val="00A733CA"/>
    <w:rsid w:val="00AA41BB"/>
    <w:rsid w:val="00B02A3E"/>
    <w:rsid w:val="00B338E7"/>
    <w:rsid w:val="00BA66D5"/>
    <w:rsid w:val="00BC24A2"/>
    <w:rsid w:val="00BE065A"/>
    <w:rsid w:val="00C16CD1"/>
    <w:rsid w:val="00C2138A"/>
    <w:rsid w:val="00D43BBF"/>
    <w:rsid w:val="00DF38EF"/>
    <w:rsid w:val="00E30B14"/>
    <w:rsid w:val="00E55A10"/>
    <w:rsid w:val="00E86BAD"/>
    <w:rsid w:val="00E973D1"/>
    <w:rsid w:val="00EA5C97"/>
    <w:rsid w:val="00EB4C1A"/>
    <w:rsid w:val="00ED4F02"/>
    <w:rsid w:val="00F01FCE"/>
    <w:rsid w:val="00F40A79"/>
    <w:rsid w:val="00F46055"/>
    <w:rsid w:val="00FD7F67"/>
    <w:rsid w:val="00F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EDF8"/>
  <w15:chartTrackingRefBased/>
  <w15:docId w15:val="{69BCE09D-3B0E-4638-AF91-3422965A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1A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Gambar Char,Sub bab Char,Body of text Char"/>
    <w:link w:val="ListParagraph"/>
    <w:uiPriority w:val="34"/>
    <w:locked/>
    <w:rsid w:val="00456FC4"/>
  </w:style>
  <w:style w:type="paragraph" w:styleId="ListParagraph">
    <w:name w:val="List Paragraph"/>
    <w:aliases w:val="Gambar,Sub bab,Body of text"/>
    <w:basedOn w:val="Normal"/>
    <w:link w:val="ListParagraphChar"/>
    <w:uiPriority w:val="34"/>
    <w:qFormat/>
    <w:rsid w:val="00456FC4"/>
    <w:pPr>
      <w:spacing w:line="360" w:lineRule="auto"/>
      <w:ind w:left="720" w:firstLine="363"/>
      <w:contextualSpacing/>
      <w:jc w:val="both"/>
    </w:pPr>
  </w:style>
  <w:style w:type="table" w:styleId="TableGrid">
    <w:name w:val="Table Grid"/>
    <w:basedOn w:val="TableNormal"/>
    <w:uiPriority w:val="39"/>
    <w:rsid w:val="0080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93202"/>
    <w:pPr>
      <w:spacing w:after="0" w:line="240" w:lineRule="auto"/>
      <w:ind w:left="1440" w:firstLine="363"/>
      <w:jc w:val="both"/>
    </w:pPr>
    <w:rPr>
      <w:szCs w:val="24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3B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F21AA"/>
    <w:rPr>
      <w:rFonts w:eastAsiaTheme="majorEastAsia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</dc:creator>
  <cp:keywords/>
  <dc:description/>
  <cp:lastModifiedBy>Amri</cp:lastModifiedBy>
  <cp:revision>44</cp:revision>
  <dcterms:created xsi:type="dcterms:W3CDTF">2020-01-06T06:14:00Z</dcterms:created>
  <dcterms:modified xsi:type="dcterms:W3CDTF">2020-01-06T08:59:00Z</dcterms:modified>
</cp:coreProperties>
</file>