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1146" w:after="0"/>
        <w:rPr>
          <w:sz w:val="24"/>
        </w:rPr>
      </w:pPr>
      <w:r>
        <w:rPr>
          <w:sz w:val="24"/>
        </w:rPr>
        <mc:AlternateContent>
          <mc:Choice Requires="wps">
            <w:drawing>
              <wp:anchor behindDoc="1" distT="0" distB="0" distL="114300" distR="114300" simplePos="0" locked="0" layoutInCell="1" allowOverlap="1" relativeHeight="2">
                <wp:simplePos x="0" y="0"/>
                <wp:positionH relativeFrom="margin">
                  <wp:align>center</wp:align>
                </wp:positionH>
                <wp:positionV relativeFrom="margin">
                  <wp:align>top</wp:align>
                </wp:positionV>
                <wp:extent cx="3658870" cy="5487670"/>
                <wp:effectExtent l="266700" t="266700" r="266700" b="285750"/>
                <wp:wrapSquare wrapText="bothSides"/>
                <wp:docPr id="1" name="Imagen 1"/>
                <a:graphic xmlns:a="http://schemas.openxmlformats.org/drawingml/2006/main">
                  <a:graphicData uri="http://schemas.openxmlformats.org/drawingml/2006/picture">
                    <pic:pic xmlns:pic="http://schemas.openxmlformats.org/drawingml/2006/picture">
                      <pic:nvPicPr>
                        <pic:cNvPr id="0" name="Imagen 1" descr=""/>
                        <pic:cNvPicPr/>
                      </pic:nvPicPr>
                      <pic:blipFill>
                        <a:blip r:embed="rId2"/>
                        <a:stretch/>
                      </pic:blipFill>
                      <pic:spPr>
                        <a:xfrm>
                          <a:off x="0" y="0"/>
                          <a:ext cx="3658320" cy="5487120"/>
                        </a:xfrm>
                        <a:prstGeom prst="rect">
                          <a:avLst/>
                        </a:prstGeom>
                        <a:ln w="254160">
                          <a:solidFill>
                            <a:srgbClr val="ffffff"/>
                          </a:solidFill>
                          <a:round/>
                        </a:ln>
                        <a:effectLst>
                          <a:outerShdw algn="tl" blurRad="152400" rotWithShape="0">
                            <a:srgbClr val="000000">
                              <a:alpha val="25000"/>
                            </a:srgbClr>
                          </a:outerShdw>
                        </a:effectLst>
                        <a:scene3d>
                          <a:camera prst="orthographicFront"/>
                          <a:lightRig dir="t" rig="twoPt">
                            <a:rot lat="0" lon="0" rev="7800000"/>
                          </a:lightRig>
                        </a:scene3d>
                        <a:sp3d contourW="6350">
                          <a:bevelT w="6350" h="6350"/>
                          <a:contourClr>
                            <a:srgbClr val="c0c0c0"/>
                          </a:contourClr>
                        </a:sp3d>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t" style="position:absolute;margin-left:74.4pt;margin-top:21pt;width:288pt;height:432pt;mso-position-horizontal:center;mso-position-horizontal-relative:margin;mso-position-vertical:top;mso-position-vertical-relative:margin" type="shapetype_75">
                <v:imagedata r:id="rId2" o:detectmouseclick="t"/>
                <w10:wrap type="none"/>
                <v:stroke color="white" weight="254160" joinstyle="round" endcap="flat"/>
                <v:shadow on="t" obscured="f" color="black"/>
              </v:shape>
            </w:pict>
          </mc:Fallback>
        </mc:AlternateContent>
        <mc:AlternateContent>
          <mc:Choice Requires="wps">
            <w:drawing>
              <wp:anchor behindDoc="0" distT="0" distB="0" distL="114300" distR="114300" simplePos="0" locked="0" layoutInCell="1" allowOverlap="1" relativeHeight="3">
                <wp:simplePos x="0" y="0"/>
                <wp:positionH relativeFrom="margin">
                  <wp:align>center</wp:align>
                </wp:positionH>
                <wp:positionV relativeFrom="margin">
                  <wp:align>bottom</wp:align>
                </wp:positionV>
                <wp:extent cx="5271135" cy="395605"/>
                <wp:effectExtent l="0" t="0" r="7620" b="0"/>
                <wp:wrapSquare wrapText="bothSides"/>
                <wp:docPr id="2" name="Cuadro de texto  20"/>
                <a:graphic xmlns:a="http://schemas.openxmlformats.org/drawingml/2006/main">
                  <a:graphicData uri="http://schemas.microsoft.com/office/word/2010/wordprocessingShape">
                    <wps:wsp>
                      <wps:cNvSpPr/>
                      <wps:spPr>
                        <a:xfrm>
                          <a:off x="0" y="0"/>
                          <a:ext cx="5270400" cy="3949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Informacindecontacto"/>
                              <w:rPr/>
                            </w:pPr>
                            <w:r>
                              <w:rPr>
                                <w:color w:val="000000"/>
                                <w:lang w:val="es-ES_tradnl"/>
                              </w:rPr>
                              <w:t>Ricardo Ivan Valdes Rodrguez</w:t>
                            </w:r>
                            <w:r>
                              <w:rPr>
                                <w:color w:val="000000"/>
                              </w:rPr>
                              <w:t> | </w:t>
                            </w:r>
                            <w:r>
                              <w:rPr>
                                <w:color w:val="000000"/>
                              </w:rPr>
                              <w:t>Simulacion</w:t>
                            </w:r>
                            <w:r>
                              <w:rPr>
                                <w:color w:val="000000"/>
                              </w:rPr>
                              <w:t> | </w:t>
                            </w:r>
                            <w:r>
                              <w:rPr/>
                            </w:r>
                            <w:sdt>
                              <w:sdtPr>
                                <w:alias w:val="Fecha"/>
                                <w:date w:fullDate="2019-05-16T00:00:00Z">
                                  <w:dateFormat w:val="dd' de 'MMMM' de 'yyyy"/>
                                  <w:lid w:val="es-ES"/>
                                  <w:storeMappedDataAs w:val="dateTime"/>
                                  <w:calendar w:val="gregorian"/>
                                </w:date>
                              </w:sdtPr>
                              <w:sdtContent>
                                <w:r>
                                  <w:t>16 de mayo de 2019</w:t>
                                </w:r>
                              </w:sdtContent>
                            </w:sdt>
                          </w:p>
                        </w:txbxContent>
                      </wps:txbx>
                      <wps:bodyPr lIns="0" rIns="0">
                        <a:prstTxWarp prst="textNoShape"/>
                        <a:spAutoFit/>
                      </wps:bodyPr>
                    </wps:wsp>
                  </a:graphicData>
                </a:graphic>
                <wp14:sizeRelH relativeFrom="margin">
                  <wp14:pctWidth>95000</wp14:pctWidth>
                </wp14:sizeRelH>
              </wp:anchor>
            </w:drawing>
          </mc:Choice>
          <mc:Fallback>
            <w:pict>
              <v:rect id="shape_0" ID="Cuadro de texto  20" stroked="f" style="position:absolute;margin-left:10.95pt;margin-top:630.7pt;width:414.95pt;height:31.05pt;mso-position-horizontal:center;mso-position-horizontal-relative:margin;mso-position-vertical:bottom;mso-position-vertical-relative:margin">
                <w10:wrap type="square"/>
                <v:fill o:detectmouseclick="t" on="false"/>
                <v:stroke color="#3465a4" weight="6480" joinstyle="round" endcap="flat"/>
                <v:textbox>
                  <w:txbxContent>
                    <w:p>
                      <w:pPr>
                        <w:pStyle w:val="Informacindecontacto"/>
                        <w:rPr/>
                      </w:pPr>
                      <w:r>
                        <w:rPr>
                          <w:color w:val="000000"/>
                          <w:lang w:val="es-ES_tradnl"/>
                        </w:rPr>
                        <w:t>Ricardo Ivan Valdes Rodrguez</w:t>
                      </w:r>
                      <w:r>
                        <w:rPr>
                          <w:color w:val="000000"/>
                        </w:rPr>
                        <w:t> | </w:t>
                      </w:r>
                      <w:r>
                        <w:rPr>
                          <w:color w:val="000000"/>
                        </w:rPr>
                        <w:t>Simulacion</w:t>
                      </w:r>
                      <w:r>
                        <w:rPr>
                          <w:color w:val="000000"/>
                        </w:rPr>
                        <w:t> | </w:t>
                      </w:r>
                      <w:r>
                        <w:rPr/>
                      </w:r>
                      <w:sdt>
                        <w:sdtPr>
                          <w:alias w:val="Fecha"/>
                          <w:date w:fullDate="2019-05-16T00:00:00Z">
                            <w:dateFormat w:val="dd' de 'MMMM' de 'yyyy"/>
                            <w:lid w:val="es-ES"/>
                            <w:storeMappedDataAs w:val="dateTime"/>
                            <w:calendar w:val="gregorian"/>
                          </w:date>
                        </w:sdtPr>
                        <w:sdtContent>
                          <w:r>
                            <w:t>16 de mayo de 2019</w:t>
                          </w:r>
                        </w:sdtContent>
                      </w:sdt>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margin">
                  <wp:align>center</wp:align>
                </wp:positionH>
                <wp:positionV relativeFrom="page">
                  <wp:posOffset>7470775</wp:posOffset>
                </wp:positionV>
                <wp:extent cx="5271135" cy="965835"/>
                <wp:effectExtent l="0" t="0" r="7620" b="5080"/>
                <wp:wrapSquare wrapText="bothSides"/>
                <wp:docPr id="4" name="Cuadro de texto  21"/>
                <a:graphic xmlns:a="http://schemas.openxmlformats.org/drawingml/2006/main">
                  <a:graphicData uri="http://schemas.microsoft.com/office/word/2010/wordprocessingShape">
                    <wps:wsp>
                      <wps:cNvSpPr/>
                      <wps:spPr>
                        <a:xfrm>
                          <a:off x="0" y="0"/>
                          <a:ext cx="5270400" cy="965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itle"/>
                              <w:spacing w:lineRule="auto" w:line="240" w:before="480" w:after="40"/>
                              <w:contextualSpacing/>
                              <w:jc w:val="center"/>
                              <w:rPr/>
                            </w:pPr>
                            <w:r>
                              <w:rPr/>
                              <w:t>Logica Difusa</w:t>
                            </w:r>
                          </w:p>
                          <w:p>
                            <w:pPr>
                              <w:pStyle w:val="Subtitle"/>
                              <w:spacing w:before="0" w:after="48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t>Bombillas inteligentes</w:t>
                                </w:r>
                              </w:sdtContent>
                            </w:sdt>
                          </w:p>
                        </w:txbxContent>
                      </wps:txbx>
                      <wps:bodyPr lIns="0" rIns="0" tIns="0" bIns="0">
                        <a:prstTxWarp prst="textNoShape"/>
                        <a:spAutoFit/>
                      </wps:bodyPr>
                    </wps:wsp>
                  </a:graphicData>
                </a:graphic>
                <wp14:sizeRelH relativeFrom="margin">
                  <wp14:pctWidth>95000</wp14:pctWidth>
                </wp14:sizeRelH>
              </wp:anchor>
            </w:drawing>
          </mc:Choice>
          <mc:Fallback>
            <w:pict>
              <v:rect id="shape_0" ID="Cuadro de texto  21" stroked="f" style="position:absolute;margin-left:10.95pt;margin-top:588.25pt;width:414.95pt;height:75.95pt;mso-position-horizontal:center;mso-position-horizontal-relative:margin;mso-position-vertical-relative:page">
                <w10:wrap type="square"/>
                <v:fill o:detectmouseclick="t" on="false"/>
                <v:stroke color="#3465a4" weight="6480" joinstyle="round" endcap="flat"/>
                <v:textbox>
                  <w:txbxContent>
                    <w:p>
                      <w:pPr>
                        <w:pStyle w:val="Title"/>
                        <w:spacing w:lineRule="auto" w:line="240" w:before="480" w:after="40"/>
                        <w:contextualSpacing/>
                        <w:jc w:val="center"/>
                        <w:rPr/>
                      </w:pPr>
                      <w:r>
                        <w:rPr/>
                        <w:t>Logica Difusa</w:t>
                      </w:r>
                    </w:p>
                    <w:p>
                      <w:pPr>
                        <w:pStyle w:val="Subtitle"/>
                        <w:spacing w:before="0" w:after="48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t>Bombillas inteligentes</w:t>
                          </w:r>
                        </w:sdtContent>
                      </w:sdt>
                    </w:p>
                  </w:txbxContent>
                </v:textbox>
              </v:rect>
            </w:pict>
          </mc:Fallback>
        </mc:AlternateContent>
      </w:r>
    </w:p>
    <w:p>
      <w:pPr>
        <w:pStyle w:val="Normal"/>
        <w:spacing w:before="120" w:after="200"/>
        <w:rPr/>
      </w:pPr>
      <w:r>
        <w:rPr/>
      </w:r>
      <w:bookmarkStart w:id="0" w:name="_Toc329354601"/>
      <w:bookmarkStart w:id="1" w:name="_Toc329354822"/>
      <w:bookmarkStart w:id="2" w:name="_Toc329354601"/>
      <w:bookmarkStart w:id="3" w:name="_Toc329354822"/>
      <w:bookmarkEnd w:id="2"/>
      <w:bookmarkEnd w:id="3"/>
      <w:r>
        <w:br w:type="page"/>
      </w:r>
    </w:p>
    <w:p>
      <w:pPr>
        <w:pStyle w:val="Heading1"/>
        <w:rPr/>
      </w:pPr>
      <w:r>
        <w:rPr/>
      </w:r>
    </w:p>
    <w:p>
      <w:pPr>
        <w:pStyle w:val="Heading1"/>
        <w:rPr/>
      </w:pPr>
      <w:r>
        <w:rPr/>
      </w:r>
    </w:p>
    <w:p>
      <w:pPr>
        <w:pStyle w:val="Heading1"/>
        <w:rPr/>
      </w:pPr>
      <w:r>
        <w:rPr/>
        <w:t>Características del sistema de inferencia propuesto</w:t>
      </w:r>
    </w:p>
    <w:p>
      <w:pPr>
        <w:pStyle w:val="Normal"/>
        <w:rPr/>
      </w:pPr>
      <w:r>
        <w:rPr/>
        <w:t>El sistema se realizo utilizando el lenguaje de Ruby, donde se implementaron los mecanismos de inferencia Mamdani y Larsen y los métodos de desdifusificacion pedidos en la tarea como Centroide, Bisección y los de métodos de máximos. Se implementaron las funciones mas sencillas como Triangulares, Trapezoidales, Gamma y L. Solamente se uso una gema adicional en el proyecto Nyaplot para las gráficas. Todas estas dadas en .html</w:t>
      </w:r>
    </w:p>
    <w:p>
      <w:pPr>
        <w:pStyle w:val="Normal"/>
        <w:rPr/>
      </w:pPr>
      <w:r>
        <w:rPr/>
      </w:r>
    </w:p>
    <w:p>
      <w:pPr>
        <w:pStyle w:val="Heading1"/>
        <w:rPr/>
      </w:pPr>
      <w:r>
        <w:rPr/>
      </w:r>
    </w:p>
    <w:p>
      <w:pPr>
        <w:pStyle w:val="Heading1"/>
        <w:rPr/>
      </w:pPr>
      <w:r>
        <w:rPr/>
        <w:t>Principales ideas seguidas para la implementación del sistema</w:t>
      </w:r>
    </w:p>
    <w:p>
      <w:pPr>
        <w:pStyle w:val="Normal"/>
        <w:rPr/>
      </w:pPr>
      <w:r>
        <w:rPr/>
      </w:r>
    </w:p>
    <w:p>
      <w:pPr>
        <w:pStyle w:val="Normal"/>
        <w:rPr/>
      </w:pPr>
      <w:r>
        <w:rPr/>
        <w:t xml:space="preserve">Se utilizo Ruby por las facilidades que presenta el lenguaje para el uso de funciones y del currying. Se usa un hash para mantener actualizadas los términos lingüísticos construyendo las graficas una vez inicializado el problema usando Nyaplot con muchas opciones para la traficación de los mismo. Una vez los términos lingüísticos declarados quedaría la fuzzificacion de las reglas para darle solución al problema en cuestión. </w:t>
      </w:r>
    </w:p>
    <w:p>
      <w:pPr>
        <w:pStyle w:val="Normal"/>
        <w:rPr/>
      </w:pPr>
      <w:r>
        <w:rPr/>
      </w:r>
    </w:p>
    <w:p>
      <w:pPr>
        <w:pStyle w:val="Heading1"/>
        <w:rPr/>
      </w:pPr>
      <w:r>
        <w:rPr/>
        <w:t>Propuesta de problema a solucionar mediante inferencia difusa</w:t>
      </w:r>
    </w:p>
    <w:p>
      <w:pPr>
        <w:pStyle w:val="Normal"/>
        <w:rPr/>
      </w:pPr>
      <w:r>
        <w:rPr/>
        <w:t>Varios de los diseñadores de bombillas de luz actuales tienen un cliché con las llamadas bombillas inteligentes capaces de ayudar en el día a día a su proveedor además de brindarle mejorar en su forma de vida, están hechas para también un menos consumo energético y para aumentar los anos de vida de las bombillas. Se han tomado algunas de estas características.</w:t>
      </w:r>
    </w:p>
    <w:p>
      <w:pPr>
        <w:pStyle w:val="ListParagraph"/>
        <w:numPr>
          <w:ilvl w:val="0"/>
          <w:numId w:val="1"/>
        </w:numPr>
        <w:rPr/>
      </w:pPr>
      <w:r>
        <w:rPr/>
        <w:t>Tamaño de la habitación: Para poder iluminar la habitación con la luz exacta, que no moleste la vista y que reduzca el consumo es muy importante conocer el tamaño de la habitación</w:t>
      </w:r>
    </w:p>
    <w:p>
      <w:pPr>
        <w:pStyle w:val="ListParagraph"/>
        <w:numPr>
          <w:ilvl w:val="0"/>
          <w:numId w:val="1"/>
        </w:numPr>
        <w:rPr/>
      </w:pPr>
      <w:r>
        <w:rPr/>
        <w:t>Luminosidad: Una de las mas importantes ya que sería innecesario mantener una bombilla encendida mientras en el cuarto exista una intensa luz natural, y también aumentar la potencia en los días nublados.</w:t>
      </w:r>
    </w:p>
    <w:p>
      <w:pPr>
        <w:pStyle w:val="ListParagraph"/>
        <w:numPr>
          <w:ilvl w:val="0"/>
          <w:numId w:val="1"/>
        </w:numPr>
        <w:rPr/>
      </w:pPr>
      <w:r>
        <w:rPr/>
        <w:t>Voltaje: Muy importante para mejorar el consumo energético además de aumentar el tiempo de vida de la bombilla.</w:t>
      </w:r>
    </w:p>
    <w:p>
      <w:pPr>
        <w:pStyle w:val="ListParagraph"/>
        <w:numPr>
          <w:ilvl w:val="0"/>
          <w:numId w:val="1"/>
        </w:numPr>
        <w:rPr/>
      </w:pPr>
      <w:r>
        <w:rPr/>
        <w:t>Promedio de personas en la habitación: Con esta podemos ser capaces de mejorar la vida del cliente ya que la casa se mantendría mejor iluminada en los lugares donde halla una circulación mayor de personas.</w:t>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bookmarkStart w:id="4" w:name="_GoBack"/>
      <w:bookmarkEnd w:id="4"/>
      <w:r>
        <w:rPr/>
        <w:t>El problema que sea desea resolver es que porciento de potencia se debe usar de la bombilla usando como características tamaño de la habitación y luminosidad.</w:t>
      </w:r>
    </w:p>
    <w:p>
      <w:pPr>
        <w:pStyle w:val="Normal"/>
        <w:rPr/>
      </w:pPr>
      <w:r>
        <w:rPr/>
        <w:t>Luminosidad: (0 – 700)</w:t>
      </w:r>
    </w:p>
    <w:p>
      <w:pPr>
        <w:pStyle w:val="Normal"/>
        <w:rPr/>
      </w:pPr>
      <w:r>
        <w:rPr/>
        <w:t>Tamaño de la habitación: (0- 100)</w:t>
      </w:r>
    </w:p>
    <w:p>
      <w:pPr>
        <w:pStyle w:val="Normal"/>
        <w:rPr/>
      </w:pPr>
      <w:r>
        <w:rPr/>
        <w:t>Para resolverlo haremos uso de la lógica difusa, el sistema cuenta con 2 variables. A tamaño se le asociara 3 términos lingüísticos pequeña, mediana, grande y Luminosidad a la cual se le asociara oscuro, tenue, claro , intensa.</w:t>
      </w:r>
    </w:p>
    <w:p>
      <w:pPr>
        <w:pStyle w:val="Normal"/>
        <w:rPr/>
      </w:pPr>
      <w:r>
        <w:rPr/>
        <w:t>Las reglas empleadas en este problema fueron:</w:t>
      </w:r>
    </w:p>
    <w:p>
      <w:pPr>
        <w:pStyle w:val="Normal"/>
        <w:rPr/>
      </w:pPr>
      <w:r>
        <w:rPr/>
        <w:t xml:space="preserve">R1: </w:t>
      </w:r>
      <w:r>
        <w:rPr>
          <w:u w:val="single"/>
        </w:rPr>
        <w:t>Luminosidad</w:t>
      </w:r>
      <w:r>
        <w:rPr/>
        <w:t xml:space="preserve"> intenso &amp;&amp; </w:t>
      </w:r>
      <w:r>
        <w:rPr>
          <w:u w:val="single"/>
        </w:rPr>
        <w:t>Tamaño</w:t>
      </w:r>
      <w:r>
        <w:rPr/>
        <w:t xml:space="preserve">(pequeño || mediano || grande) =&gt; </w:t>
      </w:r>
      <w:r>
        <w:rPr>
          <w:u w:val="single"/>
        </w:rPr>
        <w:t>Potencia</w:t>
      </w:r>
      <w:r>
        <w:rPr/>
        <w:t xml:space="preserve"> baja </w:t>
      </w:r>
    </w:p>
    <w:p>
      <w:pPr>
        <w:pStyle w:val="Normal"/>
        <w:rPr/>
      </w:pPr>
      <w:r>
        <w:rPr/>
        <w:t>R2:</w:t>
      </w:r>
      <w:r>
        <w:rPr>
          <w:u w:val="single"/>
        </w:rPr>
        <w:t xml:space="preserve">  Luminosidad</w:t>
      </w:r>
      <w:r>
        <w:rPr/>
        <w:t xml:space="preserve"> claro &amp;&amp; </w:t>
      </w:r>
      <w:r>
        <w:rPr>
          <w:u w:val="single"/>
        </w:rPr>
        <w:t>Tamaño</w:t>
      </w:r>
      <w:r>
        <w:rPr/>
        <w:t xml:space="preserve">(pequeño || mediano ) =&gt; </w:t>
      </w:r>
      <w:r>
        <w:rPr>
          <w:u w:val="single"/>
        </w:rPr>
        <w:t>Potencia</w:t>
      </w:r>
      <w:r>
        <w:rPr/>
        <w:t xml:space="preserve"> baja </w:t>
      </w:r>
    </w:p>
    <w:p>
      <w:pPr>
        <w:pStyle w:val="Normal"/>
        <w:rPr/>
      </w:pPr>
      <w:r>
        <w:rPr/>
        <w:t xml:space="preserve">R3: </w:t>
      </w:r>
      <w:r>
        <w:rPr>
          <w:u w:val="single"/>
        </w:rPr>
        <w:t xml:space="preserve"> Luminosidad</w:t>
      </w:r>
      <w:r>
        <w:rPr/>
        <w:t xml:space="preserve"> oscuro &amp;&amp; </w:t>
      </w:r>
      <w:r>
        <w:rPr>
          <w:u w:val="single"/>
        </w:rPr>
        <w:t>Tamaño</w:t>
      </w:r>
      <w:r>
        <w:rPr/>
        <w:t xml:space="preserve">(pequeño || mediano ) =&gt; </w:t>
      </w:r>
      <w:r>
        <w:rPr>
          <w:u w:val="single"/>
        </w:rPr>
        <w:t>Potencia</w:t>
      </w:r>
      <w:r>
        <w:rPr/>
        <w:t xml:space="preserve"> media</w:t>
      </w:r>
    </w:p>
    <w:p>
      <w:pPr>
        <w:pStyle w:val="Normal"/>
        <w:ind w:hanging="0"/>
        <w:rPr/>
      </w:pPr>
      <w:r>
        <w:rPr/>
        <w:t xml:space="preserve">R4: </w:t>
      </w:r>
      <w:r>
        <w:rPr>
          <w:u w:val="single"/>
        </w:rPr>
        <w:t xml:space="preserve"> Luminosidad</w:t>
      </w:r>
      <w:r>
        <w:rPr/>
        <w:t xml:space="preserve"> oscuro &amp;&amp; </w:t>
      </w:r>
      <w:r>
        <w:rPr>
          <w:u w:val="single"/>
        </w:rPr>
        <w:t xml:space="preserve">Tamaño </w:t>
      </w:r>
      <w:r>
        <w:rPr/>
        <w:t xml:space="preserve">grande =&gt; </w:t>
      </w:r>
      <w:r>
        <w:rPr>
          <w:u w:val="single"/>
        </w:rPr>
        <w:t>Potencia</w:t>
      </w:r>
      <w:r>
        <w:rPr/>
        <w:t xml:space="preserve"> alta</w:t>
      </w:r>
    </w:p>
    <w:p>
      <w:pPr>
        <w:pStyle w:val="Normal"/>
        <w:ind w:hanging="0"/>
        <w:rPr/>
      </w:pPr>
      <w:r>
        <w:rPr/>
        <w:t xml:space="preserve">R5: </w:t>
      </w:r>
      <w:r>
        <w:rPr>
          <w:u w:val="single"/>
        </w:rPr>
        <w:t xml:space="preserve"> Luminosidad</w:t>
      </w:r>
      <w:r>
        <w:rPr/>
        <w:t xml:space="preserve"> tenue &amp;&amp; </w:t>
      </w:r>
      <w:r>
        <w:rPr>
          <w:u w:val="single"/>
        </w:rPr>
        <w:t xml:space="preserve">Tamaño </w:t>
      </w:r>
      <w:r>
        <w:rPr/>
        <w:t xml:space="preserve">pequeño =&gt; </w:t>
      </w:r>
      <w:r>
        <w:rPr>
          <w:u w:val="single"/>
        </w:rPr>
        <w:t>Potencia</w:t>
      </w:r>
      <w:r>
        <w:rPr/>
        <w:t xml:space="preserve"> baja</w:t>
      </w:r>
    </w:p>
    <w:p>
      <w:pPr>
        <w:pStyle w:val="Normal"/>
        <w:ind w:hanging="0"/>
        <w:rPr/>
      </w:pPr>
      <w:r>
        <w:rPr/>
        <w:t xml:space="preserve">R6: </w:t>
      </w:r>
      <w:r>
        <w:rPr>
          <w:u w:val="single"/>
        </w:rPr>
        <w:t xml:space="preserve"> </w:t>
      </w:r>
      <w:bookmarkStart w:id="5" w:name="__DdeLink__104_596688892"/>
      <w:r>
        <w:rPr>
          <w:u w:val="single"/>
        </w:rPr>
        <w:t>Luminosidad</w:t>
      </w:r>
      <w:r>
        <w:rPr/>
        <w:t xml:space="preserve"> tenue &amp;&amp; </w:t>
      </w:r>
      <w:r>
        <w:rPr>
          <w:u w:val="single"/>
        </w:rPr>
        <w:t xml:space="preserve">Tamaño </w:t>
      </w:r>
      <w:r>
        <w:rPr/>
        <w:t xml:space="preserve">mediano =&gt; </w:t>
      </w:r>
      <w:r>
        <w:rPr>
          <w:u w:val="single"/>
        </w:rPr>
        <w:t>Potencia</w:t>
      </w:r>
      <w:r>
        <w:rPr/>
        <w:t xml:space="preserve"> media</w:t>
      </w:r>
      <w:bookmarkEnd w:id="5"/>
    </w:p>
    <w:p>
      <w:pPr>
        <w:pStyle w:val="Normal"/>
        <w:ind w:hanging="0"/>
        <w:rPr/>
      </w:pPr>
      <w:r>
        <w:rPr/>
        <w:t xml:space="preserve">R7: </w:t>
      </w:r>
      <w:r>
        <w:rPr>
          <w:u w:val="single"/>
        </w:rPr>
        <w:t>Luminosidad</w:t>
      </w:r>
      <w:r>
        <w:rPr/>
        <w:t xml:space="preserve"> tenue &amp;&amp; </w:t>
      </w:r>
      <w:r>
        <w:rPr>
          <w:u w:val="single"/>
        </w:rPr>
        <w:t>Tamaño grande</w:t>
      </w:r>
      <w:r>
        <w:rPr/>
        <w:t xml:space="preserve"> =&gt; </w:t>
      </w:r>
      <w:r>
        <w:rPr>
          <w:u w:val="single"/>
        </w:rPr>
        <w:t>Potencia</w:t>
      </w:r>
      <w:r>
        <w:rPr/>
        <w:t xml:space="preserve"> alta</w:t>
      </w:r>
    </w:p>
    <w:p>
      <w:pPr>
        <w:pStyle w:val="Normal"/>
        <w:ind w:hanging="0"/>
        <w:rPr/>
      </w:pPr>
      <w:r>
        <w:rPr/>
        <w:t xml:space="preserve">R8: </w:t>
      </w:r>
      <w:r>
        <w:rPr>
          <w:u w:val="single"/>
        </w:rPr>
        <w:t>Luminosidad</w:t>
      </w:r>
      <w:r>
        <w:rPr/>
        <w:t xml:space="preserve"> claro &amp;&amp; </w:t>
      </w:r>
      <w:r>
        <w:rPr>
          <w:u w:val="single"/>
        </w:rPr>
        <w:t>Tamaño grande</w:t>
      </w:r>
      <w:r>
        <w:rPr/>
        <w:t xml:space="preserve"> =&gt; </w:t>
      </w:r>
      <w:r>
        <w:rPr>
          <w:u w:val="single"/>
        </w:rPr>
        <w:t>Potencia</w:t>
      </w:r>
      <w:r>
        <w:rPr/>
        <w:t xml:space="preserve"> media</w:t>
      </w:r>
    </w:p>
    <w:p>
      <w:pPr>
        <w:pStyle w:val="Normal"/>
        <w:rPr/>
      </w:pPr>
      <w:r>
        <w:rPr/>
      </w:r>
    </w:p>
    <w:p>
      <w:pPr>
        <w:pStyle w:val="Heading1"/>
        <w:rPr/>
      </w:pPr>
      <w:r>
        <w:rPr/>
        <w:t>Soluciones del problema con el sistema de inferencia implementado</w:t>
      </w:r>
    </w:p>
    <w:p>
      <w:pPr>
        <w:pStyle w:val="Normal"/>
        <w:rPr/>
      </w:pPr>
      <w:r>
        <w:rPr/>
      </w:r>
    </w:p>
    <w:p>
      <w:pPr>
        <w:pStyle w:val="Normal"/>
        <w:rPr/>
      </w:pPr>
      <w:r>
        <w:rPr/>
        <w:t>Usando como valores de luminosidad 50 y tamano 15</w:t>
      </w:r>
    </w:p>
    <w:p>
      <w:pPr>
        <w:pStyle w:val="Normal"/>
        <w:rPr/>
      </w:pPr>
      <w:r>
        <w:rPr/>
        <w:t>"Usando mandami"</w:t>
      </w:r>
    </w:p>
    <w:p>
      <w:pPr>
        <w:pStyle w:val="Normal"/>
        <w:rPr/>
      </w:pPr>
      <w:r>
        <w:rPr/>
        <w:t>Centroide =&gt; 50.00000000000003</w:t>
      </w:r>
    </w:p>
    <w:p>
      <w:pPr>
        <w:pStyle w:val="Normal"/>
        <w:rPr/>
      </w:pPr>
      <w:r>
        <w:rPr/>
        <w:t>Biseccion =&gt; [50, 0.5]</w:t>
      </w:r>
    </w:p>
    <w:p>
      <w:pPr>
        <w:pStyle w:val="Normal"/>
        <w:rPr/>
      </w:pPr>
      <w:r>
        <w:rPr/>
        <w:t>Middle Max =&gt; 50</w:t>
      </w:r>
    </w:p>
    <w:p>
      <w:pPr>
        <w:pStyle w:val="Normal"/>
        <w:rPr/>
      </w:pPr>
      <w:r>
        <w:rPr/>
        <w:t>Largest Max =&gt; 67</w:t>
      </w:r>
    </w:p>
    <w:p>
      <w:pPr>
        <w:pStyle w:val="Normal"/>
        <w:rPr/>
      </w:pPr>
      <w:r>
        <w:rPr/>
        <w:t>Samllest Max =&gt; 67</w:t>
      </w:r>
    </w:p>
    <w:p>
      <w:pPr>
        <w:pStyle w:val="Normal"/>
        <w:rPr/>
      </w:pPr>
      <w:r>
        <w:rPr/>
        <w:t>"Usando Larsen"</w:t>
      </w:r>
    </w:p>
    <w:p>
      <w:pPr>
        <w:pStyle w:val="Normal"/>
        <w:rPr/>
      </w:pPr>
      <w:r>
        <w:rPr/>
        <w:t>Centroide =&gt; 49.99999999999999</w:t>
      </w:r>
    </w:p>
    <w:p>
      <w:pPr>
        <w:pStyle w:val="Normal"/>
        <w:rPr/>
      </w:pPr>
      <w:r>
        <w:rPr/>
        <w:t>Biseccion =&gt; [50, 0.5]</w:t>
      </w:r>
    </w:p>
    <w:p>
      <w:pPr>
        <w:pStyle w:val="Normal"/>
        <w:rPr/>
      </w:pPr>
      <w:r>
        <w:rPr/>
        <w:t>Middle Max =&gt; 50</w:t>
      </w:r>
    </w:p>
    <w:p>
      <w:pPr>
        <w:pStyle w:val="Normal"/>
        <w:rPr/>
      </w:pPr>
      <w:r>
        <w:rPr/>
        <w:t>Largest Max =&gt; 60</w:t>
      </w:r>
    </w:p>
    <w:p>
      <w:pPr>
        <w:pStyle w:val="Normal"/>
        <w:rPr/>
      </w:pPr>
      <w:r>
        <w:rPr/>
        <w:t>Samllest Max =&gt; 60</w:t>
      </w:r>
    </w:p>
    <w:p>
      <w:pPr>
        <w:pStyle w:val="Normal"/>
        <w:rPr/>
      </w:pPr>
      <w:r>
        <w:rPr/>
      </w:r>
    </w:p>
    <w:p>
      <w:pPr>
        <w:pStyle w:val="Normal"/>
        <w:rPr/>
      </w:pPr>
      <w:r>
        <w:rPr/>
        <w:t>Usando como valores de luminosidad 10 y tamano 40</w:t>
      </w:r>
    </w:p>
    <w:p>
      <w:pPr>
        <w:pStyle w:val="Normal"/>
        <w:rPr/>
      </w:pPr>
      <w:r>
        <w:rPr/>
        <w:t>"Usando mandami"</w:t>
      </w:r>
    </w:p>
    <w:p>
      <w:pPr>
        <w:pStyle w:val="Normal"/>
        <w:rPr/>
      </w:pPr>
      <w:r>
        <w:rPr/>
        <w:t xml:space="preserve">Centroide =&gt; </w:t>
      </w:r>
      <w:r>
        <w:rPr/>
        <w:t>9</w:t>
      </w:r>
      <w:r>
        <w:rPr/>
        <w:t>0</w:t>
      </w:r>
    </w:p>
    <w:p>
      <w:pPr>
        <w:pStyle w:val="Normal"/>
        <w:rPr/>
      </w:pPr>
      <w:r>
        <w:rPr/>
        <w:t xml:space="preserve">Biseccion =&gt; [50, </w:t>
      </w:r>
      <w:r>
        <w:rPr/>
        <w:t>9</w:t>
      </w:r>
      <w:r>
        <w:rPr/>
        <w:t>0]</w:t>
      </w:r>
    </w:p>
    <w:p>
      <w:pPr>
        <w:pStyle w:val="Normal"/>
        <w:rPr/>
      </w:pPr>
      <w:r>
        <w:rPr/>
        <w:t>Middle Max =&gt; 50</w:t>
      </w:r>
    </w:p>
    <w:p>
      <w:pPr>
        <w:pStyle w:val="Normal"/>
        <w:rPr/>
      </w:pPr>
      <w:r>
        <w:rPr/>
        <w:t>Largest Max =&gt; 100</w:t>
      </w:r>
    </w:p>
    <w:p>
      <w:pPr>
        <w:pStyle w:val="Normal"/>
        <w:rPr/>
      </w:pPr>
      <w:r>
        <w:rPr/>
        <w:t>Samllest Max =&gt; 100</w:t>
      </w:r>
    </w:p>
    <w:p>
      <w:pPr>
        <w:pStyle w:val="Normal"/>
        <w:rPr/>
      </w:pPr>
      <w:r>
        <w:rPr/>
        <w:t>"Usando Larsen"</w:t>
      </w:r>
    </w:p>
    <w:p>
      <w:pPr>
        <w:pStyle w:val="Normal"/>
        <w:rPr/>
      </w:pPr>
      <w:r>
        <w:rPr/>
        <w:t xml:space="preserve">Centroide =&gt; </w:t>
      </w:r>
      <w:r>
        <w:rPr/>
        <w:t>9</w:t>
      </w:r>
      <w:r>
        <w:rPr/>
        <w:t>0</w:t>
      </w:r>
    </w:p>
    <w:p>
      <w:pPr>
        <w:pStyle w:val="Normal"/>
        <w:rPr/>
      </w:pPr>
      <w:r>
        <w:rPr/>
        <w:t xml:space="preserve">Biseccion =&gt; [50, </w:t>
      </w:r>
      <w:r>
        <w:rPr/>
        <w:t>9</w:t>
      </w:r>
      <w:r>
        <w:rPr/>
        <w:t>0]</w:t>
      </w:r>
    </w:p>
    <w:p>
      <w:pPr>
        <w:pStyle w:val="Normal"/>
        <w:rPr/>
      </w:pPr>
      <w:r>
        <w:rPr/>
        <w:t>Middle Max =&gt; 50</w:t>
      </w:r>
    </w:p>
    <w:p>
      <w:pPr>
        <w:pStyle w:val="Normal"/>
        <w:rPr/>
      </w:pPr>
      <w:r>
        <w:rPr/>
        <w:t>Largest Max =&gt; 100</w:t>
      </w:r>
    </w:p>
    <w:p>
      <w:pPr>
        <w:pStyle w:val="Normal"/>
        <w:rPr/>
      </w:pPr>
      <w:r>
        <w:rPr/>
        <w:t>Samllest Max =&gt; 100</w:t>
      </w:r>
    </w:p>
    <w:p>
      <w:pPr>
        <w:pStyle w:val="Normal"/>
        <w:widowControl/>
        <w:bidi w:val="0"/>
        <w:spacing w:lineRule="auto" w:line="264" w:before="120" w:after="160"/>
        <w:jc w:val="left"/>
        <w:rPr/>
      </w:pPr>
      <w:r>
        <w:rPr/>
      </w:r>
    </w:p>
    <w:sectPr>
      <w:footerReference w:type="default" r:id="rId3"/>
      <w:type w:val="nextPage"/>
      <w:pgSz w:w="12240" w:h="15840"/>
      <w:pgMar w:left="1751" w:right="1751" w:header="0" w:top="1836" w:footer="709" w:bottom="766"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tantia">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Página </w:t>
    </w:r>
    <w:r>
      <w:rPr/>
      <w:fldChar w:fldCharType="begin"/>
    </w:r>
    <w:r>
      <w:rPr/>
      <w:instrText>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Browallia New" w:asciiTheme="minorHAnsi" w:cstheme="minorBidi" w:eastAsiaTheme="minorHAnsi" w:hAnsiTheme="minorHAnsi"/>
        <w:color w:val="595959" w:themeColor="text1" w:themeTint="a6"/>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1" w:qFormat="1"/>
    <w:lsdException w:name="heading 2" w:uiPriority="0" w:semiHidden="1" w:unhideWhenUsed="1" w:qFormat="1"/>
    <w:lsdException w:name="heading 3" w:uiPriority="0" w:semiHidden="1" w:unhideWhenUsed="1" w:qFormat="1"/>
    <w:lsdException w:name="heading 4" w:uiPriority="13" w:semiHidden="1" w:unhideWhenUsed="1" w:qFormat="1"/>
    <w:lsdException w:name="heading 5" w:uiPriority="13" w:semiHidden="1" w:unhideWhenUsed="1" w:qFormat="1"/>
    <w:lsdException w:name="heading 6" w:uiPriority="13"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9"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5b97"/>
    <w:pPr>
      <w:widowControl/>
      <w:bidi w:val="0"/>
      <w:spacing w:lineRule="auto" w:line="264" w:before="120" w:after="160"/>
      <w:jc w:val="left"/>
    </w:pPr>
    <w:rPr>
      <w:rFonts w:ascii="Constantia" w:hAnsi="Constantia" w:eastAsia="Constantia" w:cs="Browallia New" w:asciiTheme="minorHAnsi" w:cstheme="minorBidi" w:eastAsiaTheme="minorHAnsi" w:hAnsiTheme="minorHAnsi"/>
      <w:color w:val="595959" w:themeColor="text1" w:themeTint="a6"/>
      <w:kern w:val="0"/>
      <w:sz w:val="20"/>
      <w:szCs w:val="20"/>
      <w:lang w:val="es-ES" w:eastAsia="es-ES" w:bidi="ar-SA"/>
    </w:rPr>
  </w:style>
  <w:style w:type="paragraph" w:styleId="Heading1">
    <w:name w:val="Heading 1"/>
    <w:basedOn w:val="Normal"/>
    <w:next w:val="Normal"/>
    <w:link w:val="Ttulo1Car"/>
    <w:uiPriority w:val="1"/>
    <w:qFormat/>
    <w:rsid w:val="00c24251"/>
    <w:pPr>
      <w:keepNext w:val="true"/>
      <w:keepLines/>
      <w:spacing w:before="360" w:after="60"/>
      <w:outlineLvl w:val="0"/>
    </w:pPr>
    <w:rPr>
      <w:rFonts w:ascii="Constantia" w:hAnsi="Constantia" w:eastAsia="" w:cs="Browallia New" w:asciiTheme="majorHAnsi" w:cstheme="majorBidi" w:eastAsiaTheme="majorEastAsia" w:hAnsiTheme="majorHAnsi"/>
      <w:color w:val="00A0B8" w:themeColor="accent1"/>
      <w:sz w:val="30"/>
    </w:rPr>
  </w:style>
  <w:style w:type="paragraph" w:styleId="Heading2">
    <w:name w:val="Heading 2"/>
    <w:basedOn w:val="Normal"/>
    <w:next w:val="Normal"/>
    <w:link w:val="Ttulo2Car"/>
    <w:uiPriority w:val="1"/>
    <w:unhideWhenUsed/>
    <w:qFormat/>
    <w:pPr>
      <w:keepNext w:val="true"/>
      <w:keepLines/>
      <w:spacing w:before="240" w:after="0"/>
      <w:outlineLvl w:val="1"/>
    </w:pPr>
    <w:rPr>
      <w:rFonts w:ascii="Constantia" w:hAnsi="Constantia" w:eastAsia="" w:cs="Browallia New" w:asciiTheme="majorHAnsi" w:cstheme="majorBidi" w:eastAsiaTheme="majorEastAsia" w:hAnsiTheme="majorHAnsi"/>
      <w:caps/>
      <w:color w:val="00A0B8" w:themeColor="accent1"/>
      <w:sz w:val="22"/>
    </w:rPr>
  </w:style>
  <w:style w:type="paragraph" w:styleId="Heading3">
    <w:name w:val="Heading 3"/>
    <w:basedOn w:val="Normal"/>
    <w:next w:val="Normal"/>
    <w:link w:val="Ttulo3Car"/>
    <w:uiPriority w:val="1"/>
    <w:unhideWhenUsed/>
    <w:qFormat/>
    <w:pPr>
      <w:keepNext w:val="true"/>
      <w:keepLines/>
      <w:spacing w:before="200" w:after="0"/>
      <w:outlineLvl w:val="2"/>
    </w:pPr>
    <w:rPr>
      <w:rFonts w:ascii="Constantia" w:hAnsi="Constantia" w:eastAsia="" w:cs="Browallia New" w:asciiTheme="majorHAnsi" w:cstheme="majorBidi" w:eastAsiaTheme="majorEastAsia" w:hAnsiTheme="majorHAnsi"/>
      <w:color w:val="00A0B8" w:themeColor="accent1"/>
      <w:sz w:val="22"/>
    </w:rPr>
  </w:style>
  <w:style w:type="paragraph" w:styleId="Heading4">
    <w:name w:val="Heading 4"/>
    <w:basedOn w:val="Normal"/>
    <w:next w:val="Normal"/>
    <w:link w:val="Ttulo4Car"/>
    <w:uiPriority w:val="9"/>
    <w:semiHidden/>
    <w:unhideWhenUsed/>
    <w:qFormat/>
    <w:pPr>
      <w:keepNext w:val="true"/>
      <w:keepLines/>
      <w:spacing w:before="200" w:after="0"/>
      <w:outlineLvl w:val="3"/>
    </w:pPr>
    <w:rPr>
      <w:rFonts w:ascii="Constantia" w:hAnsi="Constantia" w:eastAsia="" w:cs="Browallia New" w:asciiTheme="majorHAnsi" w:cstheme="majorBidi" w:eastAsiaTheme="majorEastAsia" w:hAnsiTheme="majorHAnsi"/>
      <w:i/>
      <w:iCs/>
      <w:color w:val="00A0B8" w:themeColor="accent1"/>
    </w:rPr>
  </w:style>
  <w:style w:type="paragraph" w:styleId="Heading5">
    <w:name w:val="Heading 5"/>
    <w:basedOn w:val="Normal"/>
    <w:next w:val="Normal"/>
    <w:link w:val="Ttulo5Car"/>
    <w:uiPriority w:val="9"/>
    <w:semiHidden/>
    <w:unhideWhenUsed/>
    <w:qFormat/>
    <w:pPr>
      <w:keepNext w:val="true"/>
      <w:keepLines/>
      <w:spacing w:before="200" w:after="0"/>
      <w:outlineLvl w:val="4"/>
    </w:pPr>
    <w:rPr>
      <w:rFonts w:ascii="Constantia" w:hAnsi="Constantia" w:eastAsia="" w:cs="Browallia New" w:asciiTheme="majorHAnsi" w:cstheme="majorBidi" w:eastAsiaTheme="majorEastAsia" w:hAnsiTheme="majorHAnsi"/>
      <w:color w:val="00505C" w:themeColor="accent1" w:themeShade="80"/>
    </w:rPr>
  </w:style>
  <w:style w:type="paragraph" w:styleId="Heading6">
    <w:name w:val="Heading 6"/>
    <w:basedOn w:val="Normal"/>
    <w:next w:val="Normal"/>
    <w:link w:val="Ttulo6Car"/>
    <w:uiPriority w:val="9"/>
    <w:semiHidden/>
    <w:unhideWhenUsed/>
    <w:qFormat/>
    <w:pPr>
      <w:keepNext w:val="true"/>
      <w:keepLines/>
      <w:spacing w:before="200" w:after="0"/>
      <w:outlineLvl w:val="5"/>
    </w:pPr>
    <w:rPr>
      <w:rFonts w:ascii="Constantia" w:hAnsi="Constantia" w:eastAsia="" w:cs="Browallia New" w:asciiTheme="majorHAnsi" w:cstheme="majorBidi" w:eastAsiaTheme="majorEastAsia" w:hAnsiTheme="majorHAnsi"/>
      <w:i/>
      <w:iCs/>
      <w:color w:val="004F5B"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1"/>
    <w:qFormat/>
    <w:rsid w:val="00c24251"/>
    <w:rPr>
      <w:rFonts w:ascii="Constantia" w:hAnsi="Constantia" w:eastAsia="" w:cs="Browallia New" w:asciiTheme="majorHAnsi" w:cstheme="majorBidi" w:eastAsiaTheme="majorEastAsia" w:hAnsiTheme="majorHAnsi"/>
      <w:color w:val="00A0B8" w:themeColor="accent1"/>
      <w:sz w:val="30"/>
    </w:rPr>
  </w:style>
  <w:style w:type="character" w:styleId="Ttulo2Car" w:customStyle="1">
    <w:name w:val="Título 2 Car"/>
    <w:basedOn w:val="DefaultParagraphFont"/>
    <w:link w:val="Ttulo2"/>
    <w:uiPriority w:val="1"/>
    <w:qFormat/>
    <w:rPr>
      <w:rFonts w:ascii="Constantia" w:hAnsi="Constantia" w:eastAsia="" w:cs="Browallia New" w:asciiTheme="majorHAnsi" w:cstheme="majorBidi" w:eastAsiaTheme="majorEastAsia" w:hAnsiTheme="majorHAnsi"/>
      <w:caps/>
      <w:color w:val="00A0B8" w:themeColor="accent1"/>
      <w:sz w:val="22"/>
    </w:rPr>
  </w:style>
  <w:style w:type="character" w:styleId="Ttulo3Car" w:customStyle="1">
    <w:name w:val="Título 3 Car"/>
    <w:basedOn w:val="DefaultParagraphFont"/>
    <w:link w:val="Ttulo3"/>
    <w:uiPriority w:val="1"/>
    <w:qFormat/>
    <w:rPr>
      <w:rFonts w:ascii="Constantia" w:hAnsi="Constantia" w:eastAsia="" w:cs="Browallia New" w:asciiTheme="majorHAnsi" w:cstheme="majorBidi" w:eastAsiaTheme="majorEastAsia" w:hAnsiTheme="majorHAnsi"/>
      <w:color w:val="00A0B8" w:themeColor="accent1"/>
      <w:sz w:val="22"/>
    </w:rPr>
  </w:style>
  <w:style w:type="character" w:styleId="Ttulo4Car" w:customStyle="1">
    <w:name w:val="Título 4 Car"/>
    <w:basedOn w:val="DefaultParagraphFont"/>
    <w:link w:val="Ttulo4"/>
    <w:uiPriority w:val="9"/>
    <w:semiHidden/>
    <w:qFormat/>
    <w:rPr>
      <w:rFonts w:ascii="Constantia" w:hAnsi="Constantia" w:eastAsia="" w:cs="Browallia New" w:asciiTheme="majorHAnsi" w:cstheme="majorBidi" w:eastAsiaTheme="majorEastAsia" w:hAnsiTheme="majorHAnsi"/>
      <w:i/>
      <w:iCs/>
      <w:color w:val="00A0B8" w:themeColor="accent1"/>
    </w:rPr>
  </w:style>
  <w:style w:type="character" w:styleId="Ttulo5Car" w:customStyle="1">
    <w:name w:val="Título 5 Car"/>
    <w:basedOn w:val="DefaultParagraphFont"/>
    <w:link w:val="Ttulo5"/>
    <w:uiPriority w:val="9"/>
    <w:semiHidden/>
    <w:qFormat/>
    <w:rPr>
      <w:rFonts w:ascii="Constantia" w:hAnsi="Constantia" w:eastAsia="" w:cs="Browallia New" w:asciiTheme="majorHAnsi" w:cstheme="majorBidi" w:eastAsiaTheme="majorEastAsia" w:hAnsiTheme="majorHAnsi"/>
      <w:color w:val="00505C" w:themeColor="accent1" w:themeShade="80"/>
    </w:rPr>
  </w:style>
  <w:style w:type="character" w:styleId="Ttulo6Car" w:customStyle="1">
    <w:name w:val="Título 6 Car"/>
    <w:basedOn w:val="DefaultParagraphFont"/>
    <w:link w:val="Ttulo6"/>
    <w:uiPriority w:val="9"/>
    <w:semiHidden/>
    <w:qFormat/>
    <w:rPr>
      <w:rFonts w:ascii="Constantia" w:hAnsi="Constantia" w:eastAsia="" w:cs="Browallia New" w:asciiTheme="majorHAnsi" w:cstheme="majorBidi" w:eastAsiaTheme="majorEastAsia" w:hAnsiTheme="majorHAnsi"/>
      <w:i/>
      <w:iCs/>
      <w:color w:val="004F5B" w:themeColor="accent1" w:themeShade="7f"/>
    </w:rPr>
  </w:style>
  <w:style w:type="character" w:styleId="TtuloCar" w:customStyle="1">
    <w:name w:val="Título Car"/>
    <w:basedOn w:val="DefaultParagraphFont"/>
    <w:link w:val="Ttulo"/>
    <w:uiPriority w:val="10"/>
    <w:qFormat/>
    <w:rPr>
      <w:rFonts w:ascii="Constantia" w:hAnsi="Constantia" w:eastAsia="" w:cs="Browallia New" w:asciiTheme="majorHAnsi" w:cstheme="majorBidi" w:eastAsiaTheme="majorEastAsia" w:hAnsiTheme="majorHAnsi"/>
      <w:color w:val="007789" w:themeColor="accent1" w:themeShade="bf"/>
      <w:kern w:val="2"/>
      <w:sz w:val="60"/>
    </w:rPr>
  </w:style>
  <w:style w:type="character" w:styleId="SubttuloCar" w:customStyle="1">
    <w:name w:val="Subtítulo Car"/>
    <w:basedOn w:val="DefaultParagraphFont"/>
    <w:link w:val="Subttulo"/>
    <w:uiPriority w:val="11"/>
    <w:qFormat/>
    <w:rPr>
      <w:rFonts w:ascii="Constantia" w:hAnsi="Constantia" w:eastAsia="" w:cs="Browallia New" w:asciiTheme="majorHAnsi" w:cstheme="majorBidi" w:eastAsiaTheme="majorEastAsia" w:hAnsiTheme="majorHAnsi"/>
      <w:caps/>
      <w:sz w:val="26"/>
    </w:rPr>
  </w:style>
  <w:style w:type="character" w:styleId="Emphasis">
    <w:name w:val="Emphasis"/>
    <w:basedOn w:val="DefaultParagraphFont"/>
    <w:uiPriority w:val="10"/>
    <w:unhideWhenUsed/>
    <w:qFormat/>
    <w:rPr>
      <w:i w:val="false"/>
      <w:iCs w:val="false"/>
      <w:color w:val="007789" w:themeColor="accent1" w:themeShade="bf"/>
    </w:rPr>
  </w:style>
  <w:style w:type="character" w:styleId="SinespaciadoCar" w:customStyle="1">
    <w:name w:val="Sin espaciado Car"/>
    <w:basedOn w:val="DefaultParagraphFont"/>
    <w:link w:val="Sinespaciado"/>
    <w:uiPriority w:val="1"/>
    <w:qFormat/>
    <w:rPr>
      <w:rFonts w:ascii="Constantia" w:hAnsi="Constantia" w:eastAsia="" w:cs="Browallia New" w:asciiTheme="minorHAnsi" w:cstheme="minorBidi" w:eastAsiaTheme="minorEastAsia" w:hAnsiTheme="minorHAnsi"/>
      <w:color w:val="auto"/>
    </w:rPr>
  </w:style>
  <w:style w:type="character" w:styleId="CitaCar" w:customStyle="1">
    <w:name w:val="Cita Car"/>
    <w:basedOn w:val="DefaultParagraphFont"/>
    <w:link w:val="Cita"/>
    <w:uiPriority w:val="10"/>
    <w:qFormat/>
    <w:rPr>
      <w:i/>
      <w:iCs/>
      <w:color w:val="00A0B8" w:themeColor="accent1"/>
      <w:sz w:val="26"/>
      <w14:textFill>
        <w14:solidFill>
          <w14:schemeClr w14:val="accent1">
            <w14:alpha w14:val="30000"/>
          </w14:schemeClr>
        </w14:solidFill>
      </w14:textFill>
    </w:rPr>
  </w:style>
  <w:style w:type="character" w:styleId="PiedepginaCar" w:customStyle="1">
    <w:name w:val="Pie de página Car"/>
    <w:basedOn w:val="DefaultParagraphFont"/>
    <w:link w:val="Piedepgina"/>
    <w:uiPriority w:val="99"/>
    <w:qFormat/>
    <w:rPr>
      <w:caps/>
      <w:sz w:val="16"/>
    </w:rPr>
  </w:style>
  <w:style w:type="character" w:styleId="InternetLink">
    <w:name w:val="Internet Link"/>
    <w:basedOn w:val="DefaultParagraphFont"/>
    <w:uiPriority w:val="99"/>
    <w:unhideWhenUsed/>
    <w:rPr>
      <w:color w:val="EB8803" w:themeColor="hyperlink"/>
      <w:u w:val="single"/>
    </w:rPr>
  </w:style>
  <w:style w:type="character" w:styleId="TextodegloboCar" w:customStyle="1">
    <w:name w:val="Texto de globo Car"/>
    <w:basedOn w:val="DefaultParagraphFont"/>
    <w:link w:val="Textodeglobo"/>
    <w:uiPriority w:val="99"/>
    <w:semiHidden/>
    <w:qFormat/>
    <w:rPr>
      <w:rFonts w:ascii="Tahoma" w:hAnsi="Tahoma" w:cs="Tahoma"/>
      <w:sz w:val="16"/>
    </w:rPr>
  </w:style>
  <w:style w:type="character" w:styleId="EncabezadoCar" w:customStyle="1">
    <w:name w:val="Encabezado Car"/>
    <w:basedOn w:val="DefaultParagraphFont"/>
    <w:link w:val="Encabezado"/>
    <w:uiPriority w:val="99"/>
    <w:qFormat/>
    <w:rPr/>
  </w:style>
  <w:style w:type="character" w:styleId="PlaceholderText">
    <w:name w:val="Placeholder Text"/>
    <w:basedOn w:val="DefaultParagraphFont"/>
    <w:uiPriority w:val="99"/>
    <w:semiHidden/>
    <w:qFormat/>
    <w:rPr>
      <w:color w:val="808080"/>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color w:val="0D0D0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formacindecontacto" w:customStyle="1">
    <w:name w:val="Información de contacto"/>
    <w:basedOn w:val="Normal"/>
    <w:uiPriority w:val="99"/>
    <w:qFormat/>
    <w:pPr>
      <w:spacing w:before="0" w:after="0"/>
      <w:jc w:val="center"/>
    </w:pPr>
    <w:rPr/>
  </w:style>
  <w:style w:type="paragraph" w:styleId="Caption1">
    <w:name w:val="caption"/>
    <w:basedOn w:val="Normal"/>
    <w:next w:val="Normal"/>
    <w:uiPriority w:val="10"/>
    <w:unhideWhenUsed/>
    <w:qFormat/>
    <w:pPr>
      <w:spacing w:lineRule="auto" w:line="240" w:before="200" w:after="120"/>
    </w:pPr>
    <w:rPr>
      <w:i/>
      <w:iCs/>
    </w:rPr>
  </w:style>
  <w:style w:type="paragraph" w:styleId="ListBullet">
    <w:name w:val="List Bullet"/>
    <w:basedOn w:val="Normal"/>
    <w:uiPriority w:val="1"/>
    <w:unhideWhenUsed/>
    <w:qFormat/>
    <w:rsid w:val="00c24251"/>
    <w:pPr>
      <w:spacing w:before="120" w:after="120"/>
    </w:pPr>
    <w:rPr/>
  </w:style>
  <w:style w:type="paragraph" w:styleId="ListNumber">
    <w:name w:val="List Number"/>
    <w:basedOn w:val="Normal"/>
    <w:uiPriority w:val="1"/>
    <w:unhideWhenUsed/>
    <w:qFormat/>
    <w:pPr>
      <w:spacing w:before="120" w:after="160"/>
      <w:contextualSpacing/>
    </w:pPr>
    <w:rPr/>
  </w:style>
  <w:style w:type="paragraph" w:styleId="Title">
    <w:name w:val="Title"/>
    <w:basedOn w:val="Normal"/>
    <w:next w:val="Normal"/>
    <w:link w:val="TtuloCar"/>
    <w:uiPriority w:val="10"/>
    <w:unhideWhenUsed/>
    <w:qFormat/>
    <w:pPr>
      <w:spacing w:lineRule="auto" w:line="240" w:before="480" w:after="40"/>
      <w:contextualSpacing/>
      <w:jc w:val="center"/>
    </w:pPr>
    <w:rPr>
      <w:rFonts w:ascii="Constantia" w:hAnsi="Constantia" w:eastAsia="" w:cs="Browallia New" w:asciiTheme="majorHAnsi" w:cstheme="majorBidi" w:eastAsiaTheme="majorEastAsia" w:hAnsiTheme="majorHAnsi"/>
      <w:color w:val="007789" w:themeColor="accent1" w:themeShade="bf"/>
      <w:kern w:val="2"/>
      <w:sz w:val="60"/>
    </w:rPr>
  </w:style>
  <w:style w:type="paragraph" w:styleId="Subtitle">
    <w:name w:val="Subtitle"/>
    <w:basedOn w:val="Normal"/>
    <w:next w:val="Normal"/>
    <w:link w:val="SubttuloCar"/>
    <w:uiPriority w:val="11"/>
    <w:unhideWhenUsed/>
    <w:qFormat/>
    <w:pPr>
      <w:spacing w:before="0" w:after="480"/>
      <w:jc w:val="center"/>
    </w:pPr>
    <w:rPr>
      <w:rFonts w:ascii="Constantia" w:hAnsi="Constantia" w:eastAsia="" w:cs="Browallia New" w:asciiTheme="majorHAnsi" w:cstheme="majorBidi" w:eastAsiaTheme="majorEastAsia" w:hAnsiTheme="majorHAnsi"/>
      <w:caps/>
      <w:sz w:val="26"/>
    </w:rPr>
  </w:style>
  <w:style w:type="paragraph" w:styleId="NoSpacing">
    <w:name w:val="No Spacing"/>
    <w:link w:val="SinespaciadoCar"/>
    <w:uiPriority w:val="1"/>
    <w:unhideWhenUsed/>
    <w:qFormat/>
    <w:pPr>
      <w:widowControl/>
      <w:bidi w:val="0"/>
      <w:spacing w:lineRule="auto" w:line="240" w:before="0" w:after="0"/>
      <w:jc w:val="left"/>
    </w:pPr>
    <w:rPr>
      <w:rFonts w:ascii="Constantia" w:hAnsi="Constantia" w:eastAsia="Constantia" w:cs="Browallia New"/>
      <w:color w:val="auto"/>
      <w:kern w:val="0"/>
      <w:sz w:val="20"/>
      <w:szCs w:val="20"/>
      <w:lang w:val="es-ES" w:eastAsia="es-ES" w:bidi="ar-SA"/>
    </w:rPr>
  </w:style>
  <w:style w:type="paragraph" w:styleId="Quote">
    <w:name w:val="Quote"/>
    <w:basedOn w:val="Normal"/>
    <w:next w:val="Normal"/>
    <w:link w:val="CitaCar"/>
    <w:uiPriority w:val="10"/>
    <w:unhideWhenUsed/>
    <w:qFormat/>
    <w:pPr>
      <w:spacing w:before="120" w:after="480"/>
      <w:jc w:val="center"/>
    </w:pPr>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after="60"/>
    </w:pPr>
    <w:rPr/>
  </w:style>
  <w:style w:type="paragraph" w:styleId="Footer">
    <w:name w:val="Footer"/>
    <w:basedOn w:val="Normal"/>
    <w:link w:val="PiedepginaCar"/>
    <w:uiPriority w:val="99"/>
    <w:unhideWhenUsed/>
    <w:pPr>
      <w:spacing w:lineRule="auto" w:line="240" w:before="0" w:after="0"/>
      <w:jc w:val="right"/>
    </w:pPr>
    <w:rPr>
      <w:caps/>
      <w:sz w:val="16"/>
    </w:rPr>
  </w:style>
  <w:style w:type="paragraph" w:styleId="Contents3">
    <w:name w:val="TOC 3"/>
    <w:basedOn w:val="Normal"/>
    <w:next w:val="Normal"/>
    <w:autoRedefine/>
    <w:uiPriority w:val="39"/>
    <w:unhideWhenUsed/>
    <w:pPr>
      <w:spacing w:before="120" w:after="100"/>
      <w:ind w:left="400" w:hanging="0"/>
    </w:pPr>
    <w:rPr>
      <w:i/>
      <w:iCs/>
    </w:rPr>
  </w:style>
  <w:style w:type="paragraph" w:styleId="Contents1">
    <w:name w:val="TOC 1"/>
    <w:basedOn w:val="Normal"/>
    <w:next w:val="Normal"/>
    <w:autoRedefine/>
    <w:uiPriority w:val="39"/>
    <w:unhideWhenUsed/>
    <w:pPr>
      <w:spacing w:before="120" w:after="100"/>
    </w:pPr>
    <w:rPr/>
  </w:style>
  <w:style w:type="paragraph" w:styleId="Contents2">
    <w:name w:val="TOC 2"/>
    <w:basedOn w:val="Normal"/>
    <w:next w:val="Normal"/>
    <w:autoRedefine/>
    <w:uiPriority w:val="39"/>
    <w:unhideWhenUsed/>
    <w:pPr>
      <w:spacing w:before="120" w:after="100"/>
      <w:ind w:left="200" w:hanging="0"/>
    </w:pPr>
    <w:rPr/>
  </w:style>
  <w:style w:type="paragraph" w:styleId="BalloonText">
    <w:name w:val="Balloon Text"/>
    <w:basedOn w:val="Normal"/>
    <w:link w:val="TextodegloboCar"/>
    <w:uiPriority w:val="99"/>
    <w:semiHidden/>
    <w:unhideWhenUsed/>
    <w:qFormat/>
    <w:pPr>
      <w:spacing w:lineRule="auto" w:line="240" w:before="120" w:after="0"/>
    </w:pPr>
    <w:rPr>
      <w:rFonts w:ascii="Tahoma" w:hAnsi="Tahoma" w:cs="Tahoma"/>
      <w:sz w:val="16"/>
    </w:rPr>
  </w:style>
  <w:style w:type="paragraph" w:styleId="Bibliography">
    <w:name w:val="Bibliography"/>
    <w:basedOn w:val="Normal"/>
    <w:next w:val="Normal"/>
    <w:uiPriority w:val="39"/>
    <w:unhideWhenUsed/>
    <w:qFormat/>
    <w:pPr/>
    <w:rPr/>
  </w:style>
  <w:style w:type="paragraph" w:styleId="Header">
    <w:name w:val="Header"/>
    <w:basedOn w:val="Normal"/>
    <w:link w:val="EncabezadoCar"/>
    <w:uiPriority w:val="99"/>
    <w:unhideWhenUsed/>
    <w:pPr>
      <w:spacing w:lineRule="auto" w:line="240" w:before="0" w:after="0"/>
    </w:pPr>
    <w:rPr/>
  </w:style>
  <w:style w:type="paragraph" w:styleId="NormalIndent">
    <w:name w:val="Normal Indent"/>
    <w:basedOn w:val="Normal"/>
    <w:uiPriority w:val="99"/>
    <w:unhideWhenUsed/>
    <w:qFormat/>
    <w:pPr>
      <w:ind w:left="720" w:hanging="0"/>
    </w:pPr>
    <w:rPr/>
  </w:style>
  <w:style w:type="paragraph" w:styleId="ListParagraph">
    <w:name w:val="List Paragraph"/>
    <w:basedOn w:val="Normal"/>
    <w:uiPriority w:val="34"/>
    <w:qFormat/>
    <w:rsid w:val="006f26fd"/>
    <w:pPr>
      <w:spacing w:before="12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Sombreadoclaro">
    <w:name w:val="Light Shading"/>
    <w:basedOn w:val="Tabla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adeinformes">
    <w:name w:val="tabla de informes"/>
    <w:basedOn w:val="Tablanormal"/>
    <w:uiPriority w:val="99"/>
    <w:pPr>
      <w:spacing w:before="60" w:after="60" w:line="240" w:lineRule="auto"/>
      <w:jc w:val="center"/>
    </w:pPr>
    <w:tblPr>
      <w:tblBorders>
        <w:top w:val="single" w:color="00A0B8" w:themeColor="accent1" w:sz="4" w:space="0"/>
        <w:left w:val="single" w:color="00A0B8" w:themeColor="accent1" w:sz="4" w:space="0"/>
        <w:bottom w:val="single" w:color="00A0B8" w:themeColor="accent1" w:sz="4" w:space="0"/>
        <w:right w:val="single" w:color="00A0B8" w:themeColor="accent1" w:sz="4" w:space="0"/>
        <w:insideH w:val="single" w:color="00A0B8" w:themeColor="accent1" w:sz="4" w:space="0"/>
        <w:insideV w:val="single" w:color="00A0B8"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laconcuadrcula">
    <w:name w:val="Table Grid"/>
    <w:basedOn w:val="Tabla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52A94CF14E4FBE90FD2686F5D5DE87"/>
        <w:category>
          <w:name w:val="General"/>
          <w:gallery w:val="placeholder"/>
        </w:category>
        <w:types>
          <w:type w:val="bbPlcHdr"/>
        </w:types>
        <w:behaviors>
          <w:behavior w:val="content"/>
        </w:behaviors>
        <w:guid w:val="{041A0CFD-E644-4A9B-BF20-20D34CF46D00}"/>
      </w:docPartPr>
      <w:docPartBody>
        <w:p w:rsidR="00000000" w:rsidRDefault="008E75F3">
          <w:pPr>
            <w:pStyle w:val="CA52A94CF14E4FBE90FD2686F5D5DE87"/>
          </w:pPr>
          <w:r w:rsidRPr="00C84D22">
            <w:t>[Nombre de la asignatura]</w:t>
          </w:r>
        </w:p>
      </w:docPartBody>
    </w:docPart>
    <w:docPart>
      <w:docPartPr>
        <w:name w:val="58B57C08AD6A440EBC5DD848CA08F20A"/>
        <w:category>
          <w:name w:val="General"/>
          <w:gallery w:val="placeholder"/>
        </w:category>
        <w:types>
          <w:type w:val="bbPlcHdr"/>
        </w:types>
        <w:behaviors>
          <w:behavior w:val="content"/>
        </w:behaviors>
        <w:guid w:val="{C0754F91-4BBE-4E47-A7F4-3BABA33EFC97}"/>
      </w:docPartPr>
      <w:docPartBody>
        <w:p w:rsidR="00000000" w:rsidRDefault="008E75F3">
          <w:pPr>
            <w:pStyle w:val="58B57C08AD6A440EBC5DD848CA08F20A"/>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F3"/>
    <w:rsid w:val="008E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4472C4"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4472C4"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4472C4"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6F83D8BB0CDB4ED095608055B66FA7E3">
    <w:name w:val="6F83D8BB0CDB4ED095608055B66FA7E3"/>
  </w:style>
  <w:style w:type="paragraph" w:customStyle="1" w:styleId="CA52A94CF14E4FBE90FD2686F5D5DE87">
    <w:name w:val="CA52A94CF14E4FBE90FD2686F5D5DE87"/>
  </w:style>
  <w:style w:type="paragraph" w:customStyle="1" w:styleId="58B57C08AD6A440EBC5DD848CA08F20A">
    <w:name w:val="58B57C08AD6A440EBC5DD848CA08F2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2019-05-16T00:00:00</PublishDate>
  <Abstract/>
  <CompanyAddress/>
  <CompanyPhone/>
  <CompanyFax/>
  <CompanyEmail/>
</CoverPageProperties>
</file>

<file path=customXml/itemProps1.xml><?xml version="1.0" encoding="utf-8"?>
<ds:datastoreItem xmlns:ds="http://schemas.openxmlformats.org/officeDocument/2006/customXml" ds:itemID="{C655BBF1-CAE1-4133-9148-DF8CAAD1FF12}">
  <ds:schemaRefs>
    <ds:schemaRef ds:uri="http://schemas.openxmlformats.org/officeDocument/2006/bibliography"/>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StudentReport.dotx</Template>
  <TotalTime>54</TotalTime>
  <Application>LibreOffice/6.0.7.3$Linux_X86_64 LibreOffice_project/00m0$Build-3</Application>
  <Pages>5</Pages>
  <Words>621</Words>
  <Characters>3211</Characters>
  <CharactersWithSpaces>3784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2019-05-17T01:31:00Z</dcterms:created>
  <dc:creator>Ricardo Ivan Valdes Rodrguez</dc:creator>
  <dc:description/>
  <cp:keywords>Simulacion</cp:keywords>
  <dc:language>en-US</dc:language>
  <cp:lastModifiedBy/>
  <dcterms:modified xsi:type="dcterms:W3CDTF">2019-05-17T14:47:43Z</dcterms:modified>
  <cp:revision>3</cp:revision>
  <dc:subject>Bombillas inteligentes</dc:subject>
  <dc:title>Logica Difusa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TC028350589991</vt:lpwstr>
  </property>
</Properties>
</file>