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DIEP Richard</w:t>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r>
      <w:r w:rsidRPr="008B3B6F">
        <w:rPr>
          <w:rFonts w:eastAsia="Times New Roman" w:cstheme="minorHAnsi"/>
          <w:color w:val="000000"/>
          <w:sz w:val="28"/>
          <w:szCs w:val="28"/>
          <w:lang w:eastAsia="fr-FR"/>
        </w:rPr>
        <w:tab/>
        <w:t xml:space="preserve">         2I013</w:t>
      </w:r>
    </w:p>
    <w:p w:rsidR="0016258B" w:rsidRPr="008B3B6F" w:rsidRDefault="0016258B" w:rsidP="0016258B">
      <w:pPr>
        <w:jc w:val="both"/>
        <w:rPr>
          <w:rFonts w:eastAsia="Times New Roman" w:cstheme="minorHAnsi"/>
          <w:color w:val="000000"/>
          <w:sz w:val="28"/>
          <w:szCs w:val="28"/>
          <w:lang w:eastAsia="fr-FR"/>
        </w:rPr>
      </w:pPr>
      <w:r w:rsidRPr="008B3B6F">
        <w:rPr>
          <w:rFonts w:eastAsia="Times New Roman" w:cstheme="minorHAnsi"/>
          <w:color w:val="000000"/>
          <w:sz w:val="28"/>
          <w:szCs w:val="28"/>
          <w:lang w:eastAsia="fr-FR"/>
        </w:rPr>
        <w:t xml:space="preserve">EL GHAZZI Sarah </w:t>
      </w:r>
    </w:p>
    <w:p w:rsidR="0016258B" w:rsidRPr="008B3B6F" w:rsidRDefault="0016258B" w:rsidP="0016258B">
      <w:pP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4F0690" w:rsidRPr="008B3B6F" w:rsidRDefault="004F0690"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b/>
          <w:color w:val="000000"/>
          <w:sz w:val="40"/>
          <w:szCs w:val="40"/>
          <w:lang w:eastAsia="fr-FR"/>
        </w:rPr>
      </w:pPr>
      <w:r w:rsidRPr="008B3B6F">
        <w:rPr>
          <w:rFonts w:eastAsia="Times New Roman" w:cstheme="minorHAnsi"/>
          <w:b/>
          <w:color w:val="000000"/>
          <w:sz w:val="40"/>
          <w:szCs w:val="40"/>
          <w:lang w:eastAsia="fr-FR"/>
        </w:rPr>
        <w:t xml:space="preserve">Rapport </w:t>
      </w:r>
      <w:r w:rsidR="0047574A">
        <w:rPr>
          <w:rFonts w:eastAsia="Times New Roman" w:cstheme="minorHAnsi"/>
          <w:b/>
          <w:color w:val="000000"/>
          <w:sz w:val="40"/>
          <w:szCs w:val="40"/>
          <w:lang w:eastAsia="fr-FR"/>
        </w:rPr>
        <w:t>sur l’organisation du projet</w:t>
      </w:r>
    </w:p>
    <w:p w:rsidR="004F0690" w:rsidRPr="008B3B6F" w:rsidRDefault="004F0690" w:rsidP="0016258B">
      <w:pPr>
        <w:jc w:val="center"/>
        <w:rPr>
          <w:rFonts w:eastAsia="Times New Roman" w:cstheme="minorHAnsi"/>
          <w:b/>
          <w:color w:val="000000"/>
          <w:sz w:val="40"/>
          <w:szCs w:val="40"/>
          <w:lang w:eastAsia="fr-FR"/>
        </w:rPr>
      </w:pPr>
    </w:p>
    <w:p w:rsidR="0016258B" w:rsidRPr="008B3B6F" w:rsidRDefault="0016258B" w:rsidP="0016258B">
      <w:pPr>
        <w:jc w:val="center"/>
        <w:rPr>
          <w:rFonts w:eastAsia="Times New Roman" w:cstheme="minorHAnsi"/>
          <w:color w:val="000000"/>
          <w:sz w:val="40"/>
          <w:szCs w:val="4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p>
    <w:p w:rsidR="0016258B" w:rsidRPr="008B3B6F" w:rsidRDefault="0016258B" w:rsidP="0016258B">
      <w:pPr>
        <w:jc w:val="center"/>
        <w:rPr>
          <w:rFonts w:eastAsia="Times New Roman" w:cstheme="minorHAnsi"/>
          <w:color w:val="000000"/>
          <w:lang w:eastAsia="fr-FR"/>
        </w:rPr>
      </w:pPr>
      <w:r>
        <w:rPr>
          <w:rFonts w:cstheme="minorHAnsi"/>
          <w:noProof/>
          <w:lang w:eastAsia="fr-FR"/>
        </w:rPr>
        <w:drawing>
          <wp:anchor distT="0" distB="0" distL="114300" distR="114300" simplePos="0" relativeHeight="251663360" behindDoc="0" locked="0" layoutInCell="1" allowOverlap="1">
            <wp:simplePos x="0" y="0"/>
            <wp:positionH relativeFrom="column">
              <wp:posOffset>53340</wp:posOffset>
            </wp:positionH>
            <wp:positionV relativeFrom="paragraph">
              <wp:posOffset>118110</wp:posOffset>
            </wp:positionV>
            <wp:extent cx="2971165" cy="1196975"/>
            <wp:effectExtent l="0" t="0" r="635" b="3175"/>
            <wp:wrapNone/>
            <wp:docPr id="7" name="Image 7" descr="SORBONNE_FAC_SCIENCES_DEF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BONNE_FAC_SCIENCES_DEF_CMJ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165" cy="1196975"/>
                    </a:xfrm>
                    <a:prstGeom prst="rect">
                      <a:avLst/>
                    </a:prstGeom>
                    <a:noFill/>
                  </pic:spPr>
                </pic:pic>
              </a:graphicData>
            </a:graphic>
            <wp14:sizeRelH relativeFrom="page">
              <wp14:pctWidth>0</wp14:pctWidth>
            </wp14:sizeRelH>
            <wp14:sizeRelV relativeFrom="page">
              <wp14:pctHeight>0</wp14:pctHeight>
            </wp14:sizeRelV>
          </wp:anchor>
        </w:drawing>
      </w:r>
    </w:p>
    <w:p w:rsidR="0016258B" w:rsidRDefault="0016258B" w:rsidP="0016258B">
      <w:pPr>
        <w:rPr>
          <w:rFonts w:eastAsia="Times New Roman" w:cstheme="minorHAnsi"/>
          <w:color w:val="000000"/>
          <w:sz w:val="28"/>
          <w:szCs w:val="28"/>
          <w:lang w:eastAsia="fr-FR"/>
        </w:rPr>
      </w:pPr>
    </w:p>
    <w:p w:rsidR="0016258B" w:rsidRDefault="0016258B" w:rsidP="0016258B">
      <w:pPr>
        <w:rPr>
          <w:rFonts w:eastAsia="Times New Roman" w:cstheme="minorHAnsi"/>
          <w:color w:val="000000"/>
          <w:sz w:val="28"/>
          <w:szCs w:val="28"/>
          <w:lang w:eastAsia="fr-FR"/>
        </w:rPr>
      </w:pP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t xml:space="preserve">         </w:t>
      </w:r>
      <w:r w:rsidRPr="008B3B6F">
        <w:rPr>
          <w:rFonts w:eastAsia="Times New Roman" w:cstheme="minorHAnsi"/>
          <w:color w:val="000000"/>
          <w:sz w:val="28"/>
          <w:szCs w:val="28"/>
          <w:lang w:eastAsia="fr-FR"/>
        </w:rPr>
        <w:t>BREDECHE Nicolas</w:t>
      </w:r>
    </w:p>
    <w:p w:rsidR="00286761" w:rsidRDefault="0016258B" w:rsidP="005F23FA">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Pr>
          <w:rFonts w:eastAsia="Times New Roman" w:cstheme="minorHAnsi"/>
          <w:color w:val="000000"/>
          <w:sz w:val="28"/>
          <w:szCs w:val="28"/>
          <w:lang w:eastAsia="fr-FR"/>
        </w:rPr>
        <w:tab/>
      </w:r>
      <w:r w:rsidRPr="008B3B6F">
        <w:rPr>
          <w:rFonts w:eastAsia="Times New Roman" w:cstheme="minorHAnsi"/>
          <w:color w:val="000000"/>
          <w:sz w:val="28"/>
          <w:szCs w:val="28"/>
          <w:lang w:eastAsia="fr-FR"/>
        </w:rPr>
        <w:t>2018-2019</w:t>
      </w:r>
    </w:p>
    <w:p w:rsidR="00CF724B" w:rsidRPr="00B70CAA" w:rsidRDefault="00332C45" w:rsidP="00B70CAA">
      <w:pPr>
        <w:pStyle w:val="Titre2"/>
        <w:jc w:val="center"/>
        <w:rPr>
          <w:sz w:val="24"/>
        </w:rPr>
      </w:pPr>
      <w:bookmarkStart w:id="0" w:name="_Toc5570557"/>
      <w:bookmarkStart w:id="1" w:name="_Toc5655814"/>
      <w:r w:rsidRPr="00AF3264">
        <w:rPr>
          <w:sz w:val="28"/>
          <w:szCs w:val="28"/>
        </w:rPr>
        <w:lastRenderedPageBreak/>
        <w:t>Sommaire</w:t>
      </w:r>
      <w:bookmarkEnd w:id="0"/>
      <w:bookmarkEnd w:id="1"/>
    </w:p>
    <w:sdt>
      <w:sdtPr>
        <w:rPr>
          <w:rFonts w:asciiTheme="minorHAnsi" w:eastAsiaTheme="minorHAnsi" w:hAnsiTheme="minorHAnsi" w:cstheme="minorBidi"/>
          <w:b w:val="0"/>
          <w:bCs w:val="0"/>
          <w:color w:val="auto"/>
          <w:sz w:val="22"/>
          <w:szCs w:val="22"/>
          <w:lang w:eastAsia="en-US"/>
        </w:rPr>
        <w:id w:val="1452667401"/>
        <w:docPartObj>
          <w:docPartGallery w:val="Table of Contents"/>
          <w:docPartUnique/>
        </w:docPartObj>
      </w:sdtPr>
      <w:sdtEndPr/>
      <w:sdtContent>
        <w:p w:rsidR="00CF724B" w:rsidRDefault="00CF724B" w:rsidP="00CF724B">
          <w:pPr>
            <w:pStyle w:val="En-ttedetabledesmatires"/>
          </w:pPr>
        </w:p>
        <w:p w:rsidR="000E4E95" w:rsidRDefault="00CF724B">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55814" w:history="1">
            <w:r w:rsidR="000E4E95" w:rsidRPr="003471D1">
              <w:rPr>
                <w:rStyle w:val="Lienhypertexte"/>
                <w:noProof/>
              </w:rPr>
              <w:t>Sommaire</w:t>
            </w:r>
            <w:r w:rsidR="000E4E95">
              <w:rPr>
                <w:noProof/>
                <w:webHidden/>
              </w:rPr>
              <w:tab/>
            </w:r>
            <w:r w:rsidR="000E4E95">
              <w:rPr>
                <w:noProof/>
                <w:webHidden/>
              </w:rPr>
              <w:fldChar w:fldCharType="begin"/>
            </w:r>
            <w:r w:rsidR="000E4E95">
              <w:rPr>
                <w:noProof/>
                <w:webHidden/>
              </w:rPr>
              <w:instrText xml:space="preserve"> PAGEREF _Toc5655814 \h </w:instrText>
            </w:r>
            <w:r w:rsidR="000E4E95">
              <w:rPr>
                <w:noProof/>
                <w:webHidden/>
              </w:rPr>
            </w:r>
            <w:r w:rsidR="000E4E95">
              <w:rPr>
                <w:noProof/>
                <w:webHidden/>
              </w:rPr>
              <w:fldChar w:fldCharType="separate"/>
            </w:r>
            <w:r w:rsidR="000B0AF2">
              <w:rPr>
                <w:noProof/>
                <w:webHidden/>
              </w:rPr>
              <w:t>2</w:t>
            </w:r>
            <w:r w:rsidR="000E4E95">
              <w:rPr>
                <w:noProof/>
                <w:webHidden/>
              </w:rPr>
              <w:fldChar w:fldCharType="end"/>
            </w:r>
          </w:hyperlink>
        </w:p>
        <w:p w:rsidR="000E4E95" w:rsidRDefault="000B0AF2">
          <w:pPr>
            <w:pStyle w:val="TM2"/>
            <w:tabs>
              <w:tab w:val="right" w:leader="dot" w:pos="9062"/>
            </w:tabs>
            <w:rPr>
              <w:rFonts w:eastAsiaTheme="minorEastAsia"/>
              <w:noProof/>
              <w:lang w:eastAsia="fr-FR"/>
            </w:rPr>
          </w:pPr>
          <w:hyperlink w:anchor="_Toc5655815" w:history="1">
            <w:r w:rsidR="000E4E95" w:rsidRPr="003471D1">
              <w:rPr>
                <w:rStyle w:val="Lienhypertexte"/>
                <w:noProof/>
              </w:rPr>
              <w:t>Sprint n°1 : Premier affichage graphique du monde et des agents</w:t>
            </w:r>
            <w:r w:rsidR="000E4E95">
              <w:rPr>
                <w:noProof/>
                <w:webHidden/>
              </w:rPr>
              <w:tab/>
            </w:r>
            <w:r w:rsidR="000E4E95">
              <w:rPr>
                <w:noProof/>
                <w:webHidden/>
              </w:rPr>
              <w:fldChar w:fldCharType="begin"/>
            </w:r>
            <w:r w:rsidR="000E4E95">
              <w:rPr>
                <w:noProof/>
                <w:webHidden/>
              </w:rPr>
              <w:instrText xml:space="preserve"> PAGEREF _Toc5655815 \h </w:instrText>
            </w:r>
            <w:r w:rsidR="000E4E95">
              <w:rPr>
                <w:noProof/>
                <w:webHidden/>
              </w:rPr>
            </w:r>
            <w:r w:rsidR="000E4E95">
              <w:rPr>
                <w:noProof/>
                <w:webHidden/>
              </w:rPr>
              <w:fldChar w:fldCharType="separate"/>
            </w:r>
            <w:r>
              <w:rPr>
                <w:noProof/>
                <w:webHidden/>
              </w:rPr>
              <w:t>3</w:t>
            </w:r>
            <w:r w:rsidR="000E4E95">
              <w:rPr>
                <w:noProof/>
                <w:webHidden/>
              </w:rPr>
              <w:fldChar w:fldCharType="end"/>
            </w:r>
          </w:hyperlink>
        </w:p>
        <w:p w:rsidR="000E4E95" w:rsidRDefault="000B0AF2">
          <w:pPr>
            <w:pStyle w:val="TM2"/>
            <w:tabs>
              <w:tab w:val="right" w:leader="dot" w:pos="9062"/>
            </w:tabs>
            <w:rPr>
              <w:rFonts w:eastAsiaTheme="minorEastAsia"/>
              <w:noProof/>
              <w:lang w:eastAsia="fr-FR"/>
            </w:rPr>
          </w:pPr>
          <w:hyperlink w:anchor="_Toc5655816" w:history="1">
            <w:r w:rsidR="000E4E95" w:rsidRPr="003471D1">
              <w:rPr>
                <w:rStyle w:val="Lienhypertexte"/>
                <w:noProof/>
              </w:rPr>
              <w:t>Sprint n°2 : Evolution du monde avec des prédateurs et des proies</w:t>
            </w:r>
            <w:r w:rsidR="000E4E95">
              <w:rPr>
                <w:noProof/>
                <w:webHidden/>
              </w:rPr>
              <w:tab/>
            </w:r>
            <w:r w:rsidR="000E4E95">
              <w:rPr>
                <w:noProof/>
                <w:webHidden/>
              </w:rPr>
              <w:fldChar w:fldCharType="begin"/>
            </w:r>
            <w:r w:rsidR="000E4E95">
              <w:rPr>
                <w:noProof/>
                <w:webHidden/>
              </w:rPr>
              <w:instrText xml:space="preserve"> PAGEREF _Toc5655816 \h </w:instrText>
            </w:r>
            <w:r w:rsidR="000E4E95">
              <w:rPr>
                <w:noProof/>
                <w:webHidden/>
              </w:rPr>
            </w:r>
            <w:r w:rsidR="000E4E95">
              <w:rPr>
                <w:noProof/>
                <w:webHidden/>
              </w:rPr>
              <w:fldChar w:fldCharType="separate"/>
            </w:r>
            <w:r>
              <w:rPr>
                <w:noProof/>
                <w:webHidden/>
              </w:rPr>
              <w:t>6</w:t>
            </w:r>
            <w:r w:rsidR="000E4E95">
              <w:rPr>
                <w:noProof/>
                <w:webHidden/>
              </w:rPr>
              <w:fldChar w:fldCharType="end"/>
            </w:r>
          </w:hyperlink>
        </w:p>
        <w:p w:rsidR="000E4E95" w:rsidRDefault="000B0AF2">
          <w:pPr>
            <w:pStyle w:val="TM2"/>
            <w:tabs>
              <w:tab w:val="right" w:leader="dot" w:pos="9062"/>
            </w:tabs>
            <w:rPr>
              <w:rFonts w:eastAsiaTheme="minorEastAsia"/>
              <w:noProof/>
              <w:lang w:eastAsia="fr-FR"/>
            </w:rPr>
          </w:pPr>
          <w:hyperlink w:anchor="_Toc5655817" w:history="1">
            <w:r w:rsidR="000E4E95" w:rsidRPr="003471D1">
              <w:rPr>
                <w:rStyle w:val="Lienhypertexte"/>
                <w:noProof/>
              </w:rPr>
              <w:t>Sprint n°3 : Génération de terrain aléatoire et feux de forêts</w:t>
            </w:r>
            <w:r w:rsidR="000E4E95">
              <w:rPr>
                <w:noProof/>
                <w:webHidden/>
              </w:rPr>
              <w:tab/>
            </w:r>
            <w:r w:rsidR="000E4E95">
              <w:rPr>
                <w:noProof/>
                <w:webHidden/>
              </w:rPr>
              <w:fldChar w:fldCharType="begin"/>
            </w:r>
            <w:r w:rsidR="000E4E95">
              <w:rPr>
                <w:noProof/>
                <w:webHidden/>
              </w:rPr>
              <w:instrText xml:space="preserve"> PAGEREF _Toc5655817 \h </w:instrText>
            </w:r>
            <w:r w:rsidR="000E4E95">
              <w:rPr>
                <w:noProof/>
                <w:webHidden/>
              </w:rPr>
            </w:r>
            <w:r w:rsidR="000E4E95">
              <w:rPr>
                <w:noProof/>
                <w:webHidden/>
              </w:rPr>
              <w:fldChar w:fldCharType="separate"/>
            </w:r>
            <w:r>
              <w:rPr>
                <w:noProof/>
                <w:webHidden/>
              </w:rPr>
              <w:t>9</w:t>
            </w:r>
            <w:r w:rsidR="000E4E95">
              <w:rPr>
                <w:noProof/>
                <w:webHidden/>
              </w:rPr>
              <w:fldChar w:fldCharType="end"/>
            </w:r>
          </w:hyperlink>
        </w:p>
        <w:p w:rsidR="00CF724B" w:rsidRDefault="00CF724B" w:rsidP="00CF724B">
          <w:r>
            <w:rPr>
              <w:b/>
              <w:bCs/>
            </w:rPr>
            <w:fldChar w:fldCharType="end"/>
          </w:r>
        </w:p>
      </w:sdtContent>
    </w:sdt>
    <w:p w:rsidR="001B0710" w:rsidRPr="00CF724B" w:rsidRDefault="00CF724B" w:rsidP="00CF724B">
      <w:pPr>
        <w:pStyle w:val="Titre2"/>
        <w:jc w:val="center"/>
        <w:rPr>
          <w:sz w:val="24"/>
        </w:rPr>
      </w:pPr>
      <w:r>
        <w:br w:type="page"/>
      </w:r>
      <w:bookmarkStart w:id="2" w:name="_Toc5655815"/>
      <w:r w:rsidR="009C0F7C" w:rsidRPr="009C0F7C">
        <w:rPr>
          <w:szCs w:val="40"/>
        </w:rPr>
        <w:lastRenderedPageBreak/>
        <w:t>Sprint n°1</w:t>
      </w:r>
      <w:r w:rsidR="009C0F7C">
        <w:rPr>
          <w:szCs w:val="40"/>
        </w:rPr>
        <w:t> :</w:t>
      </w:r>
      <w:r w:rsidR="005F2FC6">
        <w:rPr>
          <w:szCs w:val="40"/>
        </w:rPr>
        <w:t xml:space="preserve"> Premier</w:t>
      </w:r>
      <w:r w:rsidR="009C0F7C">
        <w:rPr>
          <w:szCs w:val="40"/>
        </w:rPr>
        <w:t xml:space="preserve"> affichage graphique</w:t>
      </w:r>
      <w:r w:rsidR="001F745A">
        <w:rPr>
          <w:szCs w:val="40"/>
        </w:rPr>
        <w:t xml:space="preserve"> du monde et des agents</w:t>
      </w:r>
      <w:bookmarkEnd w:id="2"/>
    </w:p>
    <w:p w:rsidR="003C68A8" w:rsidRDefault="003C68A8" w:rsidP="001B0710">
      <w:pPr>
        <w:rPr>
          <w:b/>
        </w:rPr>
      </w:pPr>
    </w:p>
    <w:p w:rsidR="009C0F7C" w:rsidRDefault="009C0F7C" w:rsidP="001B0710">
      <w:r w:rsidRPr="00C8748A">
        <w:rPr>
          <w:b/>
        </w:rPr>
        <w:t>Sprint goal :</w:t>
      </w:r>
      <w:r>
        <w:t xml:space="preserve"> </w:t>
      </w:r>
      <w:r w:rsidR="00A133B9">
        <w:t>Choix du graphique, affichage d’un monde et des agents vivants</w:t>
      </w:r>
    </w:p>
    <w:p w:rsidR="00382730" w:rsidRDefault="00382730" w:rsidP="001B0710">
      <w:r w:rsidRPr="00C8748A">
        <w:rPr>
          <w:b/>
        </w:rPr>
        <w:t>Date :</w:t>
      </w:r>
      <w:r w:rsidR="00C8748A">
        <w:rPr>
          <w:b/>
        </w:rPr>
        <w:t xml:space="preserve"> </w:t>
      </w:r>
      <w:r w:rsidR="003D26A6">
        <w:t>2</w:t>
      </w:r>
      <w:r w:rsidR="00590D24">
        <w:t>1</w:t>
      </w:r>
      <w:r w:rsidR="003D26A6">
        <w:t>/02/2019 au 03/03/2019</w:t>
      </w:r>
    </w:p>
    <w:p w:rsidR="00370A25" w:rsidRDefault="00370A25" w:rsidP="001B0710"/>
    <w:p w:rsidR="0025058B" w:rsidRPr="00547AD4" w:rsidRDefault="0025058B" w:rsidP="001B0710">
      <w:pPr>
        <w:rPr>
          <w:b/>
        </w:rPr>
      </w:pPr>
      <w:r w:rsidRPr="00547AD4">
        <w:rPr>
          <w:b/>
        </w:rPr>
        <w:t xml:space="preserve">Product </w:t>
      </w:r>
      <w:proofErr w:type="spellStart"/>
      <w:r w:rsidRPr="00547AD4">
        <w:rPr>
          <w:b/>
        </w:rPr>
        <w:t>backlog</w:t>
      </w:r>
      <w:proofErr w:type="spellEnd"/>
      <w:r w:rsidRPr="00547AD4">
        <w:rPr>
          <w:b/>
        </w:rPr>
        <w: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562EE6" w:rsidRPr="00FF0477" w:rsidTr="008211B4">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0477" w:rsidRPr="00FF0477" w:rsidRDefault="00FA5C6B" w:rsidP="00FF0477">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Users</w:t>
            </w:r>
            <w:proofErr w:type="spellEnd"/>
            <w:r>
              <w:rPr>
                <w:rFonts w:ascii="Calibri" w:eastAsia="Times New Roman" w:hAnsi="Calibri" w:cs="Calibri"/>
                <w:color w:val="000000"/>
                <w:lang w:eastAsia="fr-FR"/>
              </w:rPr>
              <w:t xml:space="preserve">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DF2D5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16745"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sidR="000D7EB0">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DD07EC" w:rsidP="00FF047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562EE6" w:rsidRPr="00FF0477" w:rsidTr="008211B4">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 xml:space="preserve">L'utilisateur veut voir des avions et des </w:t>
            </w:r>
            <w:r w:rsidR="004B2FC9" w:rsidRPr="00FF0477">
              <w:rPr>
                <w:rFonts w:ascii="Calibri" w:eastAsia="Times New Roman" w:hAnsi="Calibri" w:cs="Calibri"/>
                <w:color w:val="000000"/>
                <w:lang w:eastAsia="fr-FR"/>
              </w:rPr>
              <w:t>bateaux</w:t>
            </w:r>
            <w:r w:rsidRPr="00FF0477">
              <w:rPr>
                <w:rFonts w:ascii="Calibri" w:eastAsia="Times New Roman" w:hAnsi="Calibri" w:cs="Calibri"/>
                <w:color w:val="000000"/>
                <w:lang w:eastAsia="fr-FR"/>
              </w:rPr>
              <w:t xml:space="preserve"> (Optionnel)</w:t>
            </w:r>
          </w:p>
        </w:tc>
        <w:tc>
          <w:tcPr>
            <w:tcW w:w="850"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FF0477" w:rsidRPr="00FF0477" w:rsidRDefault="00FF0477" w:rsidP="00FF0477">
            <w:pPr>
              <w:spacing w:after="0" w:line="240" w:lineRule="auto"/>
              <w:jc w:val="center"/>
              <w:rPr>
                <w:rFonts w:ascii="Calibri" w:eastAsia="Times New Roman" w:hAnsi="Calibri" w:cs="Calibri"/>
                <w:color w:val="000000"/>
                <w:lang w:eastAsia="fr-FR"/>
              </w:rPr>
            </w:pPr>
          </w:p>
        </w:tc>
      </w:tr>
    </w:tbl>
    <w:p w:rsidR="0084022C" w:rsidRDefault="0084022C" w:rsidP="001B0710"/>
    <w:p w:rsidR="0084022C" w:rsidRPr="00547AD4" w:rsidRDefault="0084022C" w:rsidP="001B0710">
      <w:pPr>
        <w:rPr>
          <w:b/>
        </w:rPr>
      </w:pPr>
      <w:r>
        <w:br/>
      </w:r>
      <w:r w:rsidRPr="00547AD4">
        <w:rPr>
          <w:b/>
        </w:rPr>
        <w:t xml:space="preserve">Sprint </w:t>
      </w:r>
      <w:proofErr w:type="spellStart"/>
      <w:r w:rsidRPr="00547AD4">
        <w:rPr>
          <w:b/>
        </w:rPr>
        <w:t>backlog</w:t>
      </w:r>
      <w:proofErr w:type="spellEnd"/>
      <w:r w:rsidRPr="00547AD4">
        <w:rPr>
          <w:b/>
        </w:rPr>
        <w:t> :</w:t>
      </w:r>
    </w:p>
    <w:tbl>
      <w:tblPr>
        <w:tblW w:w="5694" w:type="pct"/>
        <w:tblInd w:w="-639" w:type="dxa"/>
        <w:tblLayout w:type="fixed"/>
        <w:tblCellMar>
          <w:left w:w="70" w:type="dxa"/>
          <w:right w:w="70" w:type="dxa"/>
        </w:tblCellMar>
        <w:tblLook w:val="04A0" w:firstRow="1" w:lastRow="0" w:firstColumn="1" w:lastColumn="0" w:noHBand="0" w:noVBand="1"/>
      </w:tblPr>
      <w:tblGrid>
        <w:gridCol w:w="1419"/>
        <w:gridCol w:w="2126"/>
        <w:gridCol w:w="709"/>
        <w:gridCol w:w="709"/>
        <w:gridCol w:w="709"/>
        <w:gridCol w:w="707"/>
        <w:gridCol w:w="709"/>
        <w:gridCol w:w="709"/>
        <w:gridCol w:w="709"/>
        <w:gridCol w:w="707"/>
        <w:gridCol w:w="573"/>
        <w:gridCol w:w="705"/>
      </w:tblGrid>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roofErr w:type="spellStart"/>
            <w:r w:rsidRPr="00063DCD">
              <w:rPr>
                <w:rFonts w:ascii="Calibri" w:eastAsia="Times New Roman" w:hAnsi="Calibri" w:cs="Calibri"/>
                <w:color w:val="000000"/>
                <w:lang w:eastAsia="fr-FR"/>
              </w:rPr>
              <w:t>Users</w:t>
            </w:r>
            <w:proofErr w:type="spellEnd"/>
            <w:r w:rsidRPr="00063DCD">
              <w:rPr>
                <w:rFonts w:ascii="Calibri" w:eastAsia="Times New Roman" w:hAnsi="Calibri" w:cs="Calibri"/>
                <w:color w:val="000000"/>
                <w:lang w:eastAsia="fr-FR"/>
              </w:rPr>
              <w:t xml:space="preserve">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Tâches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1</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3</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4</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5</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6</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Jour 7</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En attente</w:t>
            </w: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Prête</w:t>
            </w: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Terminée</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le monde</w:t>
            </w:r>
            <w:r w:rsidR="00DF2D59">
              <w:rPr>
                <w:rFonts w:ascii="Calibri" w:eastAsia="Times New Roman" w:hAnsi="Calibri" w:cs="Calibri"/>
                <w:color w:val="000000"/>
                <w:lang w:eastAsia="fr-FR"/>
              </w:rPr>
              <w:t xml:space="preserve"> qui évolue</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Terrain</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forêts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arbres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single" w:sz="4" w:space="0" w:color="auto"/>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forêts</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c>
          <w:tcPr>
            <w:tcW w:w="2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r>
      <w:tr w:rsidR="005262D2" w:rsidRPr="00063DCD" w:rsidTr="000622FA">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single" w:sz="4" w:space="0" w:color="auto"/>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plantes</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single" w:sz="4" w:space="0" w:color="auto"/>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plantes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agents (la classe)</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Afficher les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fluide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Coder les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8</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3</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single" w:sz="4" w:space="0" w:color="auto"/>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Affichage des humains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1</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nil"/>
              <w:left w:val="single" w:sz="4" w:space="0" w:color="auto"/>
              <w:bottom w:val="nil"/>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1013" w:type="pct"/>
            <w:tcBorders>
              <w:top w:val="nil"/>
              <w:left w:val="nil"/>
              <w:bottom w:val="nil"/>
              <w:right w:val="single" w:sz="4" w:space="0" w:color="auto"/>
            </w:tcBorders>
            <w:shd w:val="clear" w:color="000000" w:fill="538DD5"/>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Déplacement des agents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6</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2</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r w:rsidR="005262D2" w:rsidRPr="00063DCD" w:rsidTr="005262D2">
        <w:trPr>
          <w:trHeight w:val="300"/>
        </w:trPr>
        <w:tc>
          <w:tcPr>
            <w:tcW w:w="6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 xml:space="preserve">L'utilisateur veut voir des </w:t>
            </w:r>
            <w:r w:rsidRPr="00063DCD">
              <w:rPr>
                <w:rFonts w:ascii="Calibri" w:eastAsia="Times New Roman" w:hAnsi="Calibri" w:cs="Calibri"/>
                <w:color w:val="000000"/>
                <w:lang w:eastAsia="fr-FR"/>
              </w:rPr>
              <w:lastRenderedPageBreak/>
              <w:t>changements de climat</w:t>
            </w:r>
          </w:p>
        </w:tc>
        <w:tc>
          <w:tcPr>
            <w:tcW w:w="1013" w:type="pct"/>
            <w:tcBorders>
              <w:top w:val="single" w:sz="4" w:space="0" w:color="auto"/>
              <w:left w:val="nil"/>
              <w:bottom w:val="single" w:sz="4" w:space="0" w:color="auto"/>
              <w:right w:val="single" w:sz="4" w:space="0" w:color="auto"/>
            </w:tcBorders>
            <w:shd w:val="clear" w:color="CC99FF" w:fill="FF99FF"/>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lastRenderedPageBreak/>
              <w:t>Catastrophes naturelles</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5</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4</w:t>
            </w:r>
          </w:p>
        </w:tc>
        <w:tc>
          <w:tcPr>
            <w:tcW w:w="338"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0</w:t>
            </w:r>
          </w:p>
        </w:tc>
        <w:tc>
          <w:tcPr>
            <w:tcW w:w="337"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273"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p>
        </w:tc>
        <w:tc>
          <w:tcPr>
            <w:tcW w:w="336" w:type="pct"/>
            <w:tcBorders>
              <w:top w:val="nil"/>
              <w:left w:val="nil"/>
              <w:bottom w:val="single" w:sz="4" w:space="0" w:color="auto"/>
              <w:right w:val="single" w:sz="4" w:space="0" w:color="auto"/>
            </w:tcBorders>
            <w:shd w:val="clear" w:color="auto" w:fill="auto"/>
            <w:noWrap/>
            <w:vAlign w:val="center"/>
            <w:hideMark/>
          </w:tcPr>
          <w:p w:rsidR="00063DCD" w:rsidRPr="00063DCD" w:rsidRDefault="00063DCD" w:rsidP="00063DCD">
            <w:pPr>
              <w:spacing w:after="0" w:line="240" w:lineRule="auto"/>
              <w:jc w:val="center"/>
              <w:rPr>
                <w:rFonts w:ascii="Calibri" w:eastAsia="Times New Roman" w:hAnsi="Calibri" w:cs="Calibri"/>
                <w:color w:val="000000"/>
                <w:lang w:eastAsia="fr-FR"/>
              </w:rPr>
            </w:pPr>
            <w:r w:rsidRPr="00063DCD">
              <w:rPr>
                <w:rFonts w:ascii="Calibri" w:eastAsia="Times New Roman" w:hAnsi="Calibri" w:cs="Calibri"/>
                <w:color w:val="000000"/>
                <w:lang w:eastAsia="fr-FR"/>
              </w:rPr>
              <w:t>x</w:t>
            </w:r>
          </w:p>
        </w:tc>
      </w:tr>
    </w:tbl>
    <w:p w:rsidR="00C64D43" w:rsidRDefault="00C64D43" w:rsidP="00C64D43">
      <w:pPr>
        <w:jc w:val="both"/>
      </w:pPr>
    </w:p>
    <w:p w:rsidR="00D53D96" w:rsidRDefault="00C64D43" w:rsidP="00C64D43">
      <w:pPr>
        <w:jc w:val="both"/>
      </w:pPr>
      <w:r>
        <w:t>Les tâches bleues correspondent au</w:t>
      </w:r>
      <w:r w:rsidR="00790273">
        <w:t>x tâches de DIEP Richard et les</w:t>
      </w:r>
      <w:r>
        <w:t xml:space="preserve"> tâches roses correspondent aux tâches d’EL GHAZZI Sarah.</w:t>
      </w:r>
    </w:p>
    <w:p w:rsidR="004B4879" w:rsidRDefault="004B4879" w:rsidP="001B0710">
      <w:pPr>
        <w:rPr>
          <w:b/>
        </w:rPr>
      </w:pPr>
    </w:p>
    <w:p w:rsidR="008D2291" w:rsidRDefault="008D2291" w:rsidP="001B0710">
      <w:pPr>
        <w:rPr>
          <w:b/>
        </w:rPr>
      </w:pPr>
    </w:p>
    <w:p w:rsidR="00083339" w:rsidRPr="006F1EA1" w:rsidRDefault="00B778B1" w:rsidP="001B0710">
      <w:pPr>
        <w:rPr>
          <w:b/>
        </w:rPr>
      </w:pPr>
      <w:r>
        <w:rPr>
          <w:noProof/>
          <w:lang w:eastAsia="fr-FR"/>
        </w:rPr>
        <w:drawing>
          <wp:anchor distT="0" distB="0" distL="114300" distR="114300" simplePos="0" relativeHeight="251658240" behindDoc="0" locked="0" layoutInCell="1" allowOverlap="1" wp14:anchorId="1CBB9915" wp14:editId="63EC8C00">
            <wp:simplePos x="0" y="0"/>
            <wp:positionH relativeFrom="column">
              <wp:posOffset>-461645</wp:posOffset>
            </wp:positionH>
            <wp:positionV relativeFrom="paragraph">
              <wp:posOffset>452755</wp:posOffset>
            </wp:positionV>
            <wp:extent cx="6667500" cy="3743325"/>
            <wp:effectExtent l="0" t="0" r="19050" b="9525"/>
            <wp:wrapSquare wrapText="bothSides"/>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roofErr w:type="spellStart"/>
      <w:r w:rsidR="00083339" w:rsidRPr="006F1EA1">
        <w:rPr>
          <w:b/>
        </w:rPr>
        <w:t>Burn</w:t>
      </w:r>
      <w:proofErr w:type="spellEnd"/>
      <w:r w:rsidR="00083339" w:rsidRPr="006F1EA1">
        <w:rPr>
          <w:b/>
        </w:rPr>
        <w:t xml:space="preserve">-down </w:t>
      </w:r>
      <w:proofErr w:type="spellStart"/>
      <w:r w:rsidR="00083339" w:rsidRPr="006F1EA1">
        <w:rPr>
          <w:b/>
        </w:rPr>
        <w:t>chart</w:t>
      </w:r>
      <w:proofErr w:type="spellEnd"/>
      <w:r w:rsidR="00083339" w:rsidRPr="006F1EA1">
        <w:rPr>
          <w:b/>
        </w:rPr>
        <w:t> :</w:t>
      </w:r>
    </w:p>
    <w:p w:rsidR="00083339" w:rsidRPr="006F1EA1" w:rsidRDefault="00083339" w:rsidP="00083339">
      <w:pPr>
        <w:jc w:val="both"/>
        <w:rPr>
          <w:b/>
        </w:rPr>
      </w:pPr>
      <w:r w:rsidRPr="006F1EA1">
        <w:rPr>
          <w:b/>
        </w:rPr>
        <w:t xml:space="preserve">Sprint </w:t>
      </w:r>
      <w:proofErr w:type="spellStart"/>
      <w:r w:rsidRPr="006F1EA1">
        <w:rPr>
          <w:b/>
        </w:rPr>
        <w:t>review</w:t>
      </w:r>
      <w:proofErr w:type="spellEnd"/>
      <w:r w:rsidR="000D2C5A" w:rsidRPr="006F1EA1">
        <w:rPr>
          <w:b/>
        </w:rPr>
        <w:t xml:space="preserve"> </w:t>
      </w:r>
      <w:r w:rsidRPr="006F1EA1">
        <w:rPr>
          <w:b/>
        </w:rPr>
        <w:t>:</w:t>
      </w:r>
    </w:p>
    <w:p w:rsidR="00083339" w:rsidRDefault="00083339" w:rsidP="008005AF">
      <w:pPr>
        <w:jc w:val="both"/>
      </w:pPr>
      <w:r>
        <w:tab/>
        <w:t xml:space="preserve">On peut voir sur le </w:t>
      </w:r>
      <w:proofErr w:type="spellStart"/>
      <w:r>
        <w:t>Burn</w:t>
      </w:r>
      <w:proofErr w:type="spellEnd"/>
      <w:r>
        <w:t xml:space="preserve"> down </w:t>
      </w:r>
      <w:proofErr w:type="spellStart"/>
      <w:r>
        <w:t>chart</w:t>
      </w:r>
      <w:proofErr w:type="spellEnd"/>
      <w:r>
        <w:t xml:space="preserve"> que la courbe réelle est assez proche de la courbe idéale, puisqu’en effet, seule les heures de travaux des jours 1 à 2 et des jours 4 à 5 ont été les plus importantes. Concernant le</w:t>
      </w:r>
      <w:r w:rsidR="008E0A29">
        <w:t>s</w:t>
      </w:r>
      <w:r w:rsidR="00102DAF">
        <w:t xml:space="preserve"> jour</w:t>
      </w:r>
      <w:r w:rsidR="008E0A29">
        <w:t>s</w:t>
      </w:r>
      <w:r w:rsidR="00102DAF">
        <w:t xml:space="preserve"> </w:t>
      </w:r>
      <w:r>
        <w:t>5 à 7, quelques heures ont été consacrées et des choix ont été faits concernant certaines tâches qui sont abandonnées suite à une importance peu élevée. Ces tâches seront probablement ajoutées lorsque cela sera nécessaire ou lorsqu’il y aura du temps dans de prochain sprint.</w:t>
      </w:r>
      <w:r w:rsidR="00377EAF">
        <w:t xml:space="preserve"> Dans l’ensemble, le sprint goal a été atteint.</w:t>
      </w:r>
      <w:r w:rsidR="00246387">
        <w:t xml:space="preserve"> Les catastrophes naturelles </w:t>
      </w:r>
      <w:r w:rsidR="00BD2546">
        <w:t xml:space="preserve">et les forêts ont été </w:t>
      </w:r>
      <w:r w:rsidR="00D812B9">
        <w:t>abandonnées</w:t>
      </w:r>
      <w:r w:rsidR="00BD2546">
        <w:t xml:space="preserve"> car ils ont été jugé</w:t>
      </w:r>
      <w:r w:rsidR="00706826">
        <w:t>s</w:t>
      </w:r>
      <w:r w:rsidR="00BD2546">
        <w:t xml:space="preserve"> comme non </w:t>
      </w:r>
      <w:r w:rsidR="00D812B9">
        <w:t>nécessaires</w:t>
      </w:r>
      <w:r w:rsidR="00BD2546">
        <w:t>.</w:t>
      </w:r>
    </w:p>
    <w:p w:rsidR="00377EAF" w:rsidRDefault="00083339" w:rsidP="008005AF">
      <w:pPr>
        <w:jc w:val="both"/>
      </w:pPr>
      <w:r>
        <w:tab/>
        <w:t xml:space="preserve">Le graphisme en 2D </w:t>
      </w:r>
      <w:r w:rsidR="00655AA9">
        <w:t xml:space="preserve">en JAVA </w:t>
      </w:r>
      <w:r>
        <w:t xml:space="preserve">a été </w:t>
      </w:r>
      <w:r w:rsidR="00655AA9">
        <w:t>choisi</w:t>
      </w:r>
      <w:r>
        <w:t xml:space="preserve"> pour pouvoir avoir une observation globale de l’évolution du monde que ce soit au niveau de l’environnement du terrain ou des agents présents. Cependant, avec cette approche, nous sommes parfois limités, par exemple si l’on souhaite observer un arbre évoluer en taille, les cases se trouvant derrière cet arbre ne seront plus visible. Des solutions </w:t>
      </w:r>
      <w:r>
        <w:lastRenderedPageBreak/>
        <w:t>existent mais ne sont pas des plus concluants (par exemple si l’on veut afficher un agent, on affiche par-dessus le graphisme de l’arbre).</w:t>
      </w:r>
    </w:p>
    <w:p w:rsidR="00083339" w:rsidRDefault="00083339" w:rsidP="008005AF">
      <w:pPr>
        <w:jc w:val="both"/>
      </w:pPr>
    </w:p>
    <w:p w:rsidR="000D2C5A" w:rsidRPr="006F1EA1" w:rsidRDefault="000D2C5A" w:rsidP="008005AF">
      <w:pPr>
        <w:jc w:val="both"/>
        <w:rPr>
          <w:b/>
        </w:rPr>
      </w:pPr>
      <w:r w:rsidRPr="006F1EA1">
        <w:rPr>
          <w:b/>
        </w:rPr>
        <w:t xml:space="preserve">Sprint </w:t>
      </w:r>
      <w:proofErr w:type="spellStart"/>
      <w:r w:rsidRPr="006F1EA1">
        <w:rPr>
          <w:b/>
        </w:rPr>
        <w:t>r</w:t>
      </w:r>
      <w:r w:rsidR="005F2FA1" w:rsidRPr="006F1EA1">
        <w:rPr>
          <w:b/>
        </w:rPr>
        <w:t>e</w:t>
      </w:r>
      <w:r w:rsidRPr="006F1EA1">
        <w:rPr>
          <w:b/>
        </w:rPr>
        <w:t>trospective</w:t>
      </w:r>
      <w:proofErr w:type="spellEnd"/>
      <w:r w:rsidRPr="006F1EA1">
        <w:rPr>
          <w:b/>
        </w:rPr>
        <w:t> :</w:t>
      </w:r>
    </w:p>
    <w:p w:rsidR="000D2C5A" w:rsidRDefault="00125A0F" w:rsidP="008005AF">
      <w:pPr>
        <w:jc w:val="both"/>
      </w:pPr>
      <w:r>
        <w:tab/>
      </w:r>
      <w:r w:rsidR="004B24A1">
        <w:t>Nous avons chacun nos tâches à réaliser et pour ce premier sprint, les durées sont respectées, ainsi que l’importance de certaines tâches à réaliser sont faites</w:t>
      </w:r>
      <w:r w:rsidR="00EC7CA0">
        <w:t xml:space="preserve">.  </w:t>
      </w:r>
      <w:r w:rsidR="008611BA">
        <w:t xml:space="preserve">Les tâches sont données en fonction du désir de chaque membre de l’équipe et </w:t>
      </w:r>
      <w:r w:rsidR="00D44B78">
        <w:t>de leurs capacités à réaliser les tâches</w:t>
      </w:r>
      <w:r w:rsidR="008611BA">
        <w:t>.</w:t>
      </w:r>
      <w:r w:rsidR="00F32109">
        <w:t xml:space="preserve"> Nous avons ainsi respecté les tâches à faire dans ce premier sprint et l’avons terminé.</w:t>
      </w:r>
    </w:p>
    <w:p w:rsidR="000012E6" w:rsidRDefault="000012E6" w:rsidP="001B0710"/>
    <w:p w:rsidR="005664B0" w:rsidRDefault="008D16D2" w:rsidP="000012E6">
      <w:pPr>
        <w:jc w:val="center"/>
        <w:rPr>
          <w:b/>
          <w:sz w:val="40"/>
          <w:szCs w:val="40"/>
        </w:rPr>
      </w:pPr>
      <w:r w:rsidRPr="008D16D2">
        <w:rPr>
          <w:b/>
          <w:sz w:val="40"/>
          <w:szCs w:val="40"/>
        </w:rPr>
        <w:tab/>
      </w:r>
    </w:p>
    <w:p w:rsidR="005664B0" w:rsidRDefault="005664B0">
      <w:pPr>
        <w:rPr>
          <w:b/>
          <w:sz w:val="40"/>
          <w:szCs w:val="40"/>
        </w:rPr>
      </w:pPr>
      <w:r>
        <w:rPr>
          <w:b/>
          <w:sz w:val="40"/>
          <w:szCs w:val="40"/>
        </w:rPr>
        <w:br w:type="page"/>
      </w:r>
    </w:p>
    <w:p w:rsidR="000012E6" w:rsidRDefault="000012E6" w:rsidP="00F92159">
      <w:pPr>
        <w:pStyle w:val="Titre2"/>
        <w:jc w:val="center"/>
      </w:pPr>
      <w:bookmarkStart w:id="3" w:name="_Toc5655816"/>
      <w:r w:rsidRPr="009C0F7C">
        <w:lastRenderedPageBreak/>
        <w:t>Sprint n°</w:t>
      </w:r>
      <w:r>
        <w:t xml:space="preserve">2 : </w:t>
      </w:r>
      <w:r w:rsidR="00E0511B">
        <w:t>Evolution du monde avec des pr</w:t>
      </w:r>
      <w:r w:rsidR="00D52AF9">
        <w:t>é</w:t>
      </w:r>
      <w:r w:rsidR="00E0511B">
        <w:t>dateurs et des proies</w:t>
      </w:r>
      <w:bookmarkEnd w:id="3"/>
    </w:p>
    <w:p w:rsidR="00C10217" w:rsidRDefault="00C10217" w:rsidP="00C10217">
      <w:r w:rsidRPr="00C8748A">
        <w:rPr>
          <w:b/>
        </w:rPr>
        <w:t>Sprint goal :</w:t>
      </w:r>
      <w:r>
        <w:t xml:space="preserve"> Le monde doit évoluer et les agents fuient ou chassent</w:t>
      </w:r>
    </w:p>
    <w:p w:rsidR="00C10217" w:rsidRDefault="00C10217" w:rsidP="00C10217">
      <w:r w:rsidRPr="00C8748A">
        <w:rPr>
          <w:b/>
        </w:rPr>
        <w:t>Date :</w:t>
      </w:r>
      <w:r>
        <w:rPr>
          <w:b/>
        </w:rPr>
        <w:t xml:space="preserve"> </w:t>
      </w:r>
      <w:r>
        <w:t>04/03/2019 au 11/03/2019</w:t>
      </w:r>
    </w:p>
    <w:p w:rsidR="00E53285" w:rsidRDefault="00E53285" w:rsidP="00E53285"/>
    <w:p w:rsidR="00E53285" w:rsidRPr="00547AD4" w:rsidRDefault="00E53285" w:rsidP="00E53285">
      <w:pPr>
        <w:rPr>
          <w:b/>
        </w:rPr>
      </w:pPr>
      <w:r>
        <w:rPr>
          <w:b/>
        </w:rPr>
        <w:t xml:space="preserve">Product </w:t>
      </w:r>
      <w:proofErr w:type="spellStart"/>
      <w:r>
        <w:rPr>
          <w:b/>
        </w:rPr>
        <w:t>backlog</w:t>
      </w:r>
      <w:proofErr w:type="spellEnd"/>
      <w:r>
        <w:rPr>
          <w:b/>
        </w:rPr>
        <w:t> (aucun ajout n’a été fait) :</w:t>
      </w:r>
    </w:p>
    <w:tbl>
      <w:tblPr>
        <w:tblW w:w="10490" w:type="dxa"/>
        <w:tblInd w:w="-639" w:type="dxa"/>
        <w:tblCellMar>
          <w:left w:w="70" w:type="dxa"/>
          <w:right w:w="70" w:type="dxa"/>
        </w:tblCellMar>
        <w:tblLook w:val="04A0" w:firstRow="1" w:lastRow="0" w:firstColumn="1" w:lastColumn="0" w:noHBand="0" w:noVBand="1"/>
      </w:tblPr>
      <w:tblGrid>
        <w:gridCol w:w="5671"/>
        <w:gridCol w:w="850"/>
        <w:gridCol w:w="901"/>
        <w:gridCol w:w="1074"/>
        <w:gridCol w:w="1002"/>
        <w:gridCol w:w="992"/>
      </w:tblGrid>
      <w:tr w:rsidR="00E53285" w:rsidRPr="00FF0477" w:rsidTr="00501AF9">
        <w:trPr>
          <w:trHeight w:val="300"/>
        </w:trPr>
        <w:tc>
          <w:tcPr>
            <w:tcW w:w="5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roofErr w:type="spellStart"/>
            <w:r>
              <w:rPr>
                <w:rFonts w:ascii="Calibri" w:eastAsia="Times New Roman" w:hAnsi="Calibri" w:cs="Calibri"/>
                <w:color w:val="000000"/>
                <w:lang w:eastAsia="fr-FR"/>
              </w:rPr>
              <w:t>Users</w:t>
            </w:r>
            <w:proofErr w:type="spellEnd"/>
            <w:r>
              <w:rPr>
                <w:rFonts w:ascii="Calibri" w:eastAsia="Times New Roman" w:hAnsi="Calibri" w:cs="Calibri"/>
                <w:color w:val="000000"/>
                <w:lang w:eastAsia="fr-FR"/>
              </w:rPr>
              <w:t xml:space="preserve"> stories</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TAILLE</w:t>
            </w:r>
          </w:p>
        </w:tc>
        <w:tc>
          <w:tcPr>
            <w:tcW w:w="901"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Priorité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En attente</w:t>
            </w:r>
          </w:p>
        </w:tc>
        <w:tc>
          <w:tcPr>
            <w:tcW w:w="100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Prêt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Terminé</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le monde</w:t>
            </w:r>
            <w:r>
              <w:rPr>
                <w:rFonts w:ascii="Calibri" w:eastAsia="Times New Roman" w:hAnsi="Calibri" w:cs="Calibri"/>
                <w:color w:val="000000"/>
                <w:lang w:eastAsia="fr-FR"/>
              </w:rPr>
              <w:t xml:space="preserve"> qui évolue</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50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agents</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changement</w:t>
            </w:r>
            <w:r>
              <w:rPr>
                <w:rFonts w:ascii="Calibri" w:eastAsia="Times New Roman" w:hAnsi="Calibri" w:cs="Calibri"/>
                <w:color w:val="000000"/>
                <w:lang w:eastAsia="fr-FR"/>
              </w:rPr>
              <w:t>s</w:t>
            </w:r>
            <w:r w:rsidRPr="00FF0477">
              <w:rPr>
                <w:rFonts w:ascii="Calibri" w:eastAsia="Times New Roman" w:hAnsi="Calibri" w:cs="Calibri"/>
                <w:color w:val="000000"/>
                <w:lang w:eastAsia="fr-FR"/>
              </w:rPr>
              <w:t xml:space="preserve"> de climat</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DD07EC" w:rsidP="00501AF9">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x</w:t>
            </w:r>
          </w:p>
        </w:tc>
      </w:tr>
      <w:tr w:rsidR="00E53285" w:rsidRPr="00FF0477" w:rsidTr="00501AF9">
        <w:trPr>
          <w:trHeight w:val="300"/>
        </w:trPr>
        <w:tc>
          <w:tcPr>
            <w:tcW w:w="5671" w:type="dxa"/>
            <w:tcBorders>
              <w:top w:val="nil"/>
              <w:left w:val="single" w:sz="4" w:space="0" w:color="auto"/>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L'utilisateur veut voir des avions et des bateaux (Optionnel)</w:t>
            </w:r>
          </w:p>
        </w:tc>
        <w:tc>
          <w:tcPr>
            <w:tcW w:w="850"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10</w:t>
            </w:r>
          </w:p>
        </w:tc>
        <w:tc>
          <w:tcPr>
            <w:tcW w:w="901"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r w:rsidRPr="00FF0477">
              <w:rPr>
                <w:rFonts w:ascii="Calibri" w:eastAsia="Times New Roman" w:hAnsi="Calibri" w:cs="Calibri"/>
                <w:color w:val="000000"/>
                <w:lang w:eastAsia="fr-FR"/>
              </w:rPr>
              <w:t>x</w:t>
            </w:r>
          </w:p>
        </w:tc>
        <w:tc>
          <w:tcPr>
            <w:tcW w:w="100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c>
          <w:tcPr>
            <w:tcW w:w="992" w:type="dxa"/>
            <w:tcBorders>
              <w:top w:val="nil"/>
              <w:left w:val="nil"/>
              <w:bottom w:val="single" w:sz="4" w:space="0" w:color="auto"/>
              <w:right w:val="single" w:sz="4" w:space="0" w:color="auto"/>
            </w:tcBorders>
            <w:shd w:val="clear" w:color="auto" w:fill="auto"/>
            <w:noWrap/>
            <w:vAlign w:val="center"/>
            <w:hideMark/>
          </w:tcPr>
          <w:p w:rsidR="00E53285" w:rsidRPr="00FF0477" w:rsidRDefault="00E53285" w:rsidP="00501AF9">
            <w:pPr>
              <w:spacing w:after="0" w:line="240" w:lineRule="auto"/>
              <w:jc w:val="center"/>
              <w:rPr>
                <w:rFonts w:ascii="Calibri" w:eastAsia="Times New Roman" w:hAnsi="Calibri" w:cs="Calibri"/>
                <w:color w:val="000000"/>
                <w:lang w:eastAsia="fr-FR"/>
              </w:rPr>
            </w:pPr>
          </w:p>
        </w:tc>
      </w:tr>
    </w:tbl>
    <w:p w:rsidR="009A5230" w:rsidRDefault="009A5230" w:rsidP="00E53285"/>
    <w:p w:rsidR="00E53285" w:rsidRPr="00547AD4" w:rsidRDefault="00E53285" w:rsidP="00E53285">
      <w:pPr>
        <w:rPr>
          <w:b/>
        </w:rPr>
      </w:pPr>
      <w:r w:rsidRPr="00547AD4">
        <w:rPr>
          <w:b/>
        </w:rPr>
        <w:t xml:space="preserve">Sprint </w:t>
      </w:r>
      <w:proofErr w:type="spellStart"/>
      <w:r w:rsidRPr="00547AD4">
        <w:rPr>
          <w:b/>
        </w:rPr>
        <w:t>backlog</w:t>
      </w:r>
      <w:proofErr w:type="spellEnd"/>
      <w:r w:rsidRPr="00547AD4">
        <w:rPr>
          <w:b/>
        </w:rPr>
        <w:t> :</w:t>
      </w:r>
    </w:p>
    <w:tbl>
      <w:tblPr>
        <w:tblW w:w="10571"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2126"/>
        <w:gridCol w:w="709"/>
        <w:gridCol w:w="709"/>
        <w:gridCol w:w="709"/>
        <w:gridCol w:w="708"/>
        <w:gridCol w:w="709"/>
        <w:gridCol w:w="709"/>
        <w:gridCol w:w="790"/>
        <w:gridCol w:w="708"/>
        <w:gridCol w:w="567"/>
        <w:gridCol w:w="709"/>
      </w:tblGrid>
      <w:tr w:rsidR="00DD07EC" w:rsidRPr="00E53285" w:rsidTr="00C01D0D">
        <w:trPr>
          <w:trHeight w:val="300"/>
        </w:trPr>
        <w:tc>
          <w:tcPr>
            <w:tcW w:w="3544" w:type="dxa"/>
            <w:gridSpan w:val="2"/>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xml:space="preserve">Sprint </w:t>
            </w:r>
            <w:proofErr w:type="spellStart"/>
            <w:r w:rsidRPr="00E53285">
              <w:rPr>
                <w:rFonts w:ascii="Calibri" w:eastAsia="Times New Roman" w:hAnsi="Calibri" w:cs="Calibri"/>
                <w:color w:val="000000"/>
                <w:lang w:eastAsia="fr-FR"/>
              </w:rPr>
              <w:t>Backlog</w:t>
            </w:r>
            <w:proofErr w:type="spellEnd"/>
          </w:p>
        </w:tc>
        <w:tc>
          <w:tcPr>
            <w:tcW w:w="5043" w:type="dxa"/>
            <w:gridSpan w:val="7"/>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Durée en heures</w:t>
            </w:r>
          </w:p>
        </w:tc>
        <w:tc>
          <w:tcPr>
            <w:tcW w:w="708"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rPr>
                <w:rFonts w:ascii="Calibri" w:eastAsia="Times New Roman" w:hAnsi="Calibri" w:cs="Calibri"/>
                <w:color w:val="000000"/>
                <w:lang w:eastAsia="fr-FR"/>
              </w:rPr>
            </w:pP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proofErr w:type="spellStart"/>
            <w:r w:rsidRPr="00E53285">
              <w:rPr>
                <w:rFonts w:ascii="Calibri" w:eastAsia="Times New Roman" w:hAnsi="Calibri" w:cs="Calibri"/>
                <w:color w:val="000000"/>
                <w:lang w:eastAsia="fr-FR"/>
              </w:rPr>
              <w:t>Users</w:t>
            </w:r>
            <w:proofErr w:type="spellEnd"/>
            <w:r w:rsidRPr="00E53285">
              <w:rPr>
                <w:rFonts w:ascii="Calibri" w:eastAsia="Times New Roman" w:hAnsi="Calibri" w:cs="Calibri"/>
                <w:color w:val="000000"/>
                <w:lang w:eastAsia="fr-FR"/>
              </w:rPr>
              <w:t xml:space="preserve"> stories</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Tâches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6</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Jour 7</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En attente</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Prête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Terminée</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le monde qui évolue</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volcans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volcans et laves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l'obsidienne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 la terre</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5</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du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villages (option)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Agents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fluide du feu (agent en feu)</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1</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et plantes en feu (et cactus)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Arbres brulés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lastRenderedPageBreak/>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Cycle de vie (Tectonique des plaques et apparition de terrain)</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8</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FF99FF"/>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Dégâts de feu aux agents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agents</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Affichage des animaux</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Coder les prédateurs et les proies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6</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000000" w:fill="558ED5"/>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Vérifier les affichages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2</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r>
      <w:tr w:rsidR="00C01D0D" w:rsidRPr="00E53285" w:rsidTr="00C01D0D">
        <w:trPr>
          <w:trHeight w:val="300"/>
        </w:trPr>
        <w:tc>
          <w:tcPr>
            <w:tcW w:w="1418" w:type="dxa"/>
            <w:shd w:val="clear" w:color="auto" w:fill="auto"/>
            <w:noWrap/>
            <w:vAlign w:val="bottom"/>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L'utilisateur veut voir des changements de climat</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Météo</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3</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r w:rsidR="00C01D0D" w:rsidRPr="00E53285" w:rsidTr="00C01D0D">
        <w:trPr>
          <w:trHeight w:val="300"/>
        </w:trPr>
        <w:tc>
          <w:tcPr>
            <w:tcW w:w="141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2126"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Catastrophes naturelles</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4</w:t>
            </w:r>
          </w:p>
        </w:tc>
        <w:tc>
          <w:tcPr>
            <w:tcW w:w="790"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0</w:t>
            </w:r>
          </w:p>
        </w:tc>
        <w:tc>
          <w:tcPr>
            <w:tcW w:w="708"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x</w:t>
            </w:r>
          </w:p>
        </w:tc>
        <w:tc>
          <w:tcPr>
            <w:tcW w:w="567"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c>
          <w:tcPr>
            <w:tcW w:w="709" w:type="dxa"/>
            <w:shd w:val="clear" w:color="auto" w:fill="auto"/>
            <w:noWrap/>
            <w:vAlign w:val="center"/>
            <w:hideMark/>
          </w:tcPr>
          <w:p w:rsidR="00E53285" w:rsidRPr="00E53285" w:rsidRDefault="00E53285" w:rsidP="00E53285">
            <w:pPr>
              <w:spacing w:after="0" w:line="240" w:lineRule="auto"/>
              <w:jc w:val="center"/>
              <w:rPr>
                <w:rFonts w:ascii="Calibri" w:eastAsia="Times New Roman" w:hAnsi="Calibri" w:cs="Calibri"/>
                <w:color w:val="000000"/>
                <w:lang w:eastAsia="fr-FR"/>
              </w:rPr>
            </w:pPr>
            <w:r w:rsidRPr="00E53285">
              <w:rPr>
                <w:rFonts w:ascii="Calibri" w:eastAsia="Times New Roman" w:hAnsi="Calibri" w:cs="Calibri"/>
                <w:color w:val="000000"/>
                <w:lang w:eastAsia="fr-FR"/>
              </w:rPr>
              <w:t> </w:t>
            </w:r>
          </w:p>
        </w:tc>
      </w:tr>
    </w:tbl>
    <w:p w:rsidR="00DB5D17" w:rsidRDefault="00DB5D17" w:rsidP="00B8111A">
      <w:pPr>
        <w:jc w:val="both"/>
      </w:pPr>
    </w:p>
    <w:p w:rsidR="00B4750F" w:rsidRDefault="00E53285" w:rsidP="00B8111A">
      <w:pPr>
        <w:jc w:val="both"/>
        <w:rPr>
          <w:b/>
        </w:rPr>
      </w:pPr>
      <w:r>
        <w:t>Les tâches bleues correspondent aux</w:t>
      </w:r>
      <w:r w:rsidR="00CA5F51">
        <w:t xml:space="preserve"> tâches de DIEP Richard et les </w:t>
      </w:r>
      <w:r>
        <w:t>tâches roses correspondent aux tâches d’EL GHAZZI Sarah</w:t>
      </w:r>
      <w:r w:rsidR="002F3F3E">
        <w:rPr>
          <w:b/>
        </w:rPr>
        <w:t>.</w:t>
      </w:r>
    </w:p>
    <w:p w:rsidR="00B4750F" w:rsidRDefault="00B4750F" w:rsidP="00B4750F">
      <w:pPr>
        <w:rPr>
          <w:b/>
        </w:rPr>
      </w:pPr>
    </w:p>
    <w:p w:rsidR="00C10217" w:rsidRPr="00DB5D17" w:rsidRDefault="009A5230" w:rsidP="00E53285">
      <w:pPr>
        <w:rPr>
          <w:b/>
        </w:rPr>
      </w:pPr>
      <w:r>
        <w:rPr>
          <w:noProof/>
          <w:lang w:eastAsia="fr-FR"/>
        </w:rPr>
        <w:drawing>
          <wp:anchor distT="0" distB="0" distL="114300" distR="114300" simplePos="0" relativeHeight="251659264" behindDoc="0" locked="0" layoutInCell="1" allowOverlap="1" wp14:anchorId="04C3BFE2" wp14:editId="64A4F972">
            <wp:simplePos x="0" y="0"/>
            <wp:positionH relativeFrom="column">
              <wp:posOffset>-433070</wp:posOffset>
            </wp:positionH>
            <wp:positionV relativeFrom="paragraph">
              <wp:posOffset>504825</wp:posOffset>
            </wp:positionV>
            <wp:extent cx="6734175" cy="4333875"/>
            <wp:effectExtent l="0" t="0" r="9525" b="9525"/>
            <wp:wrapSquare wrapText="bothSides"/>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roofErr w:type="spellStart"/>
      <w:r w:rsidR="00B4750F">
        <w:rPr>
          <w:b/>
        </w:rPr>
        <w:t>B</w:t>
      </w:r>
      <w:r w:rsidR="00B4750F" w:rsidRPr="006F1EA1">
        <w:rPr>
          <w:b/>
        </w:rPr>
        <w:t>urn</w:t>
      </w:r>
      <w:proofErr w:type="spellEnd"/>
      <w:r w:rsidR="00B4750F" w:rsidRPr="006F1EA1">
        <w:rPr>
          <w:b/>
        </w:rPr>
        <w:t xml:space="preserve">-down </w:t>
      </w:r>
      <w:proofErr w:type="spellStart"/>
      <w:r w:rsidR="00B4750F" w:rsidRPr="006F1EA1">
        <w:rPr>
          <w:b/>
        </w:rPr>
        <w:t>chart</w:t>
      </w:r>
      <w:proofErr w:type="spellEnd"/>
      <w:r w:rsidR="00B4750F" w:rsidRPr="006F1EA1">
        <w:rPr>
          <w:b/>
        </w:rPr>
        <w:t> :</w:t>
      </w:r>
    </w:p>
    <w:p w:rsidR="00B4750F" w:rsidRPr="00851C07" w:rsidRDefault="00301ABF" w:rsidP="00E53285">
      <w:pPr>
        <w:rPr>
          <w:b/>
        </w:rPr>
      </w:pPr>
      <w:r w:rsidRPr="00851C07">
        <w:rPr>
          <w:b/>
        </w:rPr>
        <w:lastRenderedPageBreak/>
        <w:t xml:space="preserve">Sprint </w:t>
      </w:r>
      <w:proofErr w:type="spellStart"/>
      <w:r w:rsidRPr="00851C07">
        <w:rPr>
          <w:b/>
        </w:rPr>
        <w:t>review</w:t>
      </w:r>
      <w:proofErr w:type="spellEnd"/>
      <w:r w:rsidRPr="00851C07">
        <w:rPr>
          <w:b/>
        </w:rPr>
        <w:t> :</w:t>
      </w:r>
    </w:p>
    <w:p w:rsidR="00301ABF" w:rsidRDefault="00301ABF" w:rsidP="00E53285">
      <w:r>
        <w:tab/>
        <w:t xml:space="preserve">La courbe réelle du </w:t>
      </w:r>
      <w:proofErr w:type="spellStart"/>
      <w:r>
        <w:t>burn</w:t>
      </w:r>
      <w:proofErr w:type="spellEnd"/>
      <w:r>
        <w:t xml:space="preserve"> down </w:t>
      </w:r>
      <w:proofErr w:type="spellStart"/>
      <w:r>
        <w:t>chart</w:t>
      </w:r>
      <w:proofErr w:type="spellEnd"/>
      <w:r>
        <w:t xml:space="preserve"> est proche de l’idéale</w:t>
      </w:r>
      <w:r w:rsidR="00851C07">
        <w:t xml:space="preserve"> suite à un abandon de la météo et des catastrophes naturelles, mais aussi des villages</w:t>
      </w:r>
      <w:r w:rsidR="004C4765">
        <w:t>. Ces tâches seront pourront être reporté à aux sprints suivants</w:t>
      </w:r>
      <w:r w:rsidR="008A6698">
        <w:t>.</w:t>
      </w:r>
    </w:p>
    <w:p w:rsidR="00C642DE" w:rsidRDefault="00C642DE" w:rsidP="00E53285">
      <w:r>
        <w:tab/>
        <w:t>Le sprint goal a été atteint avec succès</w:t>
      </w:r>
      <w:r w:rsidR="00F77439">
        <w:t xml:space="preserve"> et le résultat est satisfaisant. Cependant, en ce qui concerne le</w:t>
      </w:r>
      <w:r w:rsidR="00D62FE7">
        <w:t xml:space="preserve"> codage des</w:t>
      </w:r>
      <w:r w:rsidR="00F77439">
        <w:t xml:space="preserve"> prédateurs et </w:t>
      </w:r>
      <w:r w:rsidR="0071596C">
        <w:t>d</w:t>
      </w:r>
      <w:r w:rsidR="00F77439">
        <w:t>es proies, quelques difficultés ont été renco</w:t>
      </w:r>
      <w:r w:rsidR="0011769D">
        <w:t>ntrées au niveau des prédateurs et dans le choix de</w:t>
      </w:r>
      <w:r w:rsidR="00203B54">
        <w:t xml:space="preserve"> la</w:t>
      </w:r>
      <w:r w:rsidR="0011769D">
        <w:t xml:space="preserve"> recherche de proies.</w:t>
      </w:r>
      <w:r w:rsidR="00212C41">
        <w:t xml:space="preserve"> Ainsi, il est possible d’envisager des améliorations à ce niveau.</w:t>
      </w:r>
    </w:p>
    <w:p w:rsidR="0090350E" w:rsidRDefault="0090350E" w:rsidP="00E53285"/>
    <w:p w:rsidR="0090350E" w:rsidRPr="0090350E" w:rsidRDefault="0090350E" w:rsidP="00E53285">
      <w:pPr>
        <w:rPr>
          <w:b/>
        </w:rPr>
      </w:pPr>
      <w:r w:rsidRPr="0090350E">
        <w:rPr>
          <w:b/>
        </w:rPr>
        <w:t xml:space="preserve">Sprint </w:t>
      </w:r>
      <w:proofErr w:type="spellStart"/>
      <w:r w:rsidRPr="0090350E">
        <w:rPr>
          <w:b/>
        </w:rPr>
        <w:t>retrospective</w:t>
      </w:r>
      <w:proofErr w:type="spellEnd"/>
      <w:r w:rsidRPr="0090350E">
        <w:rPr>
          <w:b/>
        </w:rPr>
        <w:t> :</w:t>
      </w:r>
    </w:p>
    <w:p w:rsidR="00EC0A52" w:rsidRDefault="005868B4" w:rsidP="00E53285">
      <w:r>
        <w:tab/>
      </w:r>
      <w:r w:rsidR="003F44E1">
        <w:t>Tous les lundis et jeudis où nous avons cours, nous faisons un point sur l’avancement des tâches, sur les difficultés rencontrées, ainsi  que les tâches que nous choisissons de faire durant le sprint</w:t>
      </w:r>
      <w:r w:rsidR="00A14633">
        <w:t xml:space="preserve"> en fonction </w:t>
      </w:r>
      <w:r w:rsidR="0092617C">
        <w:t>du niveau et de l’envie</w:t>
      </w:r>
      <w:r w:rsidR="005B48DD">
        <w:t xml:space="preserve"> de réaliser certaines tâches</w:t>
      </w:r>
      <w:r w:rsidR="003F44E1">
        <w:t>.</w:t>
      </w:r>
      <w:r w:rsidR="00EC0A52">
        <w:t xml:space="preserve"> </w:t>
      </w:r>
    </w:p>
    <w:p w:rsidR="00204AEC" w:rsidRDefault="00204AEC" w:rsidP="00E53285"/>
    <w:p w:rsidR="00A63BA0" w:rsidRDefault="00A63BA0">
      <w:pPr>
        <w:rPr>
          <w:b/>
          <w:sz w:val="40"/>
          <w:szCs w:val="40"/>
          <w:u w:val="single"/>
        </w:rPr>
      </w:pPr>
      <w:r>
        <w:rPr>
          <w:b/>
          <w:sz w:val="40"/>
          <w:szCs w:val="40"/>
          <w:u w:val="single"/>
        </w:rPr>
        <w:br w:type="page"/>
      </w:r>
    </w:p>
    <w:p w:rsidR="00204AEC" w:rsidRDefault="00204AEC" w:rsidP="00B57CFF">
      <w:pPr>
        <w:pStyle w:val="Titre2"/>
        <w:jc w:val="center"/>
      </w:pPr>
      <w:bookmarkStart w:id="4" w:name="_Toc5655817"/>
      <w:r w:rsidRPr="009C0F7C">
        <w:lastRenderedPageBreak/>
        <w:t>Sprint n°</w:t>
      </w:r>
      <w:r w:rsidR="00230CD3">
        <w:t>3</w:t>
      </w:r>
      <w:r w:rsidR="00A574D1">
        <w:t> : Génération de terrain aléatoire</w:t>
      </w:r>
      <w:r w:rsidR="001E60E6">
        <w:t xml:space="preserve"> et feux de forêts</w:t>
      </w:r>
      <w:bookmarkEnd w:id="4"/>
    </w:p>
    <w:p w:rsidR="00097356" w:rsidRDefault="00097356" w:rsidP="00097356">
      <w:r w:rsidRPr="00C8748A">
        <w:rPr>
          <w:b/>
        </w:rPr>
        <w:t>Sprint goal :</w:t>
      </w:r>
      <w:r>
        <w:t xml:space="preserve"> </w:t>
      </w:r>
      <w:r w:rsidR="00EA6B5B">
        <w:t>Voir des feux de forêts</w:t>
      </w:r>
      <w:r w:rsidR="000F26F5">
        <w:t>,</w:t>
      </w:r>
      <w:r w:rsidR="00EA6B5B">
        <w:t xml:space="preserve"> obtenir des terrains créés </w:t>
      </w:r>
      <w:r w:rsidR="000F26F5">
        <w:t>aléatoirement et ajouter un prédateur pour l’humain</w:t>
      </w:r>
    </w:p>
    <w:p w:rsidR="00097356" w:rsidRDefault="00097356" w:rsidP="00097356">
      <w:r w:rsidRPr="00C8748A">
        <w:rPr>
          <w:b/>
        </w:rPr>
        <w:t>Date :</w:t>
      </w:r>
      <w:r>
        <w:rPr>
          <w:b/>
        </w:rPr>
        <w:t xml:space="preserve"> </w:t>
      </w:r>
      <w:r w:rsidR="00EA6B5B">
        <w:t>21</w:t>
      </w:r>
      <w:r>
        <w:t xml:space="preserve">/03/2019 au </w:t>
      </w:r>
      <w:r w:rsidR="004B65FB">
        <w:t>08</w:t>
      </w:r>
      <w:r>
        <w:t>/0</w:t>
      </w:r>
      <w:r w:rsidR="00EA6B5B">
        <w:t>4</w:t>
      </w:r>
      <w:r>
        <w:t>/2019</w:t>
      </w:r>
    </w:p>
    <w:p w:rsidR="00C757D5" w:rsidRDefault="00767B67" w:rsidP="00204AEC">
      <w:r>
        <w:tab/>
      </w:r>
      <w:r w:rsidR="002B26B4">
        <w:t>Beaucoup de changements ont été réalisés pour les deux premiers sprints</w:t>
      </w:r>
      <w:r w:rsidR="00E31CA8">
        <w:t>. De ce fait, nous avons refait les sprints de manière à ce qu’ils correspondent le pl</w:t>
      </w:r>
      <w:r w:rsidR="00F64AE3">
        <w:t xml:space="preserve">us possible à ce qui a été fait, en prenant </w:t>
      </w:r>
      <w:r w:rsidR="00690267">
        <w:t xml:space="preserve">en </w:t>
      </w:r>
      <w:r w:rsidR="00F64AE3">
        <w:t xml:space="preserve">compte </w:t>
      </w:r>
      <w:r w:rsidR="00690267">
        <w:t>vos remarques.</w:t>
      </w:r>
    </w:p>
    <w:p w:rsidR="00846584" w:rsidRDefault="00767B67" w:rsidP="00201147">
      <w:r>
        <w:t xml:space="preserve">A noter aussi qu’il y a dix jours </w:t>
      </w:r>
      <w:r w:rsidR="003C6A4F">
        <w:t>sans activités. Cela est due de</w:t>
      </w:r>
      <w:r w:rsidR="004D6B5E">
        <w:t>s</w:t>
      </w:r>
      <w:r w:rsidR="003C6A4F">
        <w:t xml:space="preserve"> partiels et de</w:t>
      </w:r>
      <w:r w:rsidR="004D6B5E">
        <w:t>s</w:t>
      </w:r>
      <w:r w:rsidR="003C6A4F">
        <w:t xml:space="preserve"> contrôles</w:t>
      </w:r>
      <w:r w:rsidR="004D6B5E">
        <w:t xml:space="preserve"> durant ces moments</w:t>
      </w:r>
      <w:r w:rsidR="003C6A4F">
        <w:t>.</w:t>
      </w:r>
      <w:r w:rsidR="00201147">
        <w:t xml:space="preserve"> </w:t>
      </w:r>
      <w:r w:rsidR="00846584">
        <w:t>Les tâches bleues correspondent aux tâches de DIEP Richard et les tâches roses correspondent aux tâches d’EL GHAZZI Sarah.</w:t>
      </w:r>
    </w:p>
    <w:p w:rsidR="00714195" w:rsidRPr="00547AD4" w:rsidRDefault="00714195" w:rsidP="00714195">
      <w:pPr>
        <w:rPr>
          <w:b/>
        </w:rPr>
      </w:pPr>
      <w:r w:rsidRPr="00547AD4">
        <w:rPr>
          <w:b/>
        </w:rPr>
        <w:t xml:space="preserve">Product </w:t>
      </w:r>
      <w:proofErr w:type="spellStart"/>
      <w:r w:rsidRPr="00547AD4">
        <w:rPr>
          <w:b/>
        </w:rPr>
        <w:t>backlog</w:t>
      </w:r>
      <w:proofErr w:type="spellEnd"/>
      <w:r w:rsidRPr="00547AD4">
        <w:rPr>
          <w:b/>
        </w:rPr>
        <w:t> :</w:t>
      </w:r>
    </w:p>
    <w:tbl>
      <w:tblPr>
        <w:tblW w:w="5000" w:type="pct"/>
        <w:tblCellMar>
          <w:left w:w="70" w:type="dxa"/>
          <w:right w:w="70" w:type="dxa"/>
        </w:tblCellMar>
        <w:tblLook w:val="04A0" w:firstRow="1" w:lastRow="0" w:firstColumn="1" w:lastColumn="0" w:noHBand="0" w:noVBand="1"/>
      </w:tblPr>
      <w:tblGrid>
        <w:gridCol w:w="4622"/>
        <w:gridCol w:w="999"/>
        <w:gridCol w:w="816"/>
        <w:gridCol w:w="1074"/>
        <w:gridCol w:w="816"/>
        <w:gridCol w:w="885"/>
      </w:tblGrid>
      <w:tr w:rsidR="00AA10AD" w:rsidRPr="00AA10AD" w:rsidTr="00AA10AD">
        <w:trPr>
          <w:trHeight w:val="300"/>
        </w:trPr>
        <w:tc>
          <w:tcPr>
            <w:tcW w:w="2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proofErr w:type="spellStart"/>
            <w:r w:rsidRPr="00AA10AD">
              <w:rPr>
                <w:rFonts w:ascii="Calibri" w:eastAsia="Times New Roman" w:hAnsi="Calibri" w:cs="Calibri"/>
                <w:color w:val="000000"/>
                <w:lang w:eastAsia="fr-FR"/>
              </w:rPr>
              <w:t>Users</w:t>
            </w:r>
            <w:proofErr w:type="spellEnd"/>
            <w:r w:rsidRPr="00AA10AD">
              <w:rPr>
                <w:rFonts w:ascii="Calibri" w:eastAsia="Times New Roman" w:hAnsi="Calibri" w:cs="Calibri"/>
                <w:color w:val="000000"/>
                <w:lang w:eastAsia="fr-FR"/>
              </w:rPr>
              <w:t xml:space="preserve"> stories</w:t>
            </w:r>
          </w:p>
        </w:tc>
        <w:tc>
          <w:tcPr>
            <w:tcW w:w="542"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TAILLE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Priorité</w:t>
            </w:r>
          </w:p>
        </w:tc>
        <w:tc>
          <w:tcPr>
            <w:tcW w:w="58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En attente</w:t>
            </w:r>
          </w:p>
        </w:tc>
        <w:tc>
          <w:tcPr>
            <w:tcW w:w="443"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Prêt</w:t>
            </w:r>
          </w:p>
        </w:tc>
        <w:tc>
          <w:tcPr>
            <w:tcW w:w="480" w:type="pct"/>
            <w:tcBorders>
              <w:top w:val="single" w:sz="4" w:space="0" w:color="auto"/>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Terminé</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le monde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un monde qui tourne sans fin</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agents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prédateurs et des proies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6</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des agents qui se déplacent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 la nature</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5</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un changement de climat</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4</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9</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D07399">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b</w:t>
            </w:r>
            <w:r w:rsidR="00D07399">
              <w:rPr>
                <w:rFonts w:ascii="Calibri" w:eastAsia="Times New Roman" w:hAnsi="Calibri" w:cs="Calibri"/>
                <w:color w:val="000000"/>
                <w:lang w:eastAsia="fr-FR"/>
              </w:rPr>
              <w:t>a</w:t>
            </w:r>
            <w:r w:rsidRPr="00AA10AD">
              <w:rPr>
                <w:rFonts w:ascii="Calibri" w:eastAsia="Times New Roman" w:hAnsi="Calibri" w:cs="Calibri"/>
                <w:color w:val="000000"/>
                <w:lang w:eastAsia="fr-FR"/>
              </w:rPr>
              <w:t>teaux</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11</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avions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10</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feux de forêts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25</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8</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du feu</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20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7</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r>
      <w:tr w:rsidR="00AA10AD" w:rsidRPr="00AA10AD" w:rsidTr="00AA10AD">
        <w:trPr>
          <w:trHeight w:val="300"/>
        </w:trPr>
        <w:tc>
          <w:tcPr>
            <w:tcW w:w="2509" w:type="pct"/>
            <w:tcBorders>
              <w:top w:val="nil"/>
              <w:left w:val="single" w:sz="4" w:space="0" w:color="auto"/>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L'utilisateur veut voir des villages</w:t>
            </w:r>
          </w:p>
        </w:tc>
        <w:tc>
          <w:tcPr>
            <w:tcW w:w="542"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30</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12</w:t>
            </w:r>
          </w:p>
        </w:tc>
        <w:tc>
          <w:tcPr>
            <w:tcW w:w="58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c>
          <w:tcPr>
            <w:tcW w:w="443"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x</w:t>
            </w:r>
          </w:p>
        </w:tc>
        <w:tc>
          <w:tcPr>
            <w:tcW w:w="480" w:type="pct"/>
            <w:tcBorders>
              <w:top w:val="nil"/>
              <w:left w:val="nil"/>
              <w:bottom w:val="single" w:sz="4" w:space="0" w:color="auto"/>
              <w:right w:val="single" w:sz="4" w:space="0" w:color="auto"/>
            </w:tcBorders>
            <w:shd w:val="clear" w:color="auto" w:fill="auto"/>
            <w:noWrap/>
            <w:vAlign w:val="bottom"/>
            <w:hideMark/>
          </w:tcPr>
          <w:p w:rsidR="00AA10AD" w:rsidRPr="00AA10AD" w:rsidRDefault="00AA10AD" w:rsidP="00AA10AD">
            <w:pPr>
              <w:spacing w:after="0" w:line="240" w:lineRule="auto"/>
              <w:jc w:val="center"/>
              <w:rPr>
                <w:rFonts w:ascii="Calibri" w:eastAsia="Times New Roman" w:hAnsi="Calibri" w:cs="Calibri"/>
                <w:color w:val="000000"/>
                <w:lang w:eastAsia="fr-FR"/>
              </w:rPr>
            </w:pPr>
            <w:r w:rsidRPr="00AA10AD">
              <w:rPr>
                <w:rFonts w:ascii="Calibri" w:eastAsia="Times New Roman" w:hAnsi="Calibri" w:cs="Calibri"/>
                <w:color w:val="000000"/>
                <w:lang w:eastAsia="fr-FR"/>
              </w:rPr>
              <w:t> </w:t>
            </w:r>
          </w:p>
        </w:tc>
      </w:tr>
    </w:tbl>
    <w:p w:rsidR="00AA10AD" w:rsidRDefault="00AA10AD" w:rsidP="00204AEC"/>
    <w:p w:rsidR="005C5A9B" w:rsidRPr="00215A8F" w:rsidRDefault="00F97656" w:rsidP="00204AEC">
      <w:r w:rsidRPr="00547AD4">
        <w:rPr>
          <w:b/>
        </w:rPr>
        <w:t xml:space="preserve">Sprint </w:t>
      </w:r>
      <w:proofErr w:type="spellStart"/>
      <w:r w:rsidRPr="00547AD4">
        <w:rPr>
          <w:b/>
        </w:rPr>
        <w:t>backlog</w:t>
      </w:r>
      <w:proofErr w:type="spellEnd"/>
      <w:r w:rsidRPr="00547AD4">
        <w:rPr>
          <w:b/>
        </w:rPr>
        <w:t> </w:t>
      </w:r>
      <w:r w:rsidR="00CF5C75">
        <w:rPr>
          <w:b/>
        </w:rPr>
        <w:t>n°1</w:t>
      </w:r>
      <w:r w:rsidRPr="00547AD4">
        <w:rPr>
          <w:b/>
        </w:rPr>
        <w:t>:</w:t>
      </w:r>
    </w:p>
    <w:tbl>
      <w:tblPr>
        <w:tblW w:w="11199" w:type="dxa"/>
        <w:tblInd w:w="-923" w:type="dxa"/>
        <w:tblLayout w:type="fixed"/>
        <w:tblCellMar>
          <w:left w:w="70" w:type="dxa"/>
          <w:right w:w="70" w:type="dxa"/>
        </w:tblCellMar>
        <w:tblLook w:val="04A0" w:firstRow="1" w:lastRow="0" w:firstColumn="1" w:lastColumn="0" w:noHBand="0" w:noVBand="1"/>
      </w:tblPr>
      <w:tblGrid>
        <w:gridCol w:w="1110"/>
        <w:gridCol w:w="2293"/>
        <w:gridCol w:w="709"/>
        <w:gridCol w:w="709"/>
        <w:gridCol w:w="708"/>
        <w:gridCol w:w="709"/>
        <w:gridCol w:w="709"/>
        <w:gridCol w:w="709"/>
        <w:gridCol w:w="722"/>
        <w:gridCol w:w="979"/>
        <w:gridCol w:w="708"/>
        <w:gridCol w:w="1134"/>
      </w:tblGrid>
      <w:tr w:rsidR="0045076F" w:rsidRPr="00C757D5" w:rsidTr="0045076F">
        <w:trPr>
          <w:trHeight w:val="300"/>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proofErr w:type="spellStart"/>
            <w:r w:rsidRPr="00C757D5">
              <w:rPr>
                <w:rFonts w:ascii="Calibri" w:eastAsia="Times New Roman" w:hAnsi="Calibri" w:cs="Calibri"/>
                <w:color w:val="000000"/>
                <w:lang w:eastAsia="fr-FR"/>
              </w:rPr>
              <w:t>Users</w:t>
            </w:r>
            <w:proofErr w:type="spellEnd"/>
            <w:r w:rsidRPr="00C757D5">
              <w:rPr>
                <w:rFonts w:ascii="Calibri" w:eastAsia="Times New Roman" w:hAnsi="Calibri" w:cs="Calibri"/>
                <w:color w:val="000000"/>
                <w:lang w:eastAsia="fr-FR"/>
              </w:rPr>
              <w:t xml:space="preserve"> stories</w:t>
            </w:r>
          </w:p>
        </w:tc>
        <w:tc>
          <w:tcPr>
            <w:tcW w:w="2293"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Tâches</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6</w:t>
            </w:r>
          </w:p>
        </w:tc>
        <w:tc>
          <w:tcPr>
            <w:tcW w:w="722"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Jour 7</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En attente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Prête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Terminée</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le monde</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Choix graphique 2D</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l'affichage du monde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xml:space="preserve">L'utilisateur veut un monde qui tourne </w:t>
            </w:r>
            <w:r w:rsidRPr="00C757D5">
              <w:rPr>
                <w:rFonts w:ascii="Calibri" w:eastAsia="Times New Roman" w:hAnsi="Calibri" w:cs="Calibri"/>
                <w:color w:val="000000"/>
                <w:lang w:eastAsia="fr-FR"/>
              </w:rPr>
              <w:lastRenderedPageBreak/>
              <w:t>sans fin</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lastRenderedPageBreak/>
              <w:t>Coder le terrain et sa taille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lastRenderedPageBreak/>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Herbe, sable, mer</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des agents</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agents (inclure les sexes, l'âge, la santé, l'accouplement)</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8</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58E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humains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1</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des agents qui se déplacent</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fluide des agents (donc déplacement pixel par pixel)</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538DD5"/>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 déplacement des agents (donc la position en (x,</w:t>
            </w:r>
            <w:r w:rsidR="00DC5F11">
              <w:rPr>
                <w:rFonts w:ascii="Calibri" w:eastAsia="Times New Roman" w:hAnsi="Calibri" w:cs="Calibri"/>
                <w:color w:val="000000"/>
                <w:lang w:eastAsia="fr-FR"/>
              </w:rPr>
              <w:t xml:space="preserve"> </w:t>
            </w:r>
            <w:r w:rsidRPr="00C757D5">
              <w:rPr>
                <w:rFonts w:ascii="Calibri" w:eastAsia="Times New Roman" w:hAnsi="Calibri" w:cs="Calibri"/>
                <w:color w:val="000000"/>
                <w:lang w:eastAsia="fr-FR"/>
              </w:rPr>
              <w:t>y))</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6</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de la nature</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arbres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fleurs (Marguerite, Rose, Tulipe)</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fleurs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2</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Afficher les forêts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3</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r>
      <w:tr w:rsidR="0045076F" w:rsidRPr="00C757D5" w:rsidTr="0045076F">
        <w:trPr>
          <w:trHeight w:val="30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L'utilisateur veut voir un changement de climat</w:t>
            </w:r>
          </w:p>
        </w:tc>
        <w:tc>
          <w:tcPr>
            <w:tcW w:w="2293" w:type="dxa"/>
            <w:tcBorders>
              <w:top w:val="nil"/>
              <w:left w:val="nil"/>
              <w:bottom w:val="single" w:sz="4" w:space="0" w:color="auto"/>
              <w:right w:val="single" w:sz="4" w:space="0" w:color="auto"/>
            </w:tcBorders>
            <w:shd w:val="clear" w:color="000000" w:fill="FF99FF"/>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Coder les tsunamis</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5</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0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4</w:t>
            </w:r>
          </w:p>
        </w:tc>
        <w:tc>
          <w:tcPr>
            <w:tcW w:w="722"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0</w:t>
            </w:r>
          </w:p>
        </w:tc>
        <w:tc>
          <w:tcPr>
            <w:tcW w:w="979"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708"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 </w:t>
            </w:r>
          </w:p>
        </w:tc>
        <w:tc>
          <w:tcPr>
            <w:tcW w:w="1134" w:type="dxa"/>
            <w:tcBorders>
              <w:top w:val="nil"/>
              <w:left w:val="nil"/>
              <w:bottom w:val="single" w:sz="4" w:space="0" w:color="auto"/>
              <w:right w:val="single" w:sz="4" w:space="0" w:color="auto"/>
            </w:tcBorders>
            <w:shd w:val="clear" w:color="auto" w:fill="auto"/>
            <w:noWrap/>
            <w:vAlign w:val="center"/>
            <w:hideMark/>
          </w:tcPr>
          <w:p w:rsidR="00C757D5" w:rsidRPr="00C757D5" w:rsidRDefault="00C757D5" w:rsidP="00C757D5">
            <w:pPr>
              <w:spacing w:after="0" w:line="240" w:lineRule="auto"/>
              <w:jc w:val="center"/>
              <w:rPr>
                <w:rFonts w:ascii="Calibri" w:eastAsia="Times New Roman" w:hAnsi="Calibri" w:cs="Calibri"/>
                <w:color w:val="000000"/>
                <w:lang w:eastAsia="fr-FR"/>
              </w:rPr>
            </w:pPr>
            <w:r w:rsidRPr="00C757D5">
              <w:rPr>
                <w:rFonts w:ascii="Calibri" w:eastAsia="Times New Roman" w:hAnsi="Calibri" w:cs="Calibri"/>
                <w:color w:val="000000"/>
                <w:lang w:eastAsia="fr-FR"/>
              </w:rPr>
              <w:t>x</w:t>
            </w:r>
          </w:p>
        </w:tc>
      </w:tr>
    </w:tbl>
    <w:p w:rsidR="00204AEC" w:rsidRDefault="00F97656" w:rsidP="00204AEC">
      <w:pPr>
        <w:rPr>
          <w:noProof/>
          <w:lang w:eastAsia="fr-FR"/>
        </w:rPr>
      </w:pPr>
      <w:r>
        <w:rPr>
          <w:noProof/>
          <w:lang w:eastAsia="fr-FR"/>
        </w:rPr>
        <w:drawing>
          <wp:anchor distT="0" distB="0" distL="114300" distR="114300" simplePos="0" relativeHeight="251660288" behindDoc="0" locked="0" layoutInCell="1" allowOverlap="1" wp14:anchorId="28027B08" wp14:editId="0236BBF9">
            <wp:simplePos x="0" y="0"/>
            <wp:positionH relativeFrom="column">
              <wp:posOffset>-61595</wp:posOffset>
            </wp:positionH>
            <wp:positionV relativeFrom="paragraph">
              <wp:posOffset>338455</wp:posOffset>
            </wp:positionV>
            <wp:extent cx="5760720" cy="3342005"/>
            <wp:effectExtent l="0" t="0" r="0" b="0"/>
            <wp:wrapSquare wrapText="bothSides"/>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roofErr w:type="spellStart"/>
      <w:r w:rsidRPr="006F1EA1">
        <w:rPr>
          <w:b/>
        </w:rPr>
        <w:t>Burn</w:t>
      </w:r>
      <w:proofErr w:type="spellEnd"/>
      <w:r w:rsidRPr="006F1EA1">
        <w:rPr>
          <w:b/>
        </w:rPr>
        <w:t xml:space="preserve">-down </w:t>
      </w:r>
      <w:proofErr w:type="spellStart"/>
      <w:r w:rsidRPr="006F1EA1">
        <w:rPr>
          <w:b/>
        </w:rPr>
        <w:t>chart</w:t>
      </w:r>
      <w:proofErr w:type="spellEnd"/>
      <w:r w:rsidRPr="006F1EA1">
        <w:rPr>
          <w:b/>
        </w:rPr>
        <w:t> </w:t>
      </w:r>
      <w:r w:rsidR="00CC3B1F">
        <w:rPr>
          <w:b/>
        </w:rPr>
        <w:t>n°1</w:t>
      </w:r>
      <w:r w:rsidRPr="006F1EA1">
        <w:rPr>
          <w:b/>
        </w:rPr>
        <w:t>:</w:t>
      </w:r>
      <w:r w:rsidRPr="00F97656">
        <w:rPr>
          <w:noProof/>
          <w:lang w:eastAsia="fr-FR"/>
        </w:rPr>
        <w:t xml:space="preserve"> </w:t>
      </w:r>
    </w:p>
    <w:p w:rsidR="000E16E7" w:rsidRPr="00215A8F" w:rsidRDefault="00853757" w:rsidP="00204AEC">
      <w:r w:rsidRPr="00547AD4">
        <w:rPr>
          <w:b/>
        </w:rPr>
        <w:lastRenderedPageBreak/>
        <w:t xml:space="preserve">Sprint </w:t>
      </w:r>
      <w:proofErr w:type="spellStart"/>
      <w:r w:rsidRPr="00547AD4">
        <w:rPr>
          <w:b/>
        </w:rPr>
        <w:t>backlog</w:t>
      </w:r>
      <w:proofErr w:type="spellEnd"/>
      <w:r w:rsidRPr="00547AD4">
        <w:rPr>
          <w:b/>
        </w:rPr>
        <w:t> </w:t>
      </w:r>
      <w:r>
        <w:rPr>
          <w:b/>
        </w:rPr>
        <w:t>n°2</w:t>
      </w:r>
      <w:r w:rsidRPr="00547AD4">
        <w:rPr>
          <w:b/>
        </w:rPr>
        <w:t>:</w:t>
      </w:r>
    </w:p>
    <w:tbl>
      <w:tblPr>
        <w:tblW w:w="6078" w:type="pct"/>
        <w:tblInd w:w="-923" w:type="dxa"/>
        <w:tblLayout w:type="fixed"/>
        <w:tblCellMar>
          <w:left w:w="70" w:type="dxa"/>
          <w:right w:w="70" w:type="dxa"/>
        </w:tblCellMar>
        <w:tblLook w:val="04A0" w:firstRow="1" w:lastRow="0" w:firstColumn="1" w:lastColumn="0" w:noHBand="0" w:noVBand="1"/>
      </w:tblPr>
      <w:tblGrid>
        <w:gridCol w:w="1135"/>
        <w:gridCol w:w="2266"/>
        <w:gridCol w:w="710"/>
        <w:gridCol w:w="708"/>
        <w:gridCol w:w="708"/>
        <w:gridCol w:w="710"/>
        <w:gridCol w:w="710"/>
        <w:gridCol w:w="710"/>
        <w:gridCol w:w="708"/>
        <w:gridCol w:w="822"/>
        <w:gridCol w:w="878"/>
        <w:gridCol w:w="1133"/>
      </w:tblGrid>
      <w:tr w:rsidR="000E16E7" w:rsidRPr="000E16E7" w:rsidTr="000E16E7">
        <w:trPr>
          <w:trHeight w:val="300"/>
        </w:trPr>
        <w:tc>
          <w:tcPr>
            <w:tcW w:w="5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proofErr w:type="spellStart"/>
            <w:r w:rsidRPr="000E16E7">
              <w:rPr>
                <w:rFonts w:ascii="Calibri" w:eastAsia="Times New Roman" w:hAnsi="Calibri" w:cs="Calibri"/>
                <w:color w:val="000000"/>
                <w:lang w:eastAsia="fr-FR"/>
              </w:rPr>
              <w:t>Users</w:t>
            </w:r>
            <w:proofErr w:type="spellEnd"/>
            <w:r w:rsidRPr="000E16E7">
              <w:rPr>
                <w:rFonts w:ascii="Calibri" w:eastAsia="Times New Roman" w:hAnsi="Calibri" w:cs="Calibri"/>
                <w:color w:val="000000"/>
                <w:lang w:eastAsia="fr-FR"/>
              </w:rPr>
              <w:t xml:space="preserve"> stories</w:t>
            </w:r>
          </w:p>
        </w:tc>
        <w:tc>
          <w:tcPr>
            <w:tcW w:w="101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Tâches</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1</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2</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3</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4</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5</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6</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Jour 7</w:t>
            </w:r>
          </w:p>
        </w:tc>
        <w:tc>
          <w:tcPr>
            <w:tcW w:w="367"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En attente</w:t>
            </w:r>
          </w:p>
        </w:tc>
        <w:tc>
          <w:tcPr>
            <w:tcW w:w="392"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Prête</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Terminée</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un monde qui tourne sans fin</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volcan qui apparaît lorsqu'il n'y a plus de sable ou d'herbe)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l'écoulement de lave lorsqu'un volcan apparaît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l'obsidienne, créée suite au contact de l'eau et de lave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terre, qui remplace l'obsidienne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terre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cycle de vie (apparition d'un nouveau terrain grâce au volcan)</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l'herbe qui est remplacé par du sable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B40062">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sable qui est remplacé par de l'eau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agents</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58E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prédateurs et des proies</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poule qui mange la vipère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renard qui mange la poule</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vipère qui mange le renard</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un algorithme de chasse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538DD5"/>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un algorithme de </w:t>
            </w:r>
            <w:r w:rsidRPr="000E16E7">
              <w:rPr>
                <w:rFonts w:ascii="Calibri" w:eastAsia="Times New Roman" w:hAnsi="Calibri" w:cs="Calibri"/>
                <w:color w:val="000000"/>
                <w:lang w:eastAsia="fr-FR"/>
              </w:rPr>
              <w:lastRenderedPageBreak/>
              <w:t>fuite dans Agent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lastRenderedPageBreak/>
              <w:t>L'utilisateur veut voir du feu</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 feu (pour les agents et le feu de forêt)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5</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la disparition des cactus et plantes après être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agents en feu lors d'un contact avec le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dégâts de feu aux agents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Afficher les agents en feu</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feux de forêts</w:t>
            </w:r>
          </w:p>
        </w:tc>
        <w:tc>
          <w:tcPr>
            <w:tcW w:w="1012" w:type="pct"/>
            <w:tcBorders>
              <w:top w:val="nil"/>
              <w:left w:val="nil"/>
              <w:bottom w:val="single" w:sz="4" w:space="0" w:color="auto"/>
              <w:right w:val="single" w:sz="4" w:space="0" w:color="auto"/>
            </w:tcBorders>
            <w:shd w:val="clear" w:color="000000" w:fill="FF99FF"/>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Coder les arbres en feu, qui deviennent des arbres brûlés</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un changement de climat</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Météo (jour,</w:t>
            </w:r>
            <w:r w:rsidR="00AD48B2">
              <w:rPr>
                <w:rFonts w:ascii="Calibri" w:eastAsia="Times New Roman" w:hAnsi="Calibri" w:cs="Calibri"/>
                <w:color w:val="000000"/>
                <w:lang w:eastAsia="fr-FR"/>
              </w:rPr>
              <w:t xml:space="preserve"> </w:t>
            </w:r>
            <w:r w:rsidRPr="000E16E7">
              <w:rPr>
                <w:rFonts w:ascii="Calibri" w:eastAsia="Times New Roman" w:hAnsi="Calibri" w:cs="Calibri"/>
                <w:color w:val="000000"/>
                <w:lang w:eastAsia="fr-FR"/>
              </w:rPr>
              <w:t>nuit, pluie, etc.)</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bottom"/>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L'utilisateur veut voir des villages</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Coder </w:t>
            </w:r>
            <w:r w:rsidR="00852B0C">
              <w:rPr>
                <w:rFonts w:ascii="Calibri" w:eastAsia="Times New Roman" w:hAnsi="Calibri" w:cs="Calibri"/>
                <w:color w:val="000000"/>
                <w:lang w:eastAsia="fr-FR"/>
              </w:rPr>
              <w:t>les villages (option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r w:rsidR="000E16E7" w:rsidRPr="000E16E7" w:rsidTr="000E16E7">
        <w:trPr>
          <w:trHeight w:val="300"/>
        </w:trPr>
        <w:tc>
          <w:tcPr>
            <w:tcW w:w="507" w:type="pct"/>
            <w:tcBorders>
              <w:top w:val="nil"/>
              <w:left w:val="single" w:sz="4" w:space="0" w:color="auto"/>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101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xml:space="preserve">Afficher les villages </w:t>
            </w:r>
            <w:r w:rsidR="00852B0C">
              <w:rPr>
                <w:rFonts w:ascii="Calibri" w:eastAsia="Times New Roman" w:hAnsi="Calibri" w:cs="Calibri"/>
                <w:color w:val="000000"/>
                <w:lang w:eastAsia="fr-FR"/>
              </w:rPr>
              <w:t>(option</w:t>
            </w:r>
            <w:r w:rsidRPr="000E16E7">
              <w:rPr>
                <w:rFonts w:ascii="Calibri" w:eastAsia="Times New Roman" w:hAnsi="Calibri" w:cs="Calibri"/>
                <w:color w:val="000000"/>
                <w:lang w:eastAsia="fr-FR"/>
              </w:rPr>
              <w:t>)</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0</w:t>
            </w:r>
          </w:p>
        </w:tc>
        <w:tc>
          <w:tcPr>
            <w:tcW w:w="367"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c>
          <w:tcPr>
            <w:tcW w:w="392"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0E16E7" w:rsidRPr="000E16E7" w:rsidRDefault="000E16E7" w:rsidP="000E16E7">
            <w:pPr>
              <w:spacing w:after="0" w:line="240" w:lineRule="auto"/>
              <w:jc w:val="center"/>
              <w:rPr>
                <w:rFonts w:ascii="Calibri" w:eastAsia="Times New Roman" w:hAnsi="Calibri" w:cs="Calibri"/>
                <w:color w:val="000000"/>
                <w:lang w:eastAsia="fr-FR"/>
              </w:rPr>
            </w:pPr>
            <w:r w:rsidRPr="000E16E7">
              <w:rPr>
                <w:rFonts w:ascii="Calibri" w:eastAsia="Times New Roman" w:hAnsi="Calibri" w:cs="Calibri"/>
                <w:color w:val="000000"/>
                <w:lang w:eastAsia="fr-FR"/>
              </w:rPr>
              <w:t> </w:t>
            </w:r>
          </w:p>
        </w:tc>
      </w:tr>
    </w:tbl>
    <w:p w:rsidR="00853757" w:rsidRDefault="00994C5F" w:rsidP="00204AEC">
      <w:pPr>
        <w:rPr>
          <w:noProof/>
          <w:lang w:eastAsia="fr-FR"/>
        </w:rPr>
      </w:pPr>
      <w:r>
        <w:rPr>
          <w:noProof/>
          <w:lang w:eastAsia="fr-FR"/>
        </w:rPr>
        <w:drawing>
          <wp:anchor distT="0" distB="0" distL="114300" distR="114300" simplePos="0" relativeHeight="251661312" behindDoc="0" locked="0" layoutInCell="1" allowOverlap="1" wp14:anchorId="08D5FFAD" wp14:editId="14BE3684">
            <wp:simplePos x="0" y="0"/>
            <wp:positionH relativeFrom="column">
              <wp:posOffset>-4445</wp:posOffset>
            </wp:positionH>
            <wp:positionV relativeFrom="paragraph">
              <wp:posOffset>347980</wp:posOffset>
            </wp:positionV>
            <wp:extent cx="5760720" cy="3552825"/>
            <wp:effectExtent l="0" t="0" r="0" b="0"/>
            <wp:wrapSquare wrapText="bothSides"/>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roofErr w:type="spellStart"/>
      <w:r w:rsidR="006D4C96" w:rsidRPr="006F1EA1">
        <w:rPr>
          <w:b/>
        </w:rPr>
        <w:t>Burn</w:t>
      </w:r>
      <w:proofErr w:type="spellEnd"/>
      <w:r w:rsidR="006D4C96" w:rsidRPr="006F1EA1">
        <w:rPr>
          <w:b/>
        </w:rPr>
        <w:t xml:space="preserve">-down </w:t>
      </w:r>
      <w:proofErr w:type="spellStart"/>
      <w:r w:rsidR="006D4C96" w:rsidRPr="006F1EA1">
        <w:rPr>
          <w:b/>
        </w:rPr>
        <w:t>chart</w:t>
      </w:r>
      <w:proofErr w:type="spellEnd"/>
      <w:r w:rsidR="006D4C96" w:rsidRPr="006F1EA1">
        <w:rPr>
          <w:b/>
        </w:rPr>
        <w:t> </w:t>
      </w:r>
      <w:r w:rsidR="006D4C96">
        <w:rPr>
          <w:b/>
        </w:rPr>
        <w:t>n°2</w:t>
      </w:r>
      <w:r w:rsidR="006D4C96" w:rsidRPr="006F1EA1">
        <w:rPr>
          <w:b/>
        </w:rPr>
        <w:t>:</w:t>
      </w:r>
      <w:r w:rsidRPr="00994C5F">
        <w:rPr>
          <w:noProof/>
          <w:lang w:eastAsia="fr-FR"/>
        </w:rPr>
        <w:t xml:space="preserve"> </w:t>
      </w:r>
    </w:p>
    <w:p w:rsidR="00541CA5" w:rsidRDefault="00541CA5" w:rsidP="00541CA5">
      <w:pPr>
        <w:rPr>
          <w:b/>
        </w:rPr>
      </w:pPr>
      <w:r w:rsidRPr="00547AD4">
        <w:rPr>
          <w:b/>
        </w:rPr>
        <w:lastRenderedPageBreak/>
        <w:t xml:space="preserve">Sprint </w:t>
      </w:r>
      <w:proofErr w:type="spellStart"/>
      <w:r w:rsidRPr="00547AD4">
        <w:rPr>
          <w:b/>
        </w:rPr>
        <w:t>backlog</w:t>
      </w:r>
      <w:proofErr w:type="spellEnd"/>
      <w:r w:rsidRPr="00547AD4">
        <w:rPr>
          <w:b/>
        </w:rPr>
        <w:t> </w:t>
      </w:r>
      <w:r>
        <w:rPr>
          <w:b/>
        </w:rPr>
        <w:t>n°</w:t>
      </w:r>
      <w:r w:rsidR="00A80589">
        <w:rPr>
          <w:b/>
        </w:rPr>
        <w:t>3</w:t>
      </w:r>
      <w:r w:rsidRPr="00547AD4">
        <w:rPr>
          <w:b/>
        </w:rPr>
        <w:t>:</w:t>
      </w:r>
    </w:p>
    <w:tbl>
      <w:tblPr>
        <w:tblW w:w="6078" w:type="pct"/>
        <w:tblInd w:w="-923" w:type="dxa"/>
        <w:tblLayout w:type="fixed"/>
        <w:tblCellMar>
          <w:left w:w="70" w:type="dxa"/>
          <w:right w:w="70" w:type="dxa"/>
        </w:tblCellMar>
        <w:tblLook w:val="04A0" w:firstRow="1" w:lastRow="0" w:firstColumn="1" w:lastColumn="0" w:noHBand="0" w:noVBand="1"/>
      </w:tblPr>
      <w:tblGrid>
        <w:gridCol w:w="1132"/>
        <w:gridCol w:w="2269"/>
        <w:gridCol w:w="708"/>
        <w:gridCol w:w="710"/>
        <w:gridCol w:w="708"/>
        <w:gridCol w:w="710"/>
        <w:gridCol w:w="708"/>
        <w:gridCol w:w="710"/>
        <w:gridCol w:w="708"/>
        <w:gridCol w:w="851"/>
        <w:gridCol w:w="851"/>
        <w:gridCol w:w="1133"/>
      </w:tblGrid>
      <w:tr w:rsidR="00346B32" w:rsidRPr="00C8635C" w:rsidTr="00346B32">
        <w:trPr>
          <w:trHeight w:val="300"/>
        </w:trPr>
        <w:tc>
          <w:tcPr>
            <w:tcW w:w="5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proofErr w:type="spellStart"/>
            <w:r w:rsidRPr="00C8635C">
              <w:rPr>
                <w:rFonts w:ascii="Calibri" w:eastAsia="Times New Roman" w:hAnsi="Calibri" w:cs="Calibri"/>
                <w:color w:val="000000"/>
                <w:lang w:eastAsia="fr-FR"/>
              </w:rPr>
              <w:t>Users</w:t>
            </w:r>
            <w:proofErr w:type="spellEnd"/>
            <w:r w:rsidRPr="00C8635C">
              <w:rPr>
                <w:rFonts w:ascii="Calibri" w:eastAsia="Times New Roman" w:hAnsi="Calibri" w:cs="Calibri"/>
                <w:color w:val="000000"/>
                <w:lang w:eastAsia="fr-FR"/>
              </w:rPr>
              <w:t xml:space="preserve"> stories</w:t>
            </w:r>
          </w:p>
        </w:tc>
        <w:tc>
          <w:tcPr>
            <w:tcW w:w="1013"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Tâches</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1</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2</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3</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4</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5</w:t>
            </w:r>
          </w:p>
        </w:tc>
        <w:tc>
          <w:tcPr>
            <w:tcW w:w="317"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6</w:t>
            </w:r>
          </w:p>
        </w:tc>
        <w:tc>
          <w:tcPr>
            <w:tcW w:w="31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Jour 7</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En attente</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Prête</w:t>
            </w:r>
          </w:p>
        </w:tc>
        <w:tc>
          <w:tcPr>
            <w:tcW w:w="506" w:type="pct"/>
            <w:tcBorders>
              <w:top w:val="single" w:sz="4" w:space="0" w:color="auto"/>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Terminée</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le monde</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altitudes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altitudes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l'animation de l'eau</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un monde qui tourne sans fin</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Coder le bruit de </w:t>
            </w:r>
            <w:proofErr w:type="spellStart"/>
            <w:r w:rsidRPr="00C8635C">
              <w:rPr>
                <w:rFonts w:ascii="Calibri" w:eastAsia="Times New Roman" w:hAnsi="Calibri" w:cs="Calibri"/>
                <w:color w:val="000000"/>
                <w:lang w:eastAsia="fr-FR"/>
              </w:rPr>
              <w:t>Perlin</w:t>
            </w:r>
            <w:proofErr w:type="spellEnd"/>
            <w:r w:rsidRPr="00C8635C">
              <w:rPr>
                <w:rFonts w:ascii="Calibri" w:eastAsia="Times New Roman" w:hAnsi="Calibri" w:cs="Calibri"/>
                <w:color w:val="000000"/>
                <w:lang w:eastAsia="fr-FR"/>
              </w:rPr>
              <w:t xml:space="preserve"> pour créer les terrains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5</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Utiliser le bruit de </w:t>
            </w:r>
            <w:proofErr w:type="spellStart"/>
            <w:r w:rsidRPr="00C8635C">
              <w:rPr>
                <w:rFonts w:ascii="Calibri" w:eastAsia="Times New Roman" w:hAnsi="Calibri" w:cs="Calibri"/>
                <w:color w:val="000000"/>
                <w:lang w:eastAsia="fr-FR"/>
              </w:rPr>
              <w:t>Perlin</w:t>
            </w:r>
            <w:proofErr w:type="spellEnd"/>
            <w:r w:rsidRPr="00C8635C">
              <w:rPr>
                <w:rFonts w:ascii="Calibri" w:eastAsia="Times New Roman" w:hAnsi="Calibri" w:cs="Calibri"/>
                <w:color w:val="000000"/>
                <w:lang w:eastAsia="fr-FR"/>
              </w:rPr>
              <w:t xml:space="preserve"> pour coder l'écoulement de lave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agents</w:t>
            </w:r>
          </w:p>
        </w:tc>
        <w:tc>
          <w:tcPr>
            <w:tcW w:w="1013" w:type="pct"/>
            <w:tcBorders>
              <w:top w:val="nil"/>
              <w:left w:val="nil"/>
              <w:bottom w:val="single" w:sz="4" w:space="0" w:color="auto"/>
              <w:right w:val="single" w:sz="4" w:space="0" w:color="auto"/>
            </w:tcBorders>
            <w:shd w:val="clear" w:color="000000" w:fill="558E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zombies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58E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zombies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prédateurs et des proies</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zombies qui tuent les humains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un déplacement plus rapide du zombie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bottom"/>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feux de forêts</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 feu de forêt</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 feu de forêt</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un changement de climat</w:t>
            </w:r>
          </w:p>
        </w:tc>
        <w:tc>
          <w:tcPr>
            <w:tcW w:w="1013" w:type="pct"/>
            <w:tcBorders>
              <w:top w:val="nil"/>
              <w:left w:val="nil"/>
              <w:bottom w:val="single" w:sz="4" w:space="0" w:color="auto"/>
              <w:right w:val="single" w:sz="4" w:space="0" w:color="auto"/>
            </w:tcBorders>
            <w:shd w:val="clear" w:color="000000" w:fill="538DD5"/>
            <w:noWrap/>
            <w:vAlign w:val="center"/>
            <w:hideMark/>
          </w:tcPr>
          <w:p w:rsidR="00C8635C" w:rsidRPr="00C8635C" w:rsidRDefault="00C8635C" w:rsidP="00EA2BE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tonnerres (qui cré</w:t>
            </w:r>
            <w:r w:rsidR="00EA2BEC">
              <w:rPr>
                <w:rFonts w:ascii="Calibri" w:eastAsia="Times New Roman" w:hAnsi="Calibri" w:cs="Calibri"/>
                <w:color w:val="000000"/>
                <w:lang w:eastAsia="fr-FR"/>
              </w:rPr>
              <w:t>é</w:t>
            </w:r>
            <w:r w:rsidRPr="00C8635C">
              <w:rPr>
                <w:rFonts w:ascii="Calibri" w:eastAsia="Times New Roman" w:hAnsi="Calibri" w:cs="Calibri"/>
                <w:color w:val="000000"/>
                <w:lang w:eastAsia="fr-FR"/>
              </w:rPr>
              <w:t xml:space="preserve"> du feu)</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Météo (jour,</w:t>
            </w:r>
            <w:r w:rsidR="00A34534">
              <w:rPr>
                <w:rFonts w:ascii="Calibri" w:eastAsia="Times New Roman" w:hAnsi="Calibri" w:cs="Calibri"/>
                <w:color w:val="000000"/>
                <w:lang w:eastAsia="fr-FR"/>
              </w:rPr>
              <w:t xml:space="preserve"> </w:t>
            </w:r>
            <w:r w:rsidRPr="00C8635C">
              <w:rPr>
                <w:rFonts w:ascii="Calibri" w:eastAsia="Times New Roman" w:hAnsi="Calibri" w:cs="Calibri"/>
                <w:color w:val="000000"/>
                <w:lang w:eastAsia="fr-FR"/>
              </w:rPr>
              <w:t>nuit, pluie, etc.)</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avions</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avions avec l'aide de planeur du jeu de la vie</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Afficher les avions</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2</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L'utilisateur veut voir des </w:t>
            </w:r>
            <w:r w:rsidR="0058131F" w:rsidRPr="00C8635C">
              <w:rPr>
                <w:rFonts w:ascii="Calibri" w:eastAsia="Times New Roman" w:hAnsi="Calibri" w:cs="Calibri"/>
                <w:color w:val="000000"/>
                <w:lang w:eastAsia="fr-FR"/>
              </w:rPr>
              <w:t>bateaux</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Coder les </w:t>
            </w:r>
            <w:r w:rsidR="0058131F" w:rsidRPr="00C8635C">
              <w:rPr>
                <w:rFonts w:ascii="Calibri" w:eastAsia="Times New Roman" w:hAnsi="Calibri" w:cs="Calibri"/>
                <w:color w:val="000000"/>
                <w:lang w:eastAsia="fr-FR"/>
              </w:rPr>
              <w:t>bateaux</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3</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lastRenderedPageBreak/>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xml:space="preserve">Afficher les </w:t>
            </w:r>
            <w:r w:rsidR="004B344F" w:rsidRPr="00C8635C">
              <w:rPr>
                <w:rFonts w:ascii="Calibri" w:eastAsia="Times New Roman" w:hAnsi="Calibri" w:cs="Calibri"/>
                <w:color w:val="000000"/>
                <w:lang w:eastAsia="fr-FR"/>
              </w:rPr>
              <w:t>bateaux</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1</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bottom"/>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L'utilisateur veut voir des villages</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Coder les villages (option)</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8</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r w:rsidR="00346B32" w:rsidRPr="00C8635C" w:rsidTr="00346B32">
        <w:trPr>
          <w:trHeight w:val="300"/>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1013"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Affichage des villages (option)</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7"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4</w:t>
            </w:r>
          </w:p>
        </w:tc>
        <w:tc>
          <w:tcPr>
            <w:tcW w:w="31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0</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c>
          <w:tcPr>
            <w:tcW w:w="380"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x</w:t>
            </w:r>
          </w:p>
        </w:tc>
        <w:tc>
          <w:tcPr>
            <w:tcW w:w="506" w:type="pct"/>
            <w:tcBorders>
              <w:top w:val="nil"/>
              <w:left w:val="nil"/>
              <w:bottom w:val="single" w:sz="4" w:space="0" w:color="auto"/>
              <w:right w:val="single" w:sz="4" w:space="0" w:color="auto"/>
            </w:tcBorders>
            <w:shd w:val="clear" w:color="auto" w:fill="auto"/>
            <w:noWrap/>
            <w:vAlign w:val="center"/>
            <w:hideMark/>
          </w:tcPr>
          <w:p w:rsidR="00C8635C" w:rsidRPr="00C8635C" w:rsidRDefault="00C8635C" w:rsidP="00C8635C">
            <w:pPr>
              <w:spacing w:after="0" w:line="240" w:lineRule="auto"/>
              <w:jc w:val="center"/>
              <w:rPr>
                <w:rFonts w:ascii="Calibri" w:eastAsia="Times New Roman" w:hAnsi="Calibri" w:cs="Calibri"/>
                <w:color w:val="000000"/>
                <w:lang w:eastAsia="fr-FR"/>
              </w:rPr>
            </w:pPr>
            <w:r w:rsidRPr="00C8635C">
              <w:rPr>
                <w:rFonts w:ascii="Calibri" w:eastAsia="Times New Roman" w:hAnsi="Calibri" w:cs="Calibri"/>
                <w:color w:val="000000"/>
                <w:lang w:eastAsia="fr-FR"/>
              </w:rPr>
              <w:t> </w:t>
            </w:r>
          </w:p>
        </w:tc>
      </w:tr>
    </w:tbl>
    <w:p w:rsidR="00C8635C" w:rsidRPr="00215A8F" w:rsidRDefault="00C8635C" w:rsidP="00541CA5"/>
    <w:p w:rsidR="00142B9C" w:rsidRDefault="00BE3C02" w:rsidP="00142B9C">
      <w:pPr>
        <w:rPr>
          <w:b/>
        </w:rPr>
      </w:pPr>
      <w:proofErr w:type="spellStart"/>
      <w:r w:rsidRPr="006F1EA1">
        <w:rPr>
          <w:b/>
        </w:rPr>
        <w:t>Burn</w:t>
      </w:r>
      <w:proofErr w:type="spellEnd"/>
      <w:r w:rsidRPr="006F1EA1">
        <w:rPr>
          <w:b/>
        </w:rPr>
        <w:t xml:space="preserve">-down </w:t>
      </w:r>
      <w:proofErr w:type="spellStart"/>
      <w:r w:rsidRPr="006F1EA1">
        <w:rPr>
          <w:b/>
        </w:rPr>
        <w:t>chart</w:t>
      </w:r>
      <w:proofErr w:type="spellEnd"/>
      <w:r w:rsidRPr="006F1EA1">
        <w:rPr>
          <w:b/>
        </w:rPr>
        <w:t> </w:t>
      </w:r>
      <w:r>
        <w:rPr>
          <w:b/>
        </w:rPr>
        <w:t>n°3</w:t>
      </w:r>
      <w:r w:rsidRPr="006F1EA1">
        <w:rPr>
          <w:b/>
        </w:rPr>
        <w:t>:</w:t>
      </w:r>
      <w:r w:rsidR="00142B9C" w:rsidRPr="00142B9C">
        <w:rPr>
          <w:b/>
        </w:rPr>
        <w:t xml:space="preserve"> </w:t>
      </w:r>
    </w:p>
    <w:p w:rsidR="00142B9C" w:rsidRDefault="00662602" w:rsidP="00142B9C">
      <w:pPr>
        <w:rPr>
          <w:b/>
        </w:rPr>
      </w:pPr>
      <w:r>
        <w:rPr>
          <w:noProof/>
          <w:lang w:eastAsia="fr-FR"/>
        </w:rPr>
        <w:drawing>
          <wp:inline distT="0" distB="0" distL="0" distR="0" wp14:anchorId="2D4716A6" wp14:editId="5275858C">
            <wp:extent cx="5760720" cy="3775152"/>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2B9C" w:rsidRPr="00851C07" w:rsidRDefault="00142B9C" w:rsidP="00142B9C">
      <w:pPr>
        <w:rPr>
          <w:b/>
        </w:rPr>
      </w:pPr>
      <w:r w:rsidRPr="00851C07">
        <w:rPr>
          <w:b/>
        </w:rPr>
        <w:t xml:space="preserve">Sprint </w:t>
      </w:r>
      <w:proofErr w:type="spellStart"/>
      <w:r w:rsidRPr="00851C07">
        <w:rPr>
          <w:b/>
        </w:rPr>
        <w:t>review</w:t>
      </w:r>
      <w:proofErr w:type="spellEnd"/>
      <w:r w:rsidRPr="00851C07">
        <w:rPr>
          <w:b/>
        </w:rPr>
        <w:t> :</w:t>
      </w:r>
    </w:p>
    <w:p w:rsidR="005A2141" w:rsidRDefault="00142B9C" w:rsidP="00142B9C">
      <w:r>
        <w:tab/>
      </w:r>
      <w:r w:rsidR="00E92201">
        <w:t>Nous pouvons constater sur la courbe que nous étions dans les temps</w:t>
      </w:r>
      <w:r w:rsidR="00D84F48">
        <w:t>. Cependant, le retard s</w:t>
      </w:r>
      <w:r w:rsidR="004D0135">
        <w:t xml:space="preserve">’est accumulé </w:t>
      </w:r>
      <w:r w:rsidR="006A413F">
        <w:t xml:space="preserve">avec le bruit de </w:t>
      </w:r>
      <w:proofErr w:type="spellStart"/>
      <w:r w:rsidR="006A413F">
        <w:t>Perlin</w:t>
      </w:r>
      <w:proofErr w:type="spellEnd"/>
      <w:r w:rsidR="006A413F">
        <w:t>.</w:t>
      </w:r>
    </w:p>
    <w:p w:rsidR="00617A70" w:rsidRDefault="00617A70" w:rsidP="00142B9C">
      <w:r>
        <w:tab/>
      </w:r>
      <w:r w:rsidR="00D053F2">
        <w:t>Malgré le retard, nous avons pu réaliser toutes les tâches principales et le sprint goal est atteint.</w:t>
      </w:r>
      <w:r w:rsidR="005C11C8">
        <w:t xml:space="preserve"> Le résultat que nous obtenons est satisfaisant, et notamment pour les feux de forêts et la génération aléatoire de terrain.</w:t>
      </w:r>
    </w:p>
    <w:p w:rsidR="00E21AC5" w:rsidRDefault="00E21AC5" w:rsidP="00142B9C">
      <w:r>
        <w:tab/>
        <w:t>De plus les tâches non terminées ne sont pas des tâches primo</w:t>
      </w:r>
      <w:r w:rsidR="006A45C8">
        <w:t>rdiales car même si nous les av</w:t>
      </w:r>
      <w:r>
        <w:t xml:space="preserve">ons </w:t>
      </w:r>
      <w:r w:rsidR="00EB158E">
        <w:t>implémentés</w:t>
      </w:r>
      <w:r>
        <w:t xml:space="preserve">, </w:t>
      </w:r>
      <w:r w:rsidR="005636B6">
        <w:t>elles n’auraient aucune utilité dans le monde mise à part être présent dans le monde.</w:t>
      </w:r>
    </w:p>
    <w:p w:rsidR="00142B9C" w:rsidRPr="0090350E" w:rsidRDefault="00142B9C" w:rsidP="00142B9C">
      <w:pPr>
        <w:rPr>
          <w:b/>
        </w:rPr>
      </w:pPr>
      <w:r w:rsidRPr="0090350E">
        <w:rPr>
          <w:b/>
        </w:rPr>
        <w:t xml:space="preserve">Sprint </w:t>
      </w:r>
      <w:proofErr w:type="spellStart"/>
      <w:r w:rsidRPr="0090350E">
        <w:rPr>
          <w:b/>
        </w:rPr>
        <w:t>retrospective</w:t>
      </w:r>
      <w:proofErr w:type="spellEnd"/>
      <w:r w:rsidRPr="0090350E">
        <w:rPr>
          <w:b/>
        </w:rPr>
        <w:t> :</w:t>
      </w:r>
    </w:p>
    <w:p w:rsidR="00781010" w:rsidRPr="00215A8F" w:rsidRDefault="00142B9C" w:rsidP="00541CA5">
      <w:r>
        <w:tab/>
        <w:t xml:space="preserve"> </w:t>
      </w:r>
      <w:r w:rsidR="003F3B23">
        <w:t>Nous avons rencontré des problèmes de communications qu</w:t>
      </w:r>
      <w:r w:rsidR="00D10426">
        <w:t xml:space="preserve">ant à la réalisation des tâches. </w:t>
      </w:r>
      <w:r w:rsidR="00D63AD2">
        <w:t xml:space="preserve">De ce fait, </w:t>
      </w:r>
      <w:r w:rsidR="00AA5C0E">
        <w:t>Richard a fait toutes les tâches importantes à faire</w:t>
      </w:r>
      <w:r w:rsidR="00351F22">
        <w:t>.</w:t>
      </w:r>
      <w:bookmarkStart w:id="5" w:name="_GoBack"/>
      <w:bookmarkEnd w:id="5"/>
    </w:p>
    <w:sectPr w:rsidR="00781010" w:rsidRPr="00215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0B"/>
    <w:rsid w:val="000012E6"/>
    <w:rsid w:val="00015CBA"/>
    <w:rsid w:val="00044A41"/>
    <w:rsid w:val="00056664"/>
    <w:rsid w:val="000622FA"/>
    <w:rsid w:val="00063DCD"/>
    <w:rsid w:val="00072C16"/>
    <w:rsid w:val="00083339"/>
    <w:rsid w:val="00097356"/>
    <w:rsid w:val="000A4C23"/>
    <w:rsid w:val="000B0AF2"/>
    <w:rsid w:val="000B514D"/>
    <w:rsid w:val="000D2C5A"/>
    <w:rsid w:val="000D7EB0"/>
    <w:rsid w:val="000E16E7"/>
    <w:rsid w:val="000E4E95"/>
    <w:rsid w:val="000F26F5"/>
    <w:rsid w:val="00102DAF"/>
    <w:rsid w:val="00107F17"/>
    <w:rsid w:val="0011769D"/>
    <w:rsid w:val="00125A0F"/>
    <w:rsid w:val="00142B9C"/>
    <w:rsid w:val="0016258B"/>
    <w:rsid w:val="00183FC7"/>
    <w:rsid w:val="001A035C"/>
    <w:rsid w:val="001B0710"/>
    <w:rsid w:val="001D34A4"/>
    <w:rsid w:val="001D7C3D"/>
    <w:rsid w:val="001E5C0B"/>
    <w:rsid w:val="001E60E6"/>
    <w:rsid w:val="001F745A"/>
    <w:rsid w:val="00201147"/>
    <w:rsid w:val="00203B54"/>
    <w:rsid w:val="00204AEC"/>
    <w:rsid w:val="00212C41"/>
    <w:rsid w:val="00215A8F"/>
    <w:rsid w:val="00224EF5"/>
    <w:rsid w:val="0022782C"/>
    <w:rsid w:val="00230CD3"/>
    <w:rsid w:val="00246387"/>
    <w:rsid w:val="0025058B"/>
    <w:rsid w:val="002552BF"/>
    <w:rsid w:val="00286761"/>
    <w:rsid w:val="00295161"/>
    <w:rsid w:val="002B26B4"/>
    <w:rsid w:val="002D1E9E"/>
    <w:rsid w:val="002E1653"/>
    <w:rsid w:val="002E3FD0"/>
    <w:rsid w:val="002F3F3E"/>
    <w:rsid w:val="00301ABF"/>
    <w:rsid w:val="00304BFD"/>
    <w:rsid w:val="00332C45"/>
    <w:rsid w:val="00346B32"/>
    <w:rsid w:val="00351F22"/>
    <w:rsid w:val="00364F00"/>
    <w:rsid w:val="00370A25"/>
    <w:rsid w:val="00377EAF"/>
    <w:rsid w:val="00382730"/>
    <w:rsid w:val="003B523B"/>
    <w:rsid w:val="003C68A8"/>
    <w:rsid w:val="003C6A4F"/>
    <w:rsid w:val="003C7675"/>
    <w:rsid w:val="003D26A6"/>
    <w:rsid w:val="003F3B23"/>
    <w:rsid w:val="003F44E1"/>
    <w:rsid w:val="004379EF"/>
    <w:rsid w:val="0045076F"/>
    <w:rsid w:val="00467D21"/>
    <w:rsid w:val="0047574A"/>
    <w:rsid w:val="004B24A1"/>
    <w:rsid w:val="004B2FC9"/>
    <w:rsid w:val="004B344F"/>
    <w:rsid w:val="004B4879"/>
    <w:rsid w:val="004B65FB"/>
    <w:rsid w:val="004C4765"/>
    <w:rsid w:val="004D0135"/>
    <w:rsid w:val="004D6B5E"/>
    <w:rsid w:val="004F0690"/>
    <w:rsid w:val="0052372A"/>
    <w:rsid w:val="005262D2"/>
    <w:rsid w:val="00541CA5"/>
    <w:rsid w:val="00547AD4"/>
    <w:rsid w:val="00562EE6"/>
    <w:rsid w:val="005636B6"/>
    <w:rsid w:val="005643A1"/>
    <w:rsid w:val="005664B0"/>
    <w:rsid w:val="0058131F"/>
    <w:rsid w:val="005826A3"/>
    <w:rsid w:val="005868B4"/>
    <w:rsid w:val="00590D24"/>
    <w:rsid w:val="00597224"/>
    <w:rsid w:val="005A2141"/>
    <w:rsid w:val="005B48DD"/>
    <w:rsid w:val="005C11C8"/>
    <w:rsid w:val="005C1247"/>
    <w:rsid w:val="005C2BC7"/>
    <w:rsid w:val="005C5A9B"/>
    <w:rsid w:val="005F23FA"/>
    <w:rsid w:val="005F2FA1"/>
    <w:rsid w:val="005F2FC6"/>
    <w:rsid w:val="005F6229"/>
    <w:rsid w:val="00617A70"/>
    <w:rsid w:val="00655AA9"/>
    <w:rsid w:val="00662602"/>
    <w:rsid w:val="00664AD0"/>
    <w:rsid w:val="00670938"/>
    <w:rsid w:val="00690267"/>
    <w:rsid w:val="006A413F"/>
    <w:rsid w:val="006A45C8"/>
    <w:rsid w:val="006D4C96"/>
    <w:rsid w:val="006E47B8"/>
    <w:rsid w:val="006F1EA1"/>
    <w:rsid w:val="006F35D2"/>
    <w:rsid w:val="006F3D6B"/>
    <w:rsid w:val="006F5EC4"/>
    <w:rsid w:val="00706826"/>
    <w:rsid w:val="00714195"/>
    <w:rsid w:val="0071596C"/>
    <w:rsid w:val="00720D02"/>
    <w:rsid w:val="00740DBD"/>
    <w:rsid w:val="00750068"/>
    <w:rsid w:val="00767B67"/>
    <w:rsid w:val="00781010"/>
    <w:rsid w:val="00790273"/>
    <w:rsid w:val="007B4EFF"/>
    <w:rsid w:val="007E7850"/>
    <w:rsid w:val="008005AF"/>
    <w:rsid w:val="008211B4"/>
    <w:rsid w:val="0084022C"/>
    <w:rsid w:val="00846584"/>
    <w:rsid w:val="00851C07"/>
    <w:rsid w:val="00852B0C"/>
    <w:rsid w:val="00853757"/>
    <w:rsid w:val="008611BA"/>
    <w:rsid w:val="008815B2"/>
    <w:rsid w:val="008A6698"/>
    <w:rsid w:val="008D16D2"/>
    <w:rsid w:val="008D2291"/>
    <w:rsid w:val="008E0A29"/>
    <w:rsid w:val="008E0C93"/>
    <w:rsid w:val="0090350E"/>
    <w:rsid w:val="0092617C"/>
    <w:rsid w:val="009325E4"/>
    <w:rsid w:val="00937015"/>
    <w:rsid w:val="009565FC"/>
    <w:rsid w:val="00991A33"/>
    <w:rsid w:val="00994C5F"/>
    <w:rsid w:val="009A5230"/>
    <w:rsid w:val="009C0F7C"/>
    <w:rsid w:val="009D64C2"/>
    <w:rsid w:val="00A07E1F"/>
    <w:rsid w:val="00A133B9"/>
    <w:rsid w:val="00A14633"/>
    <w:rsid w:val="00A276F4"/>
    <w:rsid w:val="00A34534"/>
    <w:rsid w:val="00A574D1"/>
    <w:rsid w:val="00A63BA0"/>
    <w:rsid w:val="00A64116"/>
    <w:rsid w:val="00A64895"/>
    <w:rsid w:val="00A80589"/>
    <w:rsid w:val="00AA10AD"/>
    <w:rsid w:val="00AA5C0E"/>
    <w:rsid w:val="00AC0455"/>
    <w:rsid w:val="00AC3554"/>
    <w:rsid w:val="00AD48B2"/>
    <w:rsid w:val="00AD7765"/>
    <w:rsid w:val="00AF301B"/>
    <w:rsid w:val="00B21D7A"/>
    <w:rsid w:val="00B40062"/>
    <w:rsid w:val="00B4684D"/>
    <w:rsid w:val="00B47478"/>
    <w:rsid w:val="00B4750F"/>
    <w:rsid w:val="00B57CFF"/>
    <w:rsid w:val="00B63FC7"/>
    <w:rsid w:val="00B7096E"/>
    <w:rsid w:val="00B70CAA"/>
    <w:rsid w:val="00B778B1"/>
    <w:rsid w:val="00B8111A"/>
    <w:rsid w:val="00B97B9A"/>
    <w:rsid w:val="00BD2546"/>
    <w:rsid w:val="00BE3C02"/>
    <w:rsid w:val="00BE7D13"/>
    <w:rsid w:val="00C01D0D"/>
    <w:rsid w:val="00C071AD"/>
    <w:rsid w:val="00C10217"/>
    <w:rsid w:val="00C231E3"/>
    <w:rsid w:val="00C51B2C"/>
    <w:rsid w:val="00C61F04"/>
    <w:rsid w:val="00C642DE"/>
    <w:rsid w:val="00C64D43"/>
    <w:rsid w:val="00C757D5"/>
    <w:rsid w:val="00C8635C"/>
    <w:rsid w:val="00C8748A"/>
    <w:rsid w:val="00CA5F51"/>
    <w:rsid w:val="00CC3B1F"/>
    <w:rsid w:val="00CD3CC4"/>
    <w:rsid w:val="00CE6C6A"/>
    <w:rsid w:val="00CF5C75"/>
    <w:rsid w:val="00CF724B"/>
    <w:rsid w:val="00D023CA"/>
    <w:rsid w:val="00D053F2"/>
    <w:rsid w:val="00D07399"/>
    <w:rsid w:val="00D10426"/>
    <w:rsid w:val="00D16745"/>
    <w:rsid w:val="00D44B78"/>
    <w:rsid w:val="00D52AF9"/>
    <w:rsid w:val="00D53D96"/>
    <w:rsid w:val="00D62559"/>
    <w:rsid w:val="00D62FE7"/>
    <w:rsid w:val="00D63AD2"/>
    <w:rsid w:val="00D63BAF"/>
    <w:rsid w:val="00D64A58"/>
    <w:rsid w:val="00D812B9"/>
    <w:rsid w:val="00D81ED0"/>
    <w:rsid w:val="00D84F48"/>
    <w:rsid w:val="00DB29AB"/>
    <w:rsid w:val="00DB5D17"/>
    <w:rsid w:val="00DC5F11"/>
    <w:rsid w:val="00DC6C3B"/>
    <w:rsid w:val="00DD07EC"/>
    <w:rsid w:val="00DD1F0E"/>
    <w:rsid w:val="00DF0C71"/>
    <w:rsid w:val="00DF2D59"/>
    <w:rsid w:val="00E0511B"/>
    <w:rsid w:val="00E21AC5"/>
    <w:rsid w:val="00E31CA8"/>
    <w:rsid w:val="00E53285"/>
    <w:rsid w:val="00E63E03"/>
    <w:rsid w:val="00E748D3"/>
    <w:rsid w:val="00E92201"/>
    <w:rsid w:val="00EA2BEC"/>
    <w:rsid w:val="00EA4FAF"/>
    <w:rsid w:val="00EA6B5B"/>
    <w:rsid w:val="00EB158E"/>
    <w:rsid w:val="00EC0A52"/>
    <w:rsid w:val="00EC7CA0"/>
    <w:rsid w:val="00ED60BC"/>
    <w:rsid w:val="00EF207D"/>
    <w:rsid w:val="00F32109"/>
    <w:rsid w:val="00F32E16"/>
    <w:rsid w:val="00F64AE3"/>
    <w:rsid w:val="00F77439"/>
    <w:rsid w:val="00F92159"/>
    <w:rsid w:val="00F97656"/>
    <w:rsid w:val="00FA5C6B"/>
    <w:rsid w:val="00FD7275"/>
    <w:rsid w:val="00FE4100"/>
    <w:rsid w:val="00FF0477"/>
    <w:rsid w:val="00FF6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A4"/>
  </w:style>
  <w:style w:type="paragraph" w:styleId="Titre1">
    <w:name w:val="heading 1"/>
    <w:basedOn w:val="Normal"/>
    <w:next w:val="Normal"/>
    <w:link w:val="Titre1Car"/>
    <w:uiPriority w:val="9"/>
    <w:qFormat/>
    <w:rsid w:val="00CF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92159"/>
    <w:pPr>
      <w:keepNext/>
      <w:keepLines/>
      <w:spacing w:before="200" w:after="0"/>
      <w:outlineLvl w:val="1"/>
    </w:pPr>
    <w:rPr>
      <w:rFonts w:eastAsiaTheme="majorEastAsia" w:cstheme="majorBidi"/>
      <w:b/>
      <w:bCs/>
      <w:sz w:val="4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339"/>
    <w:rPr>
      <w:rFonts w:ascii="Tahoma" w:hAnsi="Tahoma" w:cs="Tahoma"/>
      <w:sz w:val="16"/>
      <w:szCs w:val="16"/>
    </w:rPr>
  </w:style>
  <w:style w:type="character" w:customStyle="1" w:styleId="Titre2Car">
    <w:name w:val="Titre 2 Car"/>
    <w:basedOn w:val="Policepardfaut"/>
    <w:link w:val="Titre2"/>
    <w:uiPriority w:val="9"/>
    <w:rsid w:val="00F92159"/>
    <w:rPr>
      <w:rFonts w:eastAsiaTheme="majorEastAsia" w:cstheme="majorBidi"/>
      <w:b/>
      <w:bCs/>
      <w:sz w:val="40"/>
      <w:szCs w:val="26"/>
      <w:u w:val="single"/>
    </w:rPr>
  </w:style>
  <w:style w:type="character" w:customStyle="1" w:styleId="Titre1Car">
    <w:name w:val="Titre 1 Car"/>
    <w:basedOn w:val="Policepardfaut"/>
    <w:link w:val="Titre1"/>
    <w:uiPriority w:val="9"/>
    <w:rsid w:val="00CF724B"/>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CF724B"/>
    <w:pPr>
      <w:outlineLvl w:val="9"/>
    </w:pPr>
    <w:rPr>
      <w:lang w:eastAsia="fr-FR"/>
    </w:rPr>
  </w:style>
  <w:style w:type="paragraph" w:styleId="TM2">
    <w:name w:val="toc 2"/>
    <w:basedOn w:val="Normal"/>
    <w:next w:val="Normal"/>
    <w:autoRedefine/>
    <w:uiPriority w:val="39"/>
    <w:unhideWhenUsed/>
    <w:rsid w:val="00CF724B"/>
    <w:pPr>
      <w:spacing w:after="100"/>
      <w:ind w:left="220"/>
    </w:pPr>
  </w:style>
  <w:style w:type="character" w:styleId="Lienhypertexte">
    <w:name w:val="Hyperlink"/>
    <w:basedOn w:val="Policepardfaut"/>
    <w:uiPriority w:val="99"/>
    <w:unhideWhenUsed/>
    <w:rsid w:val="00CF724B"/>
    <w:rPr>
      <w:color w:val="0000FF" w:themeColor="hyperlink"/>
      <w:u w:val="single"/>
    </w:rPr>
  </w:style>
  <w:style w:type="paragraph" w:styleId="TM3">
    <w:name w:val="toc 3"/>
    <w:basedOn w:val="Normal"/>
    <w:next w:val="Normal"/>
    <w:autoRedefine/>
    <w:uiPriority w:val="39"/>
    <w:unhideWhenUsed/>
    <w:rsid w:val="00CF72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5891">
      <w:bodyDiv w:val="1"/>
      <w:marLeft w:val="0"/>
      <w:marRight w:val="0"/>
      <w:marTop w:val="0"/>
      <w:marBottom w:val="0"/>
      <w:divBdr>
        <w:top w:val="none" w:sz="0" w:space="0" w:color="auto"/>
        <w:left w:val="none" w:sz="0" w:space="0" w:color="auto"/>
        <w:bottom w:val="none" w:sz="0" w:space="0" w:color="auto"/>
        <w:right w:val="none" w:sz="0" w:space="0" w:color="auto"/>
      </w:divBdr>
    </w:div>
    <w:div w:id="208878120">
      <w:bodyDiv w:val="1"/>
      <w:marLeft w:val="0"/>
      <w:marRight w:val="0"/>
      <w:marTop w:val="0"/>
      <w:marBottom w:val="0"/>
      <w:divBdr>
        <w:top w:val="none" w:sz="0" w:space="0" w:color="auto"/>
        <w:left w:val="none" w:sz="0" w:space="0" w:color="auto"/>
        <w:bottom w:val="none" w:sz="0" w:space="0" w:color="auto"/>
        <w:right w:val="none" w:sz="0" w:space="0" w:color="auto"/>
      </w:divBdr>
    </w:div>
    <w:div w:id="425343081">
      <w:bodyDiv w:val="1"/>
      <w:marLeft w:val="0"/>
      <w:marRight w:val="0"/>
      <w:marTop w:val="0"/>
      <w:marBottom w:val="0"/>
      <w:divBdr>
        <w:top w:val="none" w:sz="0" w:space="0" w:color="auto"/>
        <w:left w:val="none" w:sz="0" w:space="0" w:color="auto"/>
        <w:bottom w:val="none" w:sz="0" w:space="0" w:color="auto"/>
        <w:right w:val="none" w:sz="0" w:space="0" w:color="auto"/>
      </w:divBdr>
    </w:div>
    <w:div w:id="568728650">
      <w:bodyDiv w:val="1"/>
      <w:marLeft w:val="0"/>
      <w:marRight w:val="0"/>
      <w:marTop w:val="0"/>
      <w:marBottom w:val="0"/>
      <w:divBdr>
        <w:top w:val="none" w:sz="0" w:space="0" w:color="auto"/>
        <w:left w:val="none" w:sz="0" w:space="0" w:color="auto"/>
        <w:bottom w:val="none" w:sz="0" w:space="0" w:color="auto"/>
        <w:right w:val="none" w:sz="0" w:space="0" w:color="auto"/>
      </w:divBdr>
    </w:div>
    <w:div w:id="671101734">
      <w:bodyDiv w:val="1"/>
      <w:marLeft w:val="0"/>
      <w:marRight w:val="0"/>
      <w:marTop w:val="0"/>
      <w:marBottom w:val="0"/>
      <w:divBdr>
        <w:top w:val="none" w:sz="0" w:space="0" w:color="auto"/>
        <w:left w:val="none" w:sz="0" w:space="0" w:color="auto"/>
        <w:bottom w:val="none" w:sz="0" w:space="0" w:color="auto"/>
        <w:right w:val="none" w:sz="0" w:space="0" w:color="auto"/>
      </w:divBdr>
    </w:div>
    <w:div w:id="773474565">
      <w:bodyDiv w:val="1"/>
      <w:marLeft w:val="0"/>
      <w:marRight w:val="0"/>
      <w:marTop w:val="0"/>
      <w:marBottom w:val="0"/>
      <w:divBdr>
        <w:top w:val="none" w:sz="0" w:space="0" w:color="auto"/>
        <w:left w:val="none" w:sz="0" w:space="0" w:color="auto"/>
        <w:bottom w:val="none" w:sz="0" w:space="0" w:color="auto"/>
        <w:right w:val="none" w:sz="0" w:space="0" w:color="auto"/>
      </w:divBdr>
    </w:div>
    <w:div w:id="884607597">
      <w:bodyDiv w:val="1"/>
      <w:marLeft w:val="0"/>
      <w:marRight w:val="0"/>
      <w:marTop w:val="0"/>
      <w:marBottom w:val="0"/>
      <w:divBdr>
        <w:top w:val="none" w:sz="0" w:space="0" w:color="auto"/>
        <w:left w:val="none" w:sz="0" w:space="0" w:color="auto"/>
        <w:bottom w:val="none" w:sz="0" w:space="0" w:color="auto"/>
        <w:right w:val="none" w:sz="0" w:space="0" w:color="auto"/>
      </w:divBdr>
    </w:div>
    <w:div w:id="1419593122">
      <w:bodyDiv w:val="1"/>
      <w:marLeft w:val="0"/>
      <w:marRight w:val="0"/>
      <w:marTop w:val="0"/>
      <w:marBottom w:val="0"/>
      <w:divBdr>
        <w:top w:val="none" w:sz="0" w:space="0" w:color="auto"/>
        <w:left w:val="none" w:sz="0" w:space="0" w:color="auto"/>
        <w:bottom w:val="none" w:sz="0" w:space="0" w:color="auto"/>
        <w:right w:val="none" w:sz="0" w:space="0" w:color="auto"/>
      </w:divBdr>
    </w:div>
    <w:div w:id="1450512623">
      <w:bodyDiv w:val="1"/>
      <w:marLeft w:val="0"/>
      <w:marRight w:val="0"/>
      <w:marTop w:val="0"/>
      <w:marBottom w:val="0"/>
      <w:divBdr>
        <w:top w:val="none" w:sz="0" w:space="0" w:color="auto"/>
        <w:left w:val="none" w:sz="0" w:space="0" w:color="auto"/>
        <w:bottom w:val="none" w:sz="0" w:space="0" w:color="auto"/>
        <w:right w:val="none" w:sz="0" w:space="0" w:color="auto"/>
      </w:divBdr>
    </w:div>
    <w:div w:id="1529173304">
      <w:bodyDiv w:val="1"/>
      <w:marLeft w:val="0"/>
      <w:marRight w:val="0"/>
      <w:marTop w:val="0"/>
      <w:marBottom w:val="0"/>
      <w:divBdr>
        <w:top w:val="none" w:sz="0" w:space="0" w:color="auto"/>
        <w:left w:val="none" w:sz="0" w:space="0" w:color="auto"/>
        <w:bottom w:val="none" w:sz="0" w:space="0" w:color="auto"/>
        <w:right w:val="none" w:sz="0" w:space="0" w:color="auto"/>
      </w:divBdr>
    </w:div>
    <w:div w:id="1574775297">
      <w:bodyDiv w:val="1"/>
      <w:marLeft w:val="0"/>
      <w:marRight w:val="0"/>
      <w:marTop w:val="0"/>
      <w:marBottom w:val="0"/>
      <w:divBdr>
        <w:top w:val="none" w:sz="0" w:space="0" w:color="auto"/>
        <w:left w:val="none" w:sz="0" w:space="0" w:color="auto"/>
        <w:bottom w:val="none" w:sz="0" w:space="0" w:color="auto"/>
        <w:right w:val="none" w:sz="0" w:space="0" w:color="auto"/>
      </w:divBdr>
    </w:div>
    <w:div w:id="1640185862">
      <w:bodyDiv w:val="1"/>
      <w:marLeft w:val="0"/>
      <w:marRight w:val="0"/>
      <w:marTop w:val="0"/>
      <w:marBottom w:val="0"/>
      <w:divBdr>
        <w:top w:val="none" w:sz="0" w:space="0" w:color="auto"/>
        <w:left w:val="none" w:sz="0" w:space="0" w:color="auto"/>
        <w:bottom w:val="none" w:sz="0" w:space="0" w:color="auto"/>
        <w:right w:val="none" w:sz="0" w:space="0" w:color="auto"/>
      </w:divBdr>
    </w:div>
    <w:div w:id="1798911982">
      <w:bodyDiv w:val="1"/>
      <w:marLeft w:val="0"/>
      <w:marRight w:val="0"/>
      <w:marTop w:val="0"/>
      <w:marBottom w:val="0"/>
      <w:divBdr>
        <w:top w:val="none" w:sz="0" w:space="0" w:color="auto"/>
        <w:left w:val="none" w:sz="0" w:space="0" w:color="auto"/>
        <w:bottom w:val="none" w:sz="0" w:space="0" w:color="auto"/>
        <w:right w:val="none" w:sz="0" w:space="0" w:color="auto"/>
      </w:divBdr>
    </w:div>
    <w:div w:id="1982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h\Documents\2I013\WorldOfSprites\rapport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357282176"/>
        <c:axId val="357283712"/>
      </c:lineChart>
      <c:catAx>
        <c:axId val="357282176"/>
        <c:scaling>
          <c:orientation val="minMax"/>
        </c:scaling>
        <c:delete val="0"/>
        <c:axPos val="b"/>
        <c:majorTickMark val="none"/>
        <c:minorTickMark val="none"/>
        <c:tickLblPos val="nextTo"/>
        <c:crossAx val="357283712"/>
        <c:crosses val="autoZero"/>
        <c:auto val="1"/>
        <c:lblAlgn val="ctr"/>
        <c:lblOffset val="100"/>
        <c:noMultiLvlLbl val="0"/>
      </c:catAx>
      <c:valAx>
        <c:axId val="35728371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357282176"/>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80</c:v>
                </c:pt>
                <c:pt idx="1">
                  <c:v>69</c:v>
                </c:pt>
                <c:pt idx="2">
                  <c:v>55</c:v>
                </c:pt>
                <c:pt idx="3">
                  <c:v>39</c:v>
                </c:pt>
                <c:pt idx="4">
                  <c:v>27</c:v>
                </c:pt>
                <c:pt idx="5">
                  <c:v>19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80</c:v>
                </c:pt>
                <c:pt idx="1">
                  <c:v>66.666666666666671</c:v>
                </c:pt>
                <c:pt idx="2">
                  <c:v>53.333333333333336</c:v>
                </c:pt>
                <c:pt idx="3">
                  <c:v>40</c:v>
                </c:pt>
                <c:pt idx="4">
                  <c:v>26.666666666666664</c:v>
                </c:pt>
                <c:pt idx="5">
                  <c:v>13.33333333333333</c:v>
                </c:pt>
                <c:pt idx="6">
                  <c:v>0</c:v>
                </c:pt>
              </c:numCache>
            </c:numRef>
          </c:val>
          <c:smooth val="0"/>
        </c:ser>
        <c:dLbls>
          <c:showLegendKey val="0"/>
          <c:showVal val="0"/>
          <c:showCatName val="0"/>
          <c:showSerName val="0"/>
          <c:showPercent val="0"/>
          <c:showBubbleSize val="0"/>
        </c:dLbls>
        <c:hiLowLines>
          <c:spPr>
            <a:ln>
              <a:noFill/>
            </a:ln>
          </c:spPr>
        </c:hiLowLines>
        <c:marker val="1"/>
        <c:smooth val="0"/>
        <c:axId val="357675392"/>
        <c:axId val="357676928"/>
      </c:lineChart>
      <c:catAx>
        <c:axId val="357675392"/>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676928"/>
        <c:crosses val="autoZero"/>
        <c:auto val="1"/>
        <c:lblAlgn val="ctr"/>
        <c:lblOffset val="100"/>
        <c:noMultiLvlLbl val="1"/>
      </c:catAx>
      <c:valAx>
        <c:axId val="357676928"/>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675392"/>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53</c:v>
                </c:pt>
                <c:pt idx="1">
                  <c:v>40</c:v>
                </c:pt>
                <c:pt idx="2">
                  <c:v>36</c:v>
                </c:pt>
                <c:pt idx="3">
                  <c:v>31</c:v>
                </c:pt>
                <c:pt idx="4">
                  <c:v>18</c:v>
                </c:pt>
                <c:pt idx="5">
                  <c:v>14</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53</c:v>
                </c:pt>
                <c:pt idx="1">
                  <c:v>44.166666666666664</c:v>
                </c:pt>
                <c:pt idx="2">
                  <c:v>35.333333333333329</c:v>
                </c:pt>
                <c:pt idx="3">
                  <c:v>26.499999999999993</c:v>
                </c:pt>
                <c:pt idx="4">
                  <c:v>17.666666666666657</c:v>
                </c:pt>
                <c:pt idx="5">
                  <c:v>8.8333333333333233</c:v>
                </c:pt>
                <c:pt idx="6">
                  <c:v>0</c:v>
                </c:pt>
              </c:numCache>
            </c:numRef>
          </c:val>
          <c:smooth val="0"/>
        </c:ser>
        <c:dLbls>
          <c:showLegendKey val="0"/>
          <c:showVal val="0"/>
          <c:showCatName val="0"/>
          <c:showSerName val="0"/>
          <c:showPercent val="0"/>
          <c:showBubbleSize val="0"/>
        </c:dLbls>
        <c:hiLowLines>
          <c:spPr>
            <a:ln>
              <a:noFill/>
            </a:ln>
          </c:spPr>
        </c:hiLowLines>
        <c:marker val="1"/>
        <c:smooth val="0"/>
        <c:axId val="357806464"/>
        <c:axId val="357808000"/>
      </c:lineChart>
      <c:catAx>
        <c:axId val="357806464"/>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808000"/>
        <c:crosses val="autoZero"/>
        <c:auto val="1"/>
        <c:lblAlgn val="ctr"/>
        <c:lblOffset val="100"/>
        <c:noMultiLvlLbl val="1"/>
      </c:catAx>
      <c:valAx>
        <c:axId val="357808000"/>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806464"/>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2'!$C$44:$I$44</c:f>
              <c:numCache>
                <c:formatCode>General</c:formatCode>
                <c:ptCount val="7"/>
                <c:pt idx="0">
                  <c:v>93</c:v>
                </c:pt>
                <c:pt idx="1">
                  <c:v>81</c:v>
                </c:pt>
                <c:pt idx="2">
                  <c:v>65</c:v>
                </c:pt>
                <c:pt idx="3">
                  <c:v>45</c:v>
                </c:pt>
                <c:pt idx="4">
                  <c:v>34</c:v>
                </c:pt>
                <c:pt idx="5">
                  <c:v>23</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2'!$C$46:$I$46</c:f>
              <c:numCache>
                <c:formatCode>General</c:formatCode>
                <c:ptCount val="7"/>
                <c:pt idx="0">
                  <c:v>93</c:v>
                </c:pt>
                <c:pt idx="1">
                  <c:v>77.5</c:v>
                </c:pt>
                <c:pt idx="2">
                  <c:v>62</c:v>
                </c:pt>
                <c:pt idx="3">
                  <c:v>46.5</c:v>
                </c:pt>
                <c:pt idx="4">
                  <c:v>31</c:v>
                </c:pt>
                <c:pt idx="5">
                  <c:v>15.5</c:v>
                </c:pt>
                <c:pt idx="6">
                  <c:v>0</c:v>
                </c:pt>
              </c:numCache>
            </c:numRef>
          </c:val>
          <c:smooth val="0"/>
        </c:ser>
        <c:dLbls>
          <c:showLegendKey val="0"/>
          <c:showVal val="0"/>
          <c:showCatName val="0"/>
          <c:showSerName val="0"/>
          <c:showPercent val="0"/>
          <c:showBubbleSize val="0"/>
        </c:dLbls>
        <c:hiLowLines>
          <c:spPr>
            <a:ln>
              <a:noFill/>
            </a:ln>
          </c:spPr>
        </c:hiLowLines>
        <c:marker val="1"/>
        <c:smooth val="0"/>
        <c:axId val="357839232"/>
        <c:axId val="357840768"/>
      </c:lineChart>
      <c:catAx>
        <c:axId val="357839232"/>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840768"/>
        <c:crosses val="autoZero"/>
        <c:auto val="1"/>
        <c:lblAlgn val="ctr"/>
        <c:lblOffset val="100"/>
        <c:noMultiLvlLbl val="1"/>
      </c:catAx>
      <c:valAx>
        <c:axId val="357840768"/>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357839232"/>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Burn down chart</a:t>
            </a:r>
          </a:p>
        </c:rich>
      </c:tx>
      <c:overlay val="0"/>
    </c:title>
    <c:autoTitleDeleted val="0"/>
    <c:plotArea>
      <c:layout/>
      <c:lineChart>
        <c:grouping val="standard"/>
        <c:varyColors val="0"/>
        <c:ser>
          <c:idx val="0"/>
          <c:order val="0"/>
          <c:tx>
            <c:v>Réel</c:v>
          </c:tx>
          <c:spPr>
            <a:ln w="28440">
              <a:solidFill>
                <a:srgbClr val="4A7EBB"/>
              </a:solidFill>
              <a:round/>
            </a:ln>
          </c:spPr>
          <c:marker>
            <c:symbol val="square"/>
            <c:size val="5"/>
            <c:spPr>
              <a:solidFill>
                <a:srgbClr val="4A7EBB"/>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3'!$C$44:$I$44</c:f>
              <c:numCache>
                <c:formatCode>General</c:formatCode>
                <c:ptCount val="7"/>
                <c:pt idx="0">
                  <c:v>62</c:v>
                </c:pt>
                <c:pt idx="1">
                  <c:v>52</c:v>
                </c:pt>
                <c:pt idx="2">
                  <c:v>43</c:v>
                </c:pt>
                <c:pt idx="3">
                  <c:v>33</c:v>
                </c:pt>
                <c:pt idx="4">
                  <c:v>29</c:v>
                </c:pt>
                <c:pt idx="5">
                  <c:v>29</c:v>
                </c:pt>
                <c:pt idx="6">
                  <c:v>0</c:v>
                </c:pt>
              </c:numCache>
            </c:numRef>
          </c:val>
          <c:smooth val="0"/>
        </c:ser>
        <c:ser>
          <c:idx val="1"/>
          <c:order val="1"/>
          <c:tx>
            <c:v>Idéal</c:v>
          </c:tx>
          <c:spPr>
            <a:ln w="28440">
              <a:solidFill>
                <a:srgbClr val="BE4B48"/>
              </a:solidFill>
              <a:round/>
            </a:ln>
          </c:spPr>
          <c:marker>
            <c:symbol val="square"/>
            <c:size val="5"/>
            <c:spPr>
              <a:solidFill>
                <a:srgbClr val="BE4B48"/>
              </a:solidFill>
            </c:spPr>
          </c:marker>
          <c:dLbls>
            <c:dLblPos val="r"/>
            <c:showLegendKey val="0"/>
            <c:showVal val="0"/>
            <c:showCatName val="0"/>
            <c:showSerName val="0"/>
            <c:showPercent val="0"/>
            <c:showBubbleSize val="1"/>
            <c:showLeaderLines val="0"/>
          </c:dLbls>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3'!$C$46:$I$46</c:f>
              <c:numCache>
                <c:formatCode>General</c:formatCode>
                <c:ptCount val="7"/>
                <c:pt idx="0">
                  <c:v>62</c:v>
                </c:pt>
                <c:pt idx="1">
                  <c:v>51.666666666666664</c:v>
                </c:pt>
                <c:pt idx="2">
                  <c:v>41.333333333333329</c:v>
                </c:pt>
                <c:pt idx="3">
                  <c:v>30.999999999999993</c:v>
                </c:pt>
                <c:pt idx="4">
                  <c:v>20.666666666666657</c:v>
                </c:pt>
                <c:pt idx="5">
                  <c:v>10.333333333333323</c:v>
                </c:pt>
                <c:pt idx="6">
                  <c:v>0</c:v>
                </c:pt>
              </c:numCache>
            </c:numRef>
          </c:val>
          <c:smooth val="0"/>
        </c:ser>
        <c:dLbls>
          <c:showLegendKey val="0"/>
          <c:showVal val="0"/>
          <c:showCatName val="0"/>
          <c:showSerName val="0"/>
          <c:showPercent val="0"/>
          <c:showBubbleSize val="0"/>
        </c:dLbls>
        <c:hiLowLines>
          <c:spPr>
            <a:ln>
              <a:noFill/>
            </a:ln>
          </c:spPr>
        </c:hiLowLines>
        <c:marker val="1"/>
        <c:smooth val="0"/>
        <c:axId val="223347456"/>
        <c:axId val="223348992"/>
      </c:lineChart>
      <c:catAx>
        <c:axId val="223347456"/>
        <c:scaling>
          <c:orientation val="minMax"/>
        </c:scaling>
        <c:delete val="0"/>
        <c:axPos val="b"/>
        <c:numFmt formatCode="General" sourceLinked="1"/>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23348992"/>
        <c:crosses val="autoZero"/>
        <c:auto val="1"/>
        <c:lblAlgn val="ctr"/>
        <c:lblOffset val="100"/>
        <c:noMultiLvlLbl val="1"/>
      </c:catAx>
      <c:valAx>
        <c:axId val="223348992"/>
        <c:scaling>
          <c:orientation val="minMax"/>
          <c:min val="0"/>
        </c:scaling>
        <c:delete val="0"/>
        <c:axPos val="l"/>
        <c:majorGridlines>
          <c:spPr>
            <a:ln w="9360">
              <a:solidFill>
                <a:srgbClr val="878787"/>
              </a:solidFill>
              <a:round/>
            </a:ln>
          </c:spPr>
        </c:majorGridlines>
        <c:title>
          <c:tx>
            <c:rich>
              <a:bodyPr rot="-5400000"/>
              <a:lstStyle/>
              <a:p>
                <a:pPr>
                  <a:defRPr sz="1000" b="1" strike="noStrike" spc="-1">
                    <a:solidFill>
                      <a:srgbClr val="000000"/>
                    </a:solidFill>
                    <a:uFill>
                      <a:solidFill>
                        <a:srgbClr val="FFFFFF"/>
                      </a:solidFill>
                    </a:uFill>
                    <a:latin typeface="Calibri"/>
                  </a:defRPr>
                </a:pPr>
                <a:r>
                  <a:rPr lang="fr-FR" sz="1000" b="1" strike="noStrike" spc="-1">
                    <a:solidFill>
                      <a:srgbClr val="000000"/>
                    </a:solidFill>
                    <a:uFill>
                      <a:solidFill>
                        <a:srgbClr val="FFFFFF"/>
                      </a:solidFill>
                    </a:uFill>
                    <a:latin typeface="Calibri"/>
                  </a:rPr>
                  <a:t>Heures</a:t>
                </a:r>
              </a:p>
            </c:rich>
          </c:tx>
          <c:overlay val="0"/>
        </c:title>
        <c:numFmt formatCode="General" sourceLinked="0"/>
        <c:majorTickMark val="none"/>
        <c:minorTickMark val="none"/>
        <c:tickLblPos val="nextTo"/>
        <c:spPr>
          <a:ln w="9360">
            <a:solidFill>
              <a:srgbClr val="878787"/>
            </a:solidFill>
            <a:round/>
          </a:ln>
        </c:spPr>
        <c:txPr>
          <a:bodyPr/>
          <a:lstStyle/>
          <a:p>
            <a:pPr>
              <a:defRPr sz="1000" b="0" strike="noStrike" spc="-1">
                <a:solidFill>
                  <a:srgbClr val="000000"/>
                </a:solidFill>
                <a:uFill>
                  <a:solidFill>
                    <a:srgbClr val="FFFFFF"/>
                  </a:solidFill>
                </a:uFill>
                <a:latin typeface="Calibri"/>
              </a:defRPr>
            </a:pPr>
            <a:endParaRPr lang="fr-FR"/>
          </a:p>
        </c:txPr>
        <c:crossAx val="223347456"/>
        <c:crosses val="autoZero"/>
        <c:crossBetween val="midCat"/>
      </c:valAx>
      <c:spPr>
        <a:noFill/>
        <a:ln w="25560">
          <a:noFill/>
        </a:ln>
      </c:spPr>
    </c:plotArea>
    <c:legend>
      <c:legendPos val="r"/>
      <c:overlay val="0"/>
      <c:spPr>
        <a:noFill/>
        <a:ln>
          <a:noFill/>
        </a:ln>
      </c:spPr>
    </c:legend>
    <c:plotVisOnly val="1"/>
    <c:dispBlanksAs val="gap"/>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14</Pages>
  <Words>2114</Words>
  <Characters>11630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248</cp:revision>
  <cp:lastPrinted>2019-04-08T20:44:00Z</cp:lastPrinted>
  <dcterms:created xsi:type="dcterms:W3CDTF">2019-03-06T15:35:00Z</dcterms:created>
  <dcterms:modified xsi:type="dcterms:W3CDTF">2019-04-08T20:45:00Z</dcterms:modified>
</cp:coreProperties>
</file>