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Pr="00E510AA" w:rsidR="00C649BC" w:rsidP="00E03DA0" w:rsidRDefault="00F91902" w14:paraId="520EC062" wp14:textId="77777777">
      <w:pPr>
        <w:jc w:val="center"/>
        <w:rPr>
          <w:lang w:eastAsia="nl-NL"/>
        </w:rPr>
      </w:pPr>
      <w:bookmarkStart w:name="_GoBack" w:id="0"/>
      <w:bookmarkEnd w:id="0"/>
      <w:r w:rsidRPr="00E510AA">
        <w:rPr>
          <w:sz w:val="48"/>
          <w:szCs w:val="48"/>
          <w:lang w:eastAsia="nl-NL"/>
        </w:rPr>
        <w:t>Sjabloon Evaluatieverslag</w:t>
      </w:r>
    </w:p>
    <w:p xmlns:wp14="http://schemas.microsoft.com/office/word/2010/wordml" w:rsidRPr="00E510AA" w:rsidR="00B83E0A" w:rsidP="00562510" w:rsidRDefault="00B83E0A" w14:paraId="672A6659" wp14:textId="77777777">
      <w:pPr>
        <w:rPr>
          <w:lang w:eastAsia="nl-NL"/>
        </w:rPr>
      </w:pPr>
    </w:p>
    <w:p xmlns:wp14="http://schemas.microsoft.com/office/word/2010/wordml" w:rsidRPr="00E510AA" w:rsidR="00B83E0A" w:rsidP="00562510" w:rsidRDefault="00B83E0A" w14:paraId="0A37501D" wp14:textId="77777777">
      <w:pPr>
        <w:rPr>
          <w:lang w:eastAsia="nl-NL"/>
        </w:rPr>
      </w:pPr>
    </w:p>
    <w:p xmlns:wp14="http://schemas.microsoft.com/office/word/2010/wordml" w:rsidRPr="00E510AA" w:rsidR="00B83E0A" w:rsidP="00562510" w:rsidRDefault="00B83E0A" w14:paraId="5DAB6C7B" wp14:textId="77777777">
      <w:pPr>
        <w:rPr>
          <w:lang w:eastAsia="nl-NL"/>
        </w:rPr>
      </w:pPr>
    </w:p>
    <w:p xmlns:wp14="http://schemas.microsoft.com/office/word/2010/wordml" w:rsidRPr="00E510AA" w:rsidR="00562510" w:rsidP="00562510" w:rsidRDefault="00562510" w14:paraId="094512B7" wp14:textId="77777777">
      <w:pPr>
        <w:rPr>
          <w:rFonts w:asciiTheme="majorHAnsi" w:hAnsiTheme="majorHAnsi" w:eastAsiaTheme="majorEastAsia" w:cstheme="majorBidi"/>
          <w:spacing w:val="15"/>
          <w:sz w:val="24"/>
          <w:szCs w:val="24"/>
          <w:lang w:eastAsia="nl-NL"/>
        </w:rPr>
      </w:pPr>
      <w:r w:rsidRPr="00E510AA">
        <w:rPr>
          <w:noProof/>
          <w:lang w:eastAsia="nl-N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5ACB1264" wp14:editId="3B8D5CA5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562510" w:rsidP="00562510" w:rsidRDefault="00562510" w14:paraId="5097742D" wp14:textId="77777777">
                            <w:r>
                              <w:t xml:space="preserve">Naam: </w:t>
                            </w:r>
                          </w:p>
                          <w:p xmlns:wp14="http://schemas.microsoft.com/office/word/2010/wordml" w:rsidR="00562510" w:rsidP="00562510" w:rsidRDefault="00562510" w14:paraId="428907CF" wp14:textId="77777777">
                            <w:r>
                              <w:t xml:space="preserve">Leerlingnummer: </w:t>
                            </w:r>
                          </w:p>
                          <w:p xmlns:wp14="http://schemas.microsoft.com/office/word/2010/wordml" w:rsidR="00562510" w:rsidP="00562510" w:rsidRDefault="00562510" w14:paraId="6FD1CBF4" wp14:textId="77777777">
                            <w:r>
                              <w:t xml:space="preserve">Datum: </w:t>
                            </w:r>
                          </w:p>
                          <w:p xmlns:wp14="http://schemas.microsoft.com/office/word/2010/wordml" w:rsidR="00562510" w:rsidP="00562510" w:rsidRDefault="00562510" w14:paraId="3BD49CA6" wp14:textId="77777777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697AA4E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62510" w:rsidP="00562510" w:rsidRDefault="00562510" w14:paraId="0D900520" wp14:textId="77777777">
                      <w:r>
                        <w:t xml:space="preserve">Naam: </w:t>
                      </w:r>
                    </w:p>
                    <w:p w:rsidR="00562510" w:rsidP="00562510" w:rsidRDefault="00562510" w14:paraId="46E0B130" wp14:textId="77777777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:rsidR="00562510" w:rsidP="00562510" w:rsidRDefault="00562510" w14:paraId="7BD42518" wp14:textId="77777777">
                      <w:r>
                        <w:t xml:space="preserve">Datum: </w:t>
                      </w:r>
                    </w:p>
                    <w:p w:rsidR="00562510" w:rsidP="00562510" w:rsidRDefault="00562510" w14:paraId="77495692" wp14:textId="77777777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E510AA" w:rsidR="00B83E0A" w:rsidP="00B83E0A" w:rsidRDefault="00B83E0A" w14:paraId="02EB378F" wp14:textId="77777777">
      <w:bookmarkStart w:name="_Toc475616067" w:id="1"/>
    </w:p>
    <w:p xmlns:wp14="http://schemas.microsoft.com/office/word/2010/wordml" w:rsidRPr="00E510AA" w:rsidR="00811291" w:rsidP="00B83E0A" w:rsidRDefault="00811291" w14:paraId="6A05A809" wp14:textId="77777777"/>
    <w:p xmlns:wp14="http://schemas.microsoft.com/office/word/2010/wordml" w:rsidRPr="00E510AA" w:rsidR="00B83E0A" w:rsidP="00B83E0A" w:rsidRDefault="00B83E0A" w14:paraId="5A39BBE3" wp14:textId="77777777"/>
    <w:p xmlns:wp14="http://schemas.microsoft.com/office/word/2010/wordml" w:rsidRPr="00E510AA" w:rsidR="00B83E0A" w:rsidP="00B83E0A" w:rsidRDefault="00B83E0A" w14:paraId="41C8F396" wp14:textId="77777777"/>
    <w:p xmlns:wp14="http://schemas.microsoft.com/office/word/2010/wordml" w:rsidRPr="00E510AA" w:rsidR="00B83E0A" w:rsidP="00B83E0A" w:rsidRDefault="00B83E0A" w14:paraId="72A3D3EC" wp14:textId="77777777"/>
    <w:p xmlns:wp14="http://schemas.microsoft.com/office/word/2010/wordml" w:rsidRPr="00E510AA" w:rsidR="00B83E0A" w:rsidP="00B83E0A" w:rsidRDefault="00B83E0A" w14:paraId="0D0B940D" wp14:textId="77777777"/>
    <w:p xmlns:wp14="http://schemas.microsoft.com/office/word/2010/wordml" w:rsidRPr="00E510AA" w:rsidR="00B83E0A" w:rsidP="00B83E0A" w:rsidRDefault="00B83E0A" w14:paraId="0E27B00A" wp14:textId="77777777"/>
    <w:p xmlns:wp14="http://schemas.microsoft.com/office/word/2010/wordml" w:rsidRPr="00E510AA" w:rsidR="00B83E0A" w:rsidP="00B83E0A" w:rsidRDefault="00B83E0A" w14:paraId="60061E4C" wp14:textId="77777777"/>
    <w:p xmlns:wp14="http://schemas.microsoft.com/office/word/2010/wordml" w:rsidRPr="00E510AA" w:rsidR="00B83E0A" w:rsidP="00B83E0A" w:rsidRDefault="00B83E0A" w14:paraId="44EAFD9C" wp14:textId="77777777"/>
    <w:p xmlns:wp14="http://schemas.microsoft.com/office/word/2010/wordml" w:rsidRPr="00E510AA" w:rsidR="00B83E0A" w:rsidP="00B83E0A" w:rsidRDefault="00B83E0A" w14:paraId="4B94D5A5" wp14:textId="77777777"/>
    <w:p xmlns:wp14="http://schemas.microsoft.com/office/word/2010/wordml" w:rsidRPr="00E510AA" w:rsidR="00B83E0A" w:rsidP="00B83E0A" w:rsidRDefault="00B83E0A" w14:paraId="3DEEC669" wp14:textId="77777777"/>
    <w:p xmlns:wp14="http://schemas.microsoft.com/office/word/2010/wordml" w:rsidRPr="00E510AA" w:rsidR="00B83E0A" w:rsidP="00B83E0A" w:rsidRDefault="00B83E0A" w14:paraId="3656B9AB" wp14:textId="77777777"/>
    <w:p xmlns:wp14="http://schemas.microsoft.com/office/word/2010/wordml" w:rsidRPr="00E510AA" w:rsidR="00B83E0A" w:rsidP="00B83E0A" w:rsidRDefault="00B83E0A" w14:paraId="45FB0818" wp14:textId="77777777"/>
    <w:tbl>
      <w:tblPr>
        <w:tblStyle w:val="Tabelraster"/>
        <w:tblW w:w="0" w:type="auto"/>
        <w:tblInd w:w="38" w:type="dxa"/>
        <w:tblLook w:val="04A0" w:firstRow="1" w:lastRow="0" w:firstColumn="1" w:lastColumn="0" w:noHBand="0" w:noVBand="1"/>
      </w:tblPr>
      <w:tblGrid>
        <w:gridCol w:w="1527"/>
        <w:gridCol w:w="7723"/>
      </w:tblGrid>
      <w:tr xmlns:wp14="http://schemas.microsoft.com/office/word/2010/wordml" w:rsidRPr="00E510AA" w:rsidR="00B83E0A" w:rsidTr="003960FF" w14:paraId="06967E5A" wp14:textId="77777777">
        <w:tc>
          <w:tcPr>
            <w:tcW w:w="9250" w:type="dxa"/>
            <w:gridSpan w:val="2"/>
          </w:tcPr>
          <w:p w:rsidRPr="00E510AA" w:rsidR="00B83E0A" w:rsidP="003960FF" w:rsidRDefault="00B83E0A" w14:paraId="55E80384" wp14:textId="77777777">
            <w:pPr>
              <w:rPr>
                <w:b/>
                <w:sz w:val="24"/>
              </w:rPr>
            </w:pPr>
            <w:r w:rsidRPr="00E510AA">
              <w:rPr>
                <w:b/>
                <w:sz w:val="24"/>
              </w:rPr>
              <w:t>Akkoord leidinggevende</w:t>
            </w:r>
          </w:p>
        </w:tc>
      </w:tr>
      <w:tr xmlns:wp14="http://schemas.microsoft.com/office/word/2010/wordml" w:rsidRPr="00E510AA" w:rsidR="00B83E0A" w:rsidTr="003960FF" w14:paraId="286DF678" wp14:textId="77777777">
        <w:trPr>
          <w:trHeight w:val="687"/>
        </w:trPr>
        <w:tc>
          <w:tcPr>
            <w:tcW w:w="1527" w:type="dxa"/>
          </w:tcPr>
          <w:p w:rsidRPr="00E510AA" w:rsidR="00B83E0A" w:rsidP="003960FF" w:rsidRDefault="00B83E0A" w14:paraId="59BA5BEE" wp14:textId="77777777">
            <w:r w:rsidRPr="00E510AA">
              <w:t>Datum:</w:t>
            </w:r>
          </w:p>
        </w:tc>
        <w:tc>
          <w:tcPr>
            <w:tcW w:w="7723" w:type="dxa"/>
          </w:tcPr>
          <w:p w:rsidRPr="00E510AA" w:rsidR="00B83E0A" w:rsidP="003960FF" w:rsidRDefault="00B83E0A" w14:paraId="049F31CB" wp14:textId="77777777"/>
        </w:tc>
      </w:tr>
      <w:tr xmlns:wp14="http://schemas.microsoft.com/office/word/2010/wordml" w:rsidRPr="00E510AA" w:rsidR="00B83E0A" w:rsidTr="003960FF" w14:paraId="1D1233A6" wp14:textId="77777777">
        <w:trPr>
          <w:trHeight w:val="696"/>
        </w:trPr>
        <w:tc>
          <w:tcPr>
            <w:tcW w:w="1527" w:type="dxa"/>
          </w:tcPr>
          <w:p w:rsidRPr="00E510AA" w:rsidR="00B83E0A" w:rsidP="003960FF" w:rsidRDefault="00B83E0A" w14:paraId="381F6417" wp14:textId="77777777">
            <w:r w:rsidRPr="00E510AA">
              <w:t>Naam:</w:t>
            </w:r>
          </w:p>
        </w:tc>
        <w:tc>
          <w:tcPr>
            <w:tcW w:w="7723" w:type="dxa"/>
          </w:tcPr>
          <w:p w:rsidRPr="00E510AA" w:rsidR="00B83E0A" w:rsidP="003960FF" w:rsidRDefault="00B83E0A" w14:paraId="53128261" wp14:textId="77777777"/>
        </w:tc>
      </w:tr>
      <w:tr xmlns:wp14="http://schemas.microsoft.com/office/word/2010/wordml" w:rsidRPr="00E510AA" w:rsidR="00B83E0A" w:rsidTr="003960FF" w14:paraId="1DB13E44" wp14:textId="77777777">
        <w:trPr>
          <w:trHeight w:val="833"/>
        </w:trPr>
        <w:tc>
          <w:tcPr>
            <w:tcW w:w="1527" w:type="dxa"/>
          </w:tcPr>
          <w:p w:rsidRPr="00E510AA" w:rsidR="00B83E0A" w:rsidP="003960FF" w:rsidRDefault="00B83E0A" w14:paraId="0448C27D" wp14:textId="77777777">
            <w:r w:rsidRPr="00E510AA">
              <w:t>Handtekening:</w:t>
            </w:r>
          </w:p>
        </w:tc>
        <w:tc>
          <w:tcPr>
            <w:tcW w:w="7723" w:type="dxa"/>
          </w:tcPr>
          <w:p w:rsidRPr="00E510AA" w:rsidR="00B83E0A" w:rsidP="003960FF" w:rsidRDefault="00B83E0A" w14:paraId="62486C05" wp14:textId="77777777"/>
        </w:tc>
      </w:tr>
    </w:tbl>
    <w:p xmlns:wp14="http://schemas.microsoft.com/office/word/2010/wordml" w:rsidRPr="00E510AA" w:rsidR="00B83E0A" w:rsidP="00B83E0A" w:rsidRDefault="00B83E0A" w14:paraId="4101652C" wp14:textId="77777777"/>
    <w:p xmlns:wp14="http://schemas.microsoft.com/office/word/2010/wordml" w:rsidRPr="00E510AA" w:rsidR="00B83E0A" w:rsidRDefault="00B83E0A" w14:paraId="4B99056E" wp14:textId="77777777">
      <w:pPr>
        <w:spacing w:after="160" w:line="259" w:lineRule="auto"/>
        <w:rPr>
          <w:rFonts w:eastAsiaTheme="majorEastAsia" w:cstheme="majorBidi"/>
          <w:sz w:val="48"/>
          <w:szCs w:val="32"/>
        </w:rPr>
      </w:pPr>
      <w:r w:rsidRPr="00E510AA">
        <w:br w:type="page"/>
      </w:r>
    </w:p>
    <w:p xmlns:wp14="http://schemas.microsoft.com/office/word/2010/wordml" w:rsidRPr="00E510AA" w:rsidR="00562510" w:rsidP="00811291" w:rsidRDefault="00562510" w14:paraId="5099004A" wp14:textId="77777777">
      <w:pPr>
        <w:pStyle w:val="Kop1"/>
        <w:rPr>
          <w:color w:val="auto"/>
        </w:rPr>
      </w:pPr>
      <w:r w:rsidRPr="755C3EAA" w:rsidR="00562510">
        <w:rPr>
          <w:color w:val="auto"/>
        </w:rPr>
        <w:t>Inleiding</w:t>
      </w:r>
      <w:bookmarkEnd w:id="1"/>
    </w:p>
    <w:p xmlns:wp14="http://schemas.microsoft.com/office/word/2010/wordml" w:rsidRPr="00E510AA" w:rsidR="00E93475" w:rsidP="755C3EAA" w:rsidRDefault="00E93475" w14:paraId="1299C43A" wp14:textId="5F8D22E2">
      <w:pPr>
        <w:pStyle w:val="Standaard"/>
        <w:bidi w:val="0"/>
        <w:spacing w:before="0" w:beforeAutospacing="off" w:after="120" w:afterAutospacing="off" w:line="276" w:lineRule="auto"/>
        <w:ind w:left="0" w:right="0"/>
        <w:jc w:val="left"/>
      </w:pPr>
      <w:r w:rsidR="50128ABF">
        <w:rPr/>
        <w:t xml:space="preserve">In dit document leest u mijn bevindingen over het opstarten en de tests die ik heb verricht. Ook doe ik een aantal verbetervoorstellen om de applicatie in de toekomst makkelijker te begrijpen en te hanteren. </w:t>
      </w:r>
    </w:p>
    <w:p xmlns:wp14="http://schemas.microsoft.com/office/word/2010/wordml" w:rsidRPr="00E510AA" w:rsidR="00E93475" w:rsidP="00811291" w:rsidRDefault="00E93475" w14:paraId="4874F678" wp14:textId="77777777">
      <w:pPr>
        <w:pStyle w:val="Kop2"/>
      </w:pPr>
      <w:r w:rsidR="00E93475">
        <w:rPr/>
        <w:t>Betrokkenen</w:t>
      </w:r>
    </w:p>
    <w:p w:rsidR="49ABF45B" w:rsidP="755C3EAA" w:rsidRDefault="49ABF45B" w14:paraId="3F099AE8" w14:textId="5101B2F8">
      <w:pPr>
        <w:pStyle w:val="Standaard"/>
        <w:bidi w:val="0"/>
        <w:spacing w:before="0" w:beforeAutospacing="off" w:after="120" w:afterAutospacing="off" w:line="276" w:lineRule="auto"/>
        <w:ind w:left="0" w:right="0"/>
        <w:jc w:val="left"/>
      </w:pPr>
      <w:proofErr w:type="gramStart"/>
      <w:r w:rsidR="49ABF45B">
        <w:rPr/>
        <w:t>Dhr.....</w:t>
      </w:r>
      <w:proofErr w:type="gramEnd"/>
      <w:r w:rsidR="49ABF45B">
        <w:rPr/>
        <w:t>.</w:t>
      </w:r>
      <w:r>
        <w:tab/>
      </w:r>
      <w:r>
        <w:tab/>
      </w:r>
      <w:r>
        <w:tab/>
      </w:r>
      <w:r>
        <w:tab/>
      </w:r>
      <w:hyperlink r:id="R318de19eaa1a4ddb">
        <w:r w:rsidRPr="6254A179" w:rsidR="714E9EA6">
          <w:rPr>
            <w:rStyle w:val="Hyperlink"/>
          </w:rPr>
          <w:t>i</w:t>
        </w:r>
        <w:r w:rsidRPr="6254A179" w:rsidR="714E9EA6">
          <w:rPr>
            <w:rStyle w:val="Hyperlink"/>
          </w:rPr>
          <w:t>nfo@…..nl</w:t>
        </w:r>
      </w:hyperlink>
      <w:r>
        <w:tab/>
      </w:r>
      <w:r w:rsidR="364E0448">
        <w:rPr/>
        <w:t>0612345678</w:t>
      </w:r>
      <w:r>
        <w:tab/>
      </w:r>
      <w:proofErr w:type="spellStart"/>
      <w:r w:rsidR="7B20DD94">
        <w:rPr/>
        <w:t>leidingevende</w:t>
      </w:r>
      <w:proofErr w:type="spellEnd"/>
      <w:r>
        <w:br/>
      </w:r>
      <w:r w:rsidR="183B13C8">
        <w:rPr/>
        <w:t>Mevr....</w:t>
      </w:r>
      <w:r w:rsidR="0B2D045D">
        <w:rPr/>
        <w:t xml:space="preserve">  </w:t>
      </w:r>
      <w:r>
        <w:tab/>
      </w:r>
      <w:r>
        <w:tab/>
      </w:r>
      <w:r>
        <w:tab/>
      </w:r>
      <w:r>
        <w:tab/>
      </w:r>
      <w:r>
        <w:br/>
      </w:r>
      <w:r w:rsidR="7134E517">
        <w:rPr/>
        <w:t>Dhr....</w:t>
      </w:r>
    </w:p>
    <w:p xmlns:wp14="http://schemas.microsoft.com/office/word/2010/wordml" w:rsidRPr="00E510AA" w:rsidR="007A050D" w:rsidP="007A050D" w:rsidRDefault="007A050D" w14:paraId="4DDBEF00" wp14:textId="77777777"/>
    <w:p xmlns:wp14="http://schemas.microsoft.com/office/word/2010/wordml" w:rsidRPr="00E510AA" w:rsidR="007A050D" w:rsidP="00811291" w:rsidRDefault="007A050D" w14:paraId="3F76E657" wp14:textId="1FD5B387">
      <w:pPr>
        <w:pStyle w:val="Kop2"/>
      </w:pPr>
      <w:r w:rsidR="007A050D">
        <w:rPr/>
        <w:t>Evaluatie product</w:t>
      </w:r>
      <w:r w:rsidR="053B037B">
        <w:rPr/>
        <w:t>(code)</w:t>
      </w:r>
      <w:r w:rsidR="677BB330">
        <w:rPr/>
        <w:t>/Eigen bevindingen</w:t>
      </w:r>
    </w:p>
    <w:p xmlns:wp14="http://schemas.microsoft.com/office/word/2010/wordml" w:rsidRPr="00E510AA" w:rsidR="007A050D" w:rsidP="755C3EAA" w:rsidRDefault="007A050D" w14:paraId="3461D779" wp14:textId="78FDA8A6">
      <w:pPr>
        <w:rPr>
          <w:sz w:val="24"/>
          <w:szCs w:val="24"/>
        </w:rPr>
      </w:pPr>
      <w:r>
        <w:br/>
      </w:r>
      <w:r w:rsidRPr="6254A179" w:rsidR="2ACFDADF">
        <w:rPr>
          <w:b w:val="1"/>
          <w:bCs w:val="1"/>
          <w:sz w:val="24"/>
          <w:szCs w:val="24"/>
        </w:rPr>
        <w:t>Goed gegaan</w:t>
      </w:r>
      <w:r>
        <w:br/>
      </w:r>
      <w:r w:rsidRPr="6254A179" w:rsidR="1E8A51D4">
        <w:rPr>
          <w:sz w:val="24"/>
          <w:szCs w:val="24"/>
        </w:rPr>
        <w:t>Code was voorzien van voldoende commentaar. Het was duidelijk te lezen</w:t>
      </w:r>
      <w:r w:rsidRPr="6254A179" w:rsidR="64F1DFA4">
        <w:rPr>
          <w:sz w:val="24"/>
          <w:szCs w:val="24"/>
        </w:rPr>
        <w:t xml:space="preserve">, de code was </w:t>
      </w:r>
      <w:proofErr w:type="spellStart"/>
      <w:r w:rsidRPr="6254A179" w:rsidR="64F1DFA4">
        <w:rPr>
          <w:sz w:val="24"/>
          <w:szCs w:val="24"/>
        </w:rPr>
        <w:t>gereformat</w:t>
      </w:r>
      <w:proofErr w:type="spellEnd"/>
      <w:r w:rsidRPr="6254A179" w:rsidR="64F1DFA4">
        <w:rPr>
          <w:sz w:val="24"/>
          <w:szCs w:val="24"/>
        </w:rPr>
        <w:t xml:space="preserve">, </w:t>
      </w:r>
      <w:proofErr w:type="spellStart"/>
      <w:r w:rsidRPr="6254A179" w:rsidR="64F1DFA4">
        <w:rPr>
          <w:sz w:val="24"/>
          <w:szCs w:val="24"/>
        </w:rPr>
        <w:t>voozien</w:t>
      </w:r>
      <w:proofErr w:type="spellEnd"/>
      <w:r w:rsidRPr="6254A179" w:rsidR="64F1DFA4">
        <w:rPr>
          <w:sz w:val="24"/>
          <w:szCs w:val="24"/>
        </w:rPr>
        <w:t xml:space="preserve"> van tabs om de leesbaarheid te vergroten</w:t>
      </w:r>
      <w:r w:rsidRPr="6254A179" w:rsidR="1E8A51D4">
        <w:rPr>
          <w:sz w:val="24"/>
          <w:szCs w:val="24"/>
        </w:rPr>
        <w:t>.</w:t>
      </w:r>
      <w:r>
        <w:br/>
      </w:r>
      <w:r w:rsidRPr="6254A179" w:rsidR="2B3EA389">
        <w:rPr>
          <w:sz w:val="24"/>
          <w:szCs w:val="24"/>
        </w:rPr>
        <w:t xml:space="preserve">De code voldeed aan de </w:t>
      </w:r>
      <w:proofErr w:type="spellStart"/>
      <w:r w:rsidRPr="6254A179" w:rsidR="2B3EA389">
        <w:rPr>
          <w:sz w:val="24"/>
          <w:szCs w:val="24"/>
        </w:rPr>
        <w:t>naming</w:t>
      </w:r>
      <w:proofErr w:type="spellEnd"/>
      <w:r w:rsidRPr="6254A179" w:rsidR="2B3EA389">
        <w:rPr>
          <w:sz w:val="24"/>
          <w:szCs w:val="24"/>
        </w:rPr>
        <w:t xml:space="preserve"> </w:t>
      </w:r>
      <w:proofErr w:type="spellStart"/>
      <w:r w:rsidRPr="6254A179" w:rsidR="2B3EA389">
        <w:rPr>
          <w:sz w:val="24"/>
          <w:szCs w:val="24"/>
        </w:rPr>
        <w:t>conventions</w:t>
      </w:r>
      <w:proofErr w:type="spellEnd"/>
      <w:r w:rsidRPr="6254A179" w:rsidR="7C13D860">
        <w:rPr>
          <w:sz w:val="24"/>
          <w:szCs w:val="24"/>
        </w:rPr>
        <w:t xml:space="preserve">, </w:t>
      </w:r>
      <w:r w:rsidRPr="6254A179" w:rsidR="2B3EA389">
        <w:rPr>
          <w:sz w:val="24"/>
          <w:szCs w:val="24"/>
        </w:rPr>
        <w:t>standa</w:t>
      </w:r>
      <w:r w:rsidRPr="6254A179" w:rsidR="547DC213">
        <w:rPr>
          <w:sz w:val="24"/>
          <w:szCs w:val="24"/>
        </w:rPr>
        <w:t>a</w:t>
      </w:r>
      <w:r w:rsidRPr="6254A179" w:rsidR="2B3EA389">
        <w:rPr>
          <w:sz w:val="24"/>
          <w:szCs w:val="24"/>
        </w:rPr>
        <w:t>rden voor de taal.</w:t>
      </w:r>
      <w:r>
        <w:br/>
      </w:r>
      <w:r w:rsidRPr="6254A179" w:rsidR="7631741E">
        <w:rPr>
          <w:sz w:val="24"/>
          <w:szCs w:val="24"/>
        </w:rPr>
        <w:t xml:space="preserve">De code is </w:t>
      </w:r>
      <w:proofErr w:type="spellStart"/>
      <w:r w:rsidRPr="6254A179" w:rsidR="7631741E">
        <w:rPr>
          <w:sz w:val="24"/>
          <w:szCs w:val="24"/>
        </w:rPr>
        <w:t>logisca</w:t>
      </w:r>
      <w:proofErr w:type="spellEnd"/>
      <w:r w:rsidRPr="6254A179" w:rsidR="7631741E">
        <w:rPr>
          <w:sz w:val="24"/>
          <w:szCs w:val="24"/>
        </w:rPr>
        <w:t xml:space="preserve"> gestructureerd en gekoppeld aan de bestanden.</w:t>
      </w:r>
      <w:r>
        <w:br/>
      </w:r>
    </w:p>
    <w:p w:rsidR="2ACFDADF" w:rsidP="755C3EAA" w:rsidRDefault="2ACFDADF" w14:paraId="0D05D8F2" w14:textId="5CE993EF">
      <w:pPr>
        <w:pStyle w:val="Standaard"/>
        <w:bidi w:val="0"/>
        <w:spacing w:before="0" w:beforeAutospacing="off" w:after="120" w:afterAutospacing="off" w:line="276" w:lineRule="auto"/>
        <w:ind w:left="0" w:right="0"/>
        <w:jc w:val="left"/>
      </w:pPr>
      <w:r w:rsidRPr="6254A179" w:rsidR="2ACFDADF">
        <w:rPr>
          <w:b w:val="1"/>
          <w:bCs w:val="1"/>
          <w:sz w:val="24"/>
          <w:szCs w:val="24"/>
        </w:rPr>
        <w:t>Verbeterpunten</w:t>
      </w:r>
      <w:r>
        <w:br/>
      </w:r>
      <w:r w:rsidRPr="6254A179" w:rsidR="1330E05F">
        <w:rPr>
          <w:b w:val="0"/>
          <w:bCs w:val="0"/>
          <w:sz w:val="24"/>
          <w:szCs w:val="24"/>
        </w:rPr>
        <w:t>De structuur van de code was onduidelijk. Bestanden waren niet logisch aan elkaar gelinkt.</w:t>
      </w:r>
      <w:r>
        <w:br/>
      </w:r>
      <w:r w:rsidRPr="6254A179" w:rsidR="404C2C1E">
        <w:rPr>
          <w:b w:val="0"/>
          <w:bCs w:val="0"/>
          <w:sz w:val="24"/>
          <w:szCs w:val="24"/>
        </w:rPr>
        <w:t>De commentaar bij de codes was niet overal even duidelijk wat er mee bedoeld werd</w:t>
      </w:r>
      <w:r w:rsidRPr="6254A179" w:rsidR="3AB8BD92">
        <w:rPr>
          <w:b w:val="0"/>
          <w:bCs w:val="0"/>
          <w:sz w:val="24"/>
          <w:szCs w:val="24"/>
        </w:rPr>
        <w:t xml:space="preserve"> en kan uitgebreider</w:t>
      </w:r>
      <w:r w:rsidRPr="6254A179" w:rsidR="404C2C1E">
        <w:rPr>
          <w:b w:val="0"/>
          <w:bCs w:val="0"/>
          <w:sz w:val="24"/>
          <w:szCs w:val="24"/>
        </w:rPr>
        <w:t xml:space="preserve">. </w:t>
      </w:r>
      <w:r>
        <w:br/>
      </w:r>
      <w:r w:rsidRPr="6254A179" w:rsidR="3CED00AD">
        <w:rPr>
          <w:b w:val="0"/>
          <w:bCs w:val="0"/>
          <w:sz w:val="24"/>
          <w:szCs w:val="24"/>
        </w:rPr>
        <w:t>De toelichting bij de codes (</w:t>
      </w:r>
      <w:proofErr w:type="spellStart"/>
      <w:r w:rsidRPr="6254A179" w:rsidR="3CED00AD">
        <w:rPr>
          <w:b w:val="0"/>
          <w:bCs w:val="0"/>
          <w:sz w:val="24"/>
          <w:szCs w:val="24"/>
        </w:rPr>
        <w:t>TODO's</w:t>
      </w:r>
      <w:proofErr w:type="spellEnd"/>
      <w:r w:rsidRPr="6254A179" w:rsidR="3CED00AD">
        <w:rPr>
          <w:b w:val="0"/>
          <w:bCs w:val="0"/>
          <w:sz w:val="24"/>
          <w:szCs w:val="24"/>
        </w:rPr>
        <w:t>) waren niet compleet beschreven</w:t>
      </w:r>
      <w:r w:rsidRPr="6254A179" w:rsidR="43539711">
        <w:rPr>
          <w:b w:val="0"/>
          <w:bCs w:val="0"/>
          <w:sz w:val="24"/>
          <w:szCs w:val="24"/>
        </w:rPr>
        <w:t>, waardoor ik niet precies wist op welke manier ik de code moest aanpassen.</w:t>
      </w:r>
      <w:r>
        <w:br/>
      </w:r>
      <w:r>
        <w:br/>
      </w:r>
      <w:r>
        <w:br/>
      </w:r>
    </w:p>
    <w:p xmlns:wp14="http://schemas.microsoft.com/office/word/2010/wordml" w:rsidRPr="00E510AA" w:rsidR="007A050D" w:rsidP="00811291" w:rsidRDefault="007A050D" w14:paraId="203F9500" wp14:textId="0725313E">
      <w:pPr>
        <w:pStyle w:val="Kop2"/>
      </w:pPr>
      <w:proofErr w:type="gramStart"/>
      <w:r w:rsidR="007A050D">
        <w:rPr/>
        <w:t>Evaluatie proces</w:t>
      </w:r>
      <w:proofErr w:type="gramEnd"/>
      <w:r w:rsidR="100B6BAF">
        <w:rPr/>
        <w:t>(stappen)</w:t>
      </w:r>
      <w:r w:rsidR="026CEAD4">
        <w:rPr/>
        <w:t>/Eigen bevindingen</w:t>
      </w:r>
      <w:r>
        <w:br/>
      </w:r>
    </w:p>
    <w:p xmlns:wp14="http://schemas.microsoft.com/office/word/2010/wordml" w:rsidRPr="007A050D" w:rsidR="007A050D" w:rsidP="755C3EAA" w:rsidRDefault="007A050D" w14:paraId="3CF2D8B6" wp14:textId="7A193335">
      <w:pPr>
        <w:pStyle w:val="Standaard"/>
        <w:rPr>
          <w:b w:val="0"/>
          <w:bCs w:val="0"/>
          <w:sz w:val="24"/>
          <w:szCs w:val="24"/>
        </w:rPr>
      </w:pPr>
      <w:r w:rsidRPr="6254A179" w:rsidR="79950A69">
        <w:rPr>
          <w:b w:val="1"/>
          <w:bCs w:val="1"/>
          <w:sz w:val="24"/>
          <w:szCs w:val="24"/>
        </w:rPr>
        <w:t>Goed gegaan</w:t>
      </w:r>
      <w:r>
        <w:br/>
      </w:r>
      <w:r w:rsidRPr="6254A179" w:rsidR="01F87C43">
        <w:rPr>
          <w:b w:val="0"/>
          <w:bCs w:val="0"/>
          <w:sz w:val="24"/>
          <w:szCs w:val="24"/>
        </w:rPr>
        <w:t>De instructies in de toelichtingsdocument/READ.ME waren duidelijk te volgen.</w:t>
      </w:r>
      <w:r>
        <w:br/>
      </w:r>
      <w:r w:rsidRPr="6254A179" w:rsidR="509A0966">
        <w:rPr>
          <w:b w:val="0"/>
          <w:bCs w:val="0"/>
          <w:sz w:val="24"/>
          <w:szCs w:val="24"/>
        </w:rPr>
        <w:t xml:space="preserve">Het aanmaken van de database </w:t>
      </w:r>
      <w:proofErr w:type="spellStart"/>
      <w:r w:rsidRPr="6254A179" w:rsidR="509A0966">
        <w:rPr>
          <w:b w:val="0"/>
          <w:bCs w:val="0"/>
          <w:sz w:val="24"/>
          <w:szCs w:val="24"/>
        </w:rPr>
        <w:t>dmv</w:t>
      </w:r>
      <w:proofErr w:type="spellEnd"/>
      <w:r w:rsidRPr="6254A179" w:rsidR="509A0966">
        <w:rPr>
          <w:b w:val="0"/>
          <w:bCs w:val="0"/>
          <w:sz w:val="24"/>
          <w:szCs w:val="24"/>
        </w:rPr>
        <w:t xml:space="preserve"> een </w:t>
      </w:r>
      <w:proofErr w:type="gramStart"/>
      <w:r w:rsidRPr="6254A179" w:rsidR="509A0966">
        <w:rPr>
          <w:b w:val="0"/>
          <w:bCs w:val="0"/>
          <w:sz w:val="24"/>
          <w:szCs w:val="24"/>
        </w:rPr>
        <w:t>SQL bestand</w:t>
      </w:r>
      <w:proofErr w:type="gramEnd"/>
      <w:r w:rsidRPr="6254A179" w:rsidR="509A0966">
        <w:rPr>
          <w:b w:val="0"/>
          <w:bCs w:val="0"/>
          <w:sz w:val="24"/>
          <w:szCs w:val="24"/>
        </w:rPr>
        <w:t xml:space="preserve"> was duidelijk.</w:t>
      </w:r>
      <w:r>
        <w:br/>
      </w:r>
      <w:r>
        <w:br/>
      </w:r>
      <w:r>
        <w:br/>
      </w:r>
      <w:r w:rsidRPr="6254A179" w:rsidR="48F5320E">
        <w:rPr>
          <w:b w:val="1"/>
          <w:bCs w:val="1"/>
          <w:sz w:val="24"/>
          <w:szCs w:val="24"/>
        </w:rPr>
        <w:t>Verbeterpunten</w:t>
      </w:r>
      <w:r>
        <w:br/>
      </w:r>
      <w:r w:rsidRPr="6254A179" w:rsidR="7C161800">
        <w:rPr>
          <w:b w:val="0"/>
          <w:bCs w:val="0"/>
          <w:sz w:val="24"/>
          <w:szCs w:val="24"/>
        </w:rPr>
        <w:t xml:space="preserve">Virtual host instellen verliep moeizaam. Niet iedereen begreep het nut ervan. Ook was het niet duidelijk op welke plekken je wat moest aanpassen of toevoegen. De READ.ME was </w:t>
      </w:r>
      <w:r w:rsidRPr="6254A179" w:rsidR="4D684E9C">
        <w:rPr>
          <w:b w:val="0"/>
          <w:bCs w:val="0"/>
          <w:sz w:val="24"/>
          <w:szCs w:val="24"/>
        </w:rPr>
        <w:t>gebaseerd</w:t>
      </w:r>
      <w:r w:rsidRPr="6254A179" w:rsidR="7C161800">
        <w:rPr>
          <w:b w:val="0"/>
          <w:bCs w:val="0"/>
          <w:sz w:val="24"/>
          <w:szCs w:val="24"/>
        </w:rPr>
        <w:t xml:space="preserve"> op XAMP</w:t>
      </w:r>
      <w:r w:rsidRPr="6254A179" w:rsidR="5B688A99">
        <w:rPr>
          <w:b w:val="0"/>
          <w:bCs w:val="0"/>
          <w:sz w:val="24"/>
          <w:szCs w:val="24"/>
        </w:rPr>
        <w:t xml:space="preserve">. Dit zou voor meerdere varianten, zoals MAMP, WAMP </w:t>
      </w:r>
      <w:r w:rsidRPr="6254A179" w:rsidR="6886BD2A">
        <w:rPr>
          <w:b w:val="0"/>
          <w:bCs w:val="0"/>
          <w:sz w:val="24"/>
          <w:szCs w:val="24"/>
        </w:rPr>
        <w:t>beschreven</w:t>
      </w:r>
      <w:r w:rsidRPr="6254A179" w:rsidR="5B688A99">
        <w:rPr>
          <w:b w:val="0"/>
          <w:bCs w:val="0"/>
          <w:sz w:val="24"/>
          <w:szCs w:val="24"/>
        </w:rPr>
        <w:t xml:space="preserve"> moeten staan, omdat de </w:t>
      </w:r>
      <w:r w:rsidRPr="6254A179" w:rsidR="71690533">
        <w:rPr>
          <w:b w:val="0"/>
          <w:bCs w:val="0"/>
          <w:sz w:val="24"/>
          <w:szCs w:val="24"/>
        </w:rPr>
        <w:t>onderliggende</w:t>
      </w:r>
      <w:r w:rsidRPr="6254A179" w:rsidR="5B688A99">
        <w:rPr>
          <w:b w:val="0"/>
          <w:bCs w:val="0"/>
          <w:sz w:val="24"/>
          <w:szCs w:val="24"/>
        </w:rPr>
        <w:t xml:space="preserve"> bestanden op verschillende plekken staan.</w:t>
      </w:r>
      <w:r w:rsidRPr="6254A179" w:rsidR="7C161800">
        <w:rPr>
          <w:b w:val="0"/>
          <w:bCs w:val="0"/>
          <w:sz w:val="24"/>
          <w:szCs w:val="24"/>
        </w:rPr>
        <w:t xml:space="preserve"> </w:t>
      </w:r>
      <w:r>
        <w:br/>
      </w:r>
    </w:p>
    <w:sectPr w:rsidRPr="007A050D" w:rsidR="007A050D" w:rsidSect="00E30C04">
      <w:headerReference w:type="default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1646D" w:rsidP="0001646D" w:rsidRDefault="0001646D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1646D" w:rsidP="0001646D" w:rsidRDefault="0001646D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xmlns:wp14="http://schemas.microsoft.com/office/word/2010/wordml" w:rsidR="00E510AA" w:rsidP="00E510AA" w:rsidRDefault="0014099F" w14:paraId="75088055" wp14:textId="77777777">
            <w:pPr>
              <w:pStyle w:val="Voettekst"/>
              <w:tabs>
                <w:tab w:val="left" w:pos="2694"/>
                <w:tab w:val="left" w:pos="6663"/>
              </w:tabs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xmlns:wp14="http://schemas.microsoft.com/office/word/2010/wordml" w:rsidR="00DE799D" w:rsidP="00E510AA" w:rsidRDefault="00DE799D" w14:paraId="3D45C864" wp14:textId="77777777">
            <w:pPr>
              <w:pStyle w:val="Voettekst"/>
              <w:tabs>
                <w:tab w:val="left" w:pos="2694"/>
                <w:tab w:val="left" w:pos="6663"/>
              </w:tabs>
              <w:jc w:val="center"/>
            </w:pP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E510AA"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E510AA"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1646D" w:rsidP="0001646D" w:rsidRDefault="0001646D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1646D" w:rsidP="0001646D" w:rsidRDefault="0001646D" w14:paraId="34CE0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01646D" w:rsidP="0001646D" w:rsidRDefault="0001646D" w14:paraId="62EBF3C5" wp14:textId="77777777">
    <w:pPr>
      <w:pStyle w:val="Koptekst"/>
      <w:jc w:val="right"/>
    </w:pPr>
    <w:r w:rsidR="6254A179">
      <w:drawing>
        <wp:inline xmlns:wp14="http://schemas.microsoft.com/office/word/2010/wordprocessingDrawing" wp14:editId="774623EC" wp14:anchorId="67194422">
          <wp:extent cx="2211070" cy="371475"/>
          <wp:effectExtent l="0" t="0" r="0" b="9525"/>
          <wp:docPr id="2" name="Afbeelding 2" descr="Logo kleur" title="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0" name="Afbeelding 2"/>
                  <pic:cNvPicPr/>
                </pic:nvPicPr>
                <pic:blipFill>
                  <a:blip r:embed="R91ed3d65e8554e3f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5534"/>
    <w:multiLevelType w:val="hybridMultilevel"/>
    <w:tmpl w:val="F5961C4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0AC3876"/>
    <w:multiLevelType w:val="hybridMultilevel"/>
    <w:tmpl w:val="047C43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hint="default" w:ascii="Calibri" w:hAnsi="Calibri" w:cs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536FF"/>
    <w:multiLevelType w:val="hybridMultilevel"/>
    <w:tmpl w:val="0AF6DC9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5305C"/>
    <w:rsid w:val="000600D2"/>
    <w:rsid w:val="000B5CE9"/>
    <w:rsid w:val="000B6B9A"/>
    <w:rsid w:val="0014099F"/>
    <w:rsid w:val="00155807"/>
    <w:rsid w:val="001D40BC"/>
    <w:rsid w:val="001F50D4"/>
    <w:rsid w:val="002040B0"/>
    <w:rsid w:val="00220177"/>
    <w:rsid w:val="002A4B06"/>
    <w:rsid w:val="00302A47"/>
    <w:rsid w:val="00305FD3"/>
    <w:rsid w:val="00310DB0"/>
    <w:rsid w:val="00343186"/>
    <w:rsid w:val="00346A64"/>
    <w:rsid w:val="00387D97"/>
    <w:rsid w:val="00401393"/>
    <w:rsid w:val="00413603"/>
    <w:rsid w:val="0044017A"/>
    <w:rsid w:val="00445283"/>
    <w:rsid w:val="00481A77"/>
    <w:rsid w:val="00497EA0"/>
    <w:rsid w:val="004A5F93"/>
    <w:rsid w:val="00540A67"/>
    <w:rsid w:val="00562510"/>
    <w:rsid w:val="005648B8"/>
    <w:rsid w:val="005944A4"/>
    <w:rsid w:val="00625AF7"/>
    <w:rsid w:val="006567D6"/>
    <w:rsid w:val="00674BC9"/>
    <w:rsid w:val="006B2CC0"/>
    <w:rsid w:val="006B3A94"/>
    <w:rsid w:val="006F4DF7"/>
    <w:rsid w:val="007359C2"/>
    <w:rsid w:val="0076571D"/>
    <w:rsid w:val="00777FD8"/>
    <w:rsid w:val="00784408"/>
    <w:rsid w:val="007A050D"/>
    <w:rsid w:val="007B1F4C"/>
    <w:rsid w:val="007F5D6B"/>
    <w:rsid w:val="00811291"/>
    <w:rsid w:val="00825AFC"/>
    <w:rsid w:val="008427C9"/>
    <w:rsid w:val="0085293D"/>
    <w:rsid w:val="00895BCF"/>
    <w:rsid w:val="008A3FA7"/>
    <w:rsid w:val="008F0B3C"/>
    <w:rsid w:val="009003F1"/>
    <w:rsid w:val="00914BBD"/>
    <w:rsid w:val="00917B37"/>
    <w:rsid w:val="00917D26"/>
    <w:rsid w:val="00950CF6"/>
    <w:rsid w:val="0099148A"/>
    <w:rsid w:val="009D59A6"/>
    <w:rsid w:val="009E3A8E"/>
    <w:rsid w:val="00A202C6"/>
    <w:rsid w:val="00A27723"/>
    <w:rsid w:val="00A308F3"/>
    <w:rsid w:val="00A77294"/>
    <w:rsid w:val="00AF3D15"/>
    <w:rsid w:val="00B05038"/>
    <w:rsid w:val="00B115D5"/>
    <w:rsid w:val="00B2454A"/>
    <w:rsid w:val="00B503B7"/>
    <w:rsid w:val="00B5254F"/>
    <w:rsid w:val="00B83E0A"/>
    <w:rsid w:val="00BF3DCB"/>
    <w:rsid w:val="00C279F8"/>
    <w:rsid w:val="00C50E32"/>
    <w:rsid w:val="00C649BC"/>
    <w:rsid w:val="00C969C5"/>
    <w:rsid w:val="00CB6CC7"/>
    <w:rsid w:val="00CD1846"/>
    <w:rsid w:val="00D133A5"/>
    <w:rsid w:val="00D202C3"/>
    <w:rsid w:val="00D354A4"/>
    <w:rsid w:val="00D4294B"/>
    <w:rsid w:val="00D96F87"/>
    <w:rsid w:val="00DE799D"/>
    <w:rsid w:val="00E03DA0"/>
    <w:rsid w:val="00E30C04"/>
    <w:rsid w:val="00E32A36"/>
    <w:rsid w:val="00E510AA"/>
    <w:rsid w:val="00E71FA2"/>
    <w:rsid w:val="00E73BFF"/>
    <w:rsid w:val="00E93475"/>
    <w:rsid w:val="00E95BD6"/>
    <w:rsid w:val="00EC2D81"/>
    <w:rsid w:val="00EC3B32"/>
    <w:rsid w:val="00EF63FA"/>
    <w:rsid w:val="00F3213B"/>
    <w:rsid w:val="00F33475"/>
    <w:rsid w:val="00F63B1F"/>
    <w:rsid w:val="00F836E7"/>
    <w:rsid w:val="00F900A2"/>
    <w:rsid w:val="00F91902"/>
    <w:rsid w:val="00FB7C34"/>
    <w:rsid w:val="00FC7851"/>
    <w:rsid w:val="00FD412E"/>
    <w:rsid w:val="00FF559C"/>
    <w:rsid w:val="01F87C43"/>
    <w:rsid w:val="026CEAD4"/>
    <w:rsid w:val="03AF2438"/>
    <w:rsid w:val="0524AAE8"/>
    <w:rsid w:val="053B037B"/>
    <w:rsid w:val="09BB50B9"/>
    <w:rsid w:val="0A6B4BAD"/>
    <w:rsid w:val="0ABE68C4"/>
    <w:rsid w:val="0B2D045D"/>
    <w:rsid w:val="100B6BAF"/>
    <w:rsid w:val="1330E05F"/>
    <w:rsid w:val="1547F006"/>
    <w:rsid w:val="16027CD1"/>
    <w:rsid w:val="16E3C067"/>
    <w:rsid w:val="17D7835A"/>
    <w:rsid w:val="183B13C8"/>
    <w:rsid w:val="1A6A77AE"/>
    <w:rsid w:val="1DE3AFDB"/>
    <w:rsid w:val="1E8A51D4"/>
    <w:rsid w:val="2651D6C3"/>
    <w:rsid w:val="2ACFDADF"/>
    <w:rsid w:val="2B3EA389"/>
    <w:rsid w:val="2D15F048"/>
    <w:rsid w:val="31DD2736"/>
    <w:rsid w:val="34D417B2"/>
    <w:rsid w:val="364E0448"/>
    <w:rsid w:val="3AB8BD92"/>
    <w:rsid w:val="3CED00AD"/>
    <w:rsid w:val="3EEA9205"/>
    <w:rsid w:val="404C2C1E"/>
    <w:rsid w:val="428547CA"/>
    <w:rsid w:val="43539711"/>
    <w:rsid w:val="48F5320E"/>
    <w:rsid w:val="49ABF45B"/>
    <w:rsid w:val="4D684E9C"/>
    <w:rsid w:val="4F08A355"/>
    <w:rsid w:val="50128ABF"/>
    <w:rsid w:val="509A0966"/>
    <w:rsid w:val="52404417"/>
    <w:rsid w:val="541FDC77"/>
    <w:rsid w:val="547DC213"/>
    <w:rsid w:val="575DA1E0"/>
    <w:rsid w:val="5A9542A2"/>
    <w:rsid w:val="5B688A99"/>
    <w:rsid w:val="5E1651CB"/>
    <w:rsid w:val="619B56BD"/>
    <w:rsid w:val="6254A179"/>
    <w:rsid w:val="64F1DFA4"/>
    <w:rsid w:val="677BB330"/>
    <w:rsid w:val="6886BD2A"/>
    <w:rsid w:val="6ED6CA21"/>
    <w:rsid w:val="7134E517"/>
    <w:rsid w:val="714E9EA6"/>
    <w:rsid w:val="71690533"/>
    <w:rsid w:val="71FF20D5"/>
    <w:rsid w:val="72B51A38"/>
    <w:rsid w:val="74410DDB"/>
    <w:rsid w:val="755C3EAA"/>
    <w:rsid w:val="7631741E"/>
    <w:rsid w:val="79950A69"/>
    <w:rsid w:val="7B20DD94"/>
    <w:rsid w:val="7C13D860"/>
    <w:rsid w:val="7C16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,"/>
  <w:listSeparator w:val=";"/>
  <w14:docId w14:val="1767F7A4"/>
  <w15:docId w15:val="{cecd00ff-45bc-498a-880c-4b3d0d3aa6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ard" w:default="1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01646D"/>
  </w:style>
  <w:style w:type="character" w:styleId="Kop1Char" w:customStyle="1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5944A4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5944A4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Default" w:customStyle="1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6B9A"/>
    <w:pPr>
      <w:spacing w:after="0" w:line="240" w:lineRule="auto"/>
    </w:pPr>
    <w:rPr>
      <w:sz w:val="20"/>
      <w:szCs w:val="20"/>
    </w:rPr>
  </w:style>
  <w:style w:type="character" w:styleId="VoetnoottekstChar" w:customStyle="1">
    <w:name w:val="Voetnoottekst Char"/>
    <w:basedOn w:val="Standaardalinea-lettertype"/>
    <w:link w:val="Voetnoottekst"/>
    <w:uiPriority w:val="99"/>
    <w:semiHidden/>
    <w:rsid w:val="000B6B9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6B9A"/>
    <w:rPr>
      <w:vertAlign w:val="superscript"/>
    </w:rPr>
  </w:style>
  <w:style w:type="table" w:styleId="Tabelraster">
    <w:name w:val="Table Grid"/>
    <w:basedOn w:val="Standaardtabel"/>
    <w:uiPriority w:val="39"/>
    <w:rsid w:val="00917D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F3DCB"/>
    <w:pPr>
      <w:spacing w:after="120"/>
    </w:pPr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BF3DCB"/>
    <w:rPr>
      <w:b/>
      <w:bCs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27723"/>
    <w:pPr>
      <w:spacing w:after="0" w:line="240" w:lineRule="auto"/>
    </w:pPr>
    <w:rPr>
      <w:sz w:val="20"/>
      <w:szCs w:val="20"/>
    </w:rPr>
  </w:style>
  <w:style w:type="character" w:styleId="EindnoottekstChar" w:customStyle="1">
    <w:name w:val="Eindnoottekst Char"/>
    <w:basedOn w:val="Standaardalinea-lettertype"/>
    <w:link w:val="Eindnoottekst"/>
    <w:uiPriority w:val="99"/>
    <w:semiHidden/>
    <w:rsid w:val="00A27723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2772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6B9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B6B9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6B9A"/>
    <w:rPr>
      <w:vertAlign w:val="superscript"/>
    </w:rPr>
  </w:style>
  <w:style w:type="table" w:styleId="Tabelraster">
    <w:name w:val="Table Grid"/>
    <w:basedOn w:val="Standaardtabel"/>
    <w:uiPriority w:val="39"/>
    <w:rsid w:val="009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F3DCB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F3DCB"/>
    <w:rPr>
      <w:b/>
      <w:bCs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27723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27723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277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customXml" Target="../customXml/item4.xml" Id="rId15" /><Relationship Type="http://schemas.openxmlformats.org/officeDocument/2006/relationships/footer" Target="footer1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Relationship Type="http://schemas.openxmlformats.org/officeDocument/2006/relationships/glossaryDocument" Target="/word/glossary/document.xml" Id="Ra390118cd4e4421c" /><Relationship Type="http://schemas.openxmlformats.org/officeDocument/2006/relationships/hyperlink" Target="mailto:info@&#8230;..nl" TargetMode="External" Id="R318de19eaa1a4ddb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jpg" Id="R91ed3d65e8554e3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9607c-5fe4-432e-a851-0dd0a8fb43f8}"/>
      </w:docPartPr>
      <w:docPartBody>
        <w:p w14:paraId="1A6A77A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7F079223E1C49A7FC39FC72FABB93" ma:contentTypeVersion="2" ma:contentTypeDescription="Een nieuw document maken." ma:contentTypeScope="" ma:versionID="10ae3575f63dcfc99915b18dc02da68e">
  <xsd:schema xmlns:xsd="http://www.w3.org/2001/XMLSchema" xmlns:xs="http://www.w3.org/2001/XMLSchema" xmlns:p="http://schemas.microsoft.com/office/2006/metadata/properties" xmlns:ns2="cd38d66d-7587-4295-863b-8065d9171ca4" targetNamespace="http://schemas.microsoft.com/office/2006/metadata/properties" ma:root="true" ma:fieldsID="ca1d6d3336cab1987aaa5f679bb85367" ns2:_="">
    <xsd:import namespace="cd38d66d-7587-4295-863b-8065d9171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d66d-7587-4295-863b-8065d9171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5E30E4-905D-4DC5-BCE2-4C8A008720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F1B045-A6E8-480D-9F65-DD1EF57C9ACE}"/>
</file>

<file path=customXml/itemProps3.xml><?xml version="1.0" encoding="utf-8"?>
<ds:datastoreItem xmlns:ds="http://schemas.openxmlformats.org/officeDocument/2006/customXml" ds:itemID="{F4DFDA85-6B53-4E52-AFE0-FCF484903EFF}"/>
</file>

<file path=customXml/itemProps4.xml><?xml version="1.0" encoding="utf-8"?>
<ds:datastoreItem xmlns:ds="http://schemas.openxmlformats.org/officeDocument/2006/customXml" ds:itemID="{5BC6ABB9-3219-4276-AEA1-50D6DE0132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Stichting Praktijkleren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Vinod Poenai</cp:lastModifiedBy>
  <cp:revision>24</cp:revision>
  <dcterms:created xsi:type="dcterms:W3CDTF">2017-04-03T18:09:00Z</dcterms:created>
  <dcterms:modified xsi:type="dcterms:W3CDTF">2021-01-28T08:50:24Z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0x010100FCA7F079223E1C49A7FC39FC72FABB93</vt:lpwstr>
  </property>
</Properties>
</file>