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D05CFD" w14:textId="2C626150" w:rsidR="00173131" w:rsidRPr="00B51D02" w:rsidRDefault="00D21EC2" w:rsidP="00B51D02">
      <w:pPr>
        <w:pStyle w:val="Title"/>
        <w:spacing w:line="360" w:lineRule="auto"/>
        <w:rPr>
          <w:rFonts w:ascii="Calibri" w:hAnsi="Calibri" w:cs="Calibri"/>
          <w:color w:val="2E74B5" w:themeColor="accent1" w:themeShade="BF"/>
        </w:rPr>
      </w:pPr>
      <w:r w:rsidRPr="00B51D02">
        <w:rPr>
          <w:rFonts w:ascii="Calibri" w:hAnsi="Calibri" w:cs="Calibri"/>
          <w:color w:val="2E74B5" w:themeColor="accent1" w:themeShade="BF"/>
        </w:rPr>
        <w:t>Team Meeting Minutes</w:t>
      </w:r>
    </w:p>
    <w:p w14:paraId="26D0A02C" w14:textId="77777777" w:rsidR="005C703C" w:rsidRPr="008C4409" w:rsidRDefault="005C703C" w:rsidP="00461519">
      <w:pPr>
        <w:pStyle w:val="Heading2"/>
        <w:spacing w:line="276" w:lineRule="auto"/>
      </w:pPr>
      <w:r w:rsidRPr="008C4409">
        <w:t>1. Meeting Details</w:t>
      </w:r>
    </w:p>
    <w:p w14:paraId="2C9D884F" w14:textId="47E22C95" w:rsidR="005C703C" w:rsidRPr="00D24DDC" w:rsidRDefault="005C703C" w:rsidP="00BF5690">
      <w:pPr>
        <w:numPr>
          <w:ilvl w:val="0"/>
          <w:numId w:val="1"/>
        </w:numPr>
        <w:spacing w:line="360" w:lineRule="auto"/>
        <w:rPr>
          <w:rFonts w:ascii="Calibri" w:hAnsi="Calibri" w:cs="Calibri"/>
        </w:rPr>
      </w:pPr>
      <w:r w:rsidRPr="00D24DDC">
        <w:rPr>
          <w:rFonts w:ascii="Calibri" w:hAnsi="Calibri" w:cs="Calibri"/>
          <w:b/>
          <w:bCs/>
        </w:rPr>
        <w:t>Meeting Title:</w:t>
      </w:r>
      <w:r w:rsidRPr="00D24DDC">
        <w:rPr>
          <w:rFonts w:ascii="Calibri" w:hAnsi="Calibri" w:cs="Calibri"/>
        </w:rPr>
        <w:t xml:space="preserve"> </w:t>
      </w:r>
      <w:r w:rsidR="00D24DDC">
        <w:rPr>
          <w:rFonts w:ascii="Calibri" w:hAnsi="Calibri" w:cs="Calibri"/>
        </w:rPr>
        <w:t>Kick-off</w:t>
      </w:r>
      <w:r w:rsidRPr="00D24DDC">
        <w:rPr>
          <w:rFonts w:ascii="Calibri" w:hAnsi="Calibri" w:cs="Calibri"/>
        </w:rPr>
        <w:t xml:space="preserve"> </w:t>
      </w:r>
      <w:r w:rsidR="00D24DDC">
        <w:rPr>
          <w:rFonts w:ascii="Calibri" w:hAnsi="Calibri" w:cs="Calibri"/>
        </w:rPr>
        <w:t>group project meeting</w:t>
      </w:r>
    </w:p>
    <w:p w14:paraId="32830DC0" w14:textId="3AD6C316" w:rsidR="005C703C" w:rsidRPr="00D24DDC" w:rsidRDefault="005C703C" w:rsidP="00BF5690">
      <w:pPr>
        <w:numPr>
          <w:ilvl w:val="0"/>
          <w:numId w:val="1"/>
        </w:numPr>
        <w:spacing w:line="360" w:lineRule="auto"/>
        <w:rPr>
          <w:rFonts w:ascii="Calibri" w:hAnsi="Calibri" w:cs="Calibri"/>
        </w:rPr>
      </w:pPr>
      <w:r w:rsidRPr="00D24DDC">
        <w:rPr>
          <w:rFonts w:ascii="Calibri" w:hAnsi="Calibri" w:cs="Calibri"/>
          <w:b/>
          <w:bCs/>
        </w:rPr>
        <w:t>Date:</w:t>
      </w:r>
      <w:r w:rsidRPr="00D24DDC">
        <w:rPr>
          <w:rFonts w:ascii="Calibri" w:hAnsi="Calibri" w:cs="Calibri"/>
        </w:rPr>
        <w:t xml:space="preserve"> </w:t>
      </w:r>
      <w:r w:rsidR="00BA10AA" w:rsidRPr="00D24DDC">
        <w:rPr>
          <w:rFonts w:ascii="Calibri" w:hAnsi="Calibri" w:cs="Calibri"/>
        </w:rPr>
        <w:t>1</w:t>
      </w:r>
      <w:r w:rsidR="001F543E">
        <w:rPr>
          <w:rFonts w:ascii="Calibri" w:hAnsi="Calibri" w:cs="Calibri"/>
        </w:rPr>
        <w:t>4</w:t>
      </w:r>
      <w:r w:rsidRPr="00D24DDC">
        <w:rPr>
          <w:rFonts w:ascii="Calibri" w:hAnsi="Calibri" w:cs="Calibri"/>
        </w:rPr>
        <w:t>/</w:t>
      </w:r>
      <w:r w:rsidR="003D1383" w:rsidRPr="00D24DDC">
        <w:rPr>
          <w:rFonts w:ascii="Calibri" w:hAnsi="Calibri" w:cs="Calibri"/>
        </w:rPr>
        <w:t>0</w:t>
      </w:r>
      <w:r w:rsidR="60A6A817" w:rsidRPr="00D24DDC">
        <w:rPr>
          <w:rFonts w:ascii="Calibri" w:hAnsi="Calibri" w:cs="Calibri"/>
        </w:rPr>
        <w:t>9</w:t>
      </w:r>
      <w:r w:rsidRPr="00D24DDC">
        <w:rPr>
          <w:rFonts w:ascii="Calibri" w:hAnsi="Calibri" w:cs="Calibri"/>
        </w:rPr>
        <w:t>/</w:t>
      </w:r>
      <w:r w:rsidR="003D1383" w:rsidRPr="00D24DDC">
        <w:rPr>
          <w:rFonts w:ascii="Calibri" w:hAnsi="Calibri" w:cs="Calibri"/>
        </w:rPr>
        <w:t>202</w:t>
      </w:r>
      <w:r w:rsidR="001F543E">
        <w:rPr>
          <w:rFonts w:ascii="Calibri" w:hAnsi="Calibri" w:cs="Calibri"/>
        </w:rPr>
        <w:t>6</w:t>
      </w:r>
    </w:p>
    <w:p w14:paraId="68B34A6D" w14:textId="62300BCB" w:rsidR="005C703C" w:rsidRPr="00D24DDC" w:rsidRDefault="005C703C" w:rsidP="00BF5690">
      <w:pPr>
        <w:numPr>
          <w:ilvl w:val="0"/>
          <w:numId w:val="1"/>
        </w:numPr>
        <w:spacing w:line="360" w:lineRule="auto"/>
        <w:rPr>
          <w:rFonts w:ascii="Calibri" w:hAnsi="Calibri" w:cs="Calibri"/>
        </w:rPr>
      </w:pPr>
      <w:r w:rsidRPr="00D24DDC">
        <w:rPr>
          <w:rFonts w:ascii="Calibri" w:hAnsi="Calibri" w:cs="Calibri"/>
          <w:b/>
          <w:bCs/>
        </w:rPr>
        <w:t>Time:</w:t>
      </w:r>
      <w:r w:rsidRPr="00D24DDC">
        <w:rPr>
          <w:rFonts w:ascii="Calibri" w:hAnsi="Calibri" w:cs="Calibri"/>
        </w:rPr>
        <w:t xml:space="preserve"> </w:t>
      </w:r>
      <w:r w:rsidR="00D24DDC">
        <w:rPr>
          <w:rFonts w:ascii="Calibri" w:hAnsi="Calibri" w:cs="Calibri"/>
        </w:rPr>
        <w:t>10</w:t>
      </w:r>
      <w:r w:rsidR="003D1383" w:rsidRPr="00D24DDC">
        <w:rPr>
          <w:rFonts w:ascii="Calibri" w:hAnsi="Calibri" w:cs="Calibri"/>
          <w:lang w:val="vi-VN"/>
        </w:rPr>
        <w:t>:</w:t>
      </w:r>
      <w:r w:rsidR="00BF5690" w:rsidRPr="00D24DDC">
        <w:rPr>
          <w:rFonts w:ascii="Calibri" w:hAnsi="Calibri" w:cs="Calibri"/>
          <w:lang w:val="en-US"/>
        </w:rPr>
        <w:t>0</w:t>
      </w:r>
      <w:r w:rsidR="003D1383" w:rsidRPr="00D24DDC">
        <w:rPr>
          <w:rFonts w:ascii="Calibri" w:hAnsi="Calibri" w:cs="Calibri"/>
          <w:lang w:val="vi-VN"/>
        </w:rPr>
        <w:t xml:space="preserve">0 </w:t>
      </w:r>
      <w:r w:rsidR="001113EE" w:rsidRPr="00D24DDC">
        <w:rPr>
          <w:rFonts w:ascii="Calibri" w:hAnsi="Calibri" w:cs="Calibri"/>
        </w:rPr>
        <w:t>AM</w:t>
      </w:r>
      <w:r w:rsidR="00BA10AA" w:rsidRPr="00D24DDC">
        <w:rPr>
          <w:rFonts w:ascii="Calibri" w:hAnsi="Calibri" w:cs="Calibri"/>
          <w:lang w:val="vi-VN"/>
        </w:rPr>
        <w:t xml:space="preserve"> </w:t>
      </w:r>
    </w:p>
    <w:p w14:paraId="6368B4EC" w14:textId="58E28667" w:rsidR="00D24DDC" w:rsidRDefault="005C703C" w:rsidP="00D24DDC">
      <w:pPr>
        <w:numPr>
          <w:ilvl w:val="0"/>
          <w:numId w:val="1"/>
        </w:numPr>
        <w:spacing w:line="360" w:lineRule="auto"/>
        <w:rPr>
          <w:rFonts w:ascii="Calibri" w:hAnsi="Calibri" w:cs="Calibri"/>
        </w:rPr>
      </w:pPr>
      <w:r w:rsidRPr="00D24DDC">
        <w:rPr>
          <w:rFonts w:ascii="Calibri" w:hAnsi="Calibri" w:cs="Calibri"/>
          <w:b/>
          <w:bCs/>
        </w:rPr>
        <w:t>Location/Platform:</w:t>
      </w:r>
      <w:r w:rsidRPr="00D24DDC">
        <w:rPr>
          <w:rFonts w:ascii="Calibri" w:hAnsi="Calibri" w:cs="Calibri"/>
        </w:rPr>
        <w:t xml:space="preserve"> </w:t>
      </w:r>
      <w:proofErr w:type="spellStart"/>
      <w:r w:rsidR="00D24DDC">
        <w:rPr>
          <w:rFonts w:ascii="Calibri" w:hAnsi="Calibri" w:cs="Calibri"/>
        </w:rPr>
        <w:t>FontysICT</w:t>
      </w:r>
      <w:proofErr w:type="spellEnd"/>
      <w:r w:rsidR="001113EE" w:rsidRPr="00D24DDC">
        <w:rPr>
          <w:rFonts w:ascii="Calibri" w:hAnsi="Calibri" w:cs="Calibri"/>
        </w:rPr>
        <w:t xml:space="preserve"> </w:t>
      </w:r>
      <w:r w:rsidR="00D24DDC">
        <w:rPr>
          <w:rFonts w:ascii="Calibri" w:hAnsi="Calibri" w:cs="Calibri"/>
        </w:rPr>
        <w:t>Buildings – TQ.4.2</w:t>
      </w:r>
    </w:p>
    <w:p w14:paraId="7B9FEBFA" w14:textId="735376E6" w:rsidR="00D24DDC" w:rsidRPr="00D24DDC" w:rsidRDefault="00D24DDC" w:rsidP="008C4409">
      <w:pPr>
        <w:pStyle w:val="Heading2"/>
      </w:pPr>
      <w:r>
        <w:t>2</w:t>
      </w:r>
      <w:r w:rsidRPr="00D24DDC">
        <w:t xml:space="preserve">. </w:t>
      </w:r>
      <w:r>
        <w:t>Attendees</w:t>
      </w:r>
    </w:p>
    <w:p w14:paraId="14E85989" w14:textId="27195CDC" w:rsidR="00D24DDC" w:rsidRDefault="00D24DDC" w:rsidP="00D24DDC">
      <w:pPr>
        <w:spacing w:line="360" w:lineRule="auto"/>
        <w:ind w:left="0"/>
        <w:rPr>
          <w:rFonts w:ascii="Calibri" w:hAnsi="Calibri" w:cs="Calibri"/>
        </w:rPr>
      </w:pPr>
      <w:r>
        <w:rPr>
          <w:rFonts w:ascii="Calibri" w:hAnsi="Calibri" w:cs="Calibri"/>
          <w:b/>
          <w:bCs/>
        </w:rPr>
        <w:t>Present</w:t>
      </w:r>
      <w:r w:rsidRPr="00D24DDC">
        <w:rPr>
          <w:rFonts w:ascii="Calibri" w:hAnsi="Calibri" w:cs="Calibri"/>
          <w:b/>
          <w:bCs/>
        </w:rPr>
        <w:t>:</w:t>
      </w:r>
      <w:r w:rsidRPr="00D24DDC">
        <w:rPr>
          <w:rFonts w:ascii="Calibri" w:hAnsi="Calibri" w:cs="Calibri"/>
        </w:rPr>
        <w:t xml:space="preserve"> </w:t>
      </w:r>
    </w:p>
    <w:p w14:paraId="79295964" w14:textId="78485D58" w:rsidR="00D24DDC" w:rsidRPr="00D24DDC" w:rsidRDefault="00D24DDC" w:rsidP="00D24DDC">
      <w:pPr>
        <w:pStyle w:val="ListParagraph"/>
        <w:numPr>
          <w:ilvl w:val="0"/>
          <w:numId w:val="8"/>
        </w:numPr>
        <w:spacing w:line="360" w:lineRule="auto"/>
        <w:rPr>
          <w:rFonts w:ascii="Calibri" w:hAnsi="Calibri" w:cs="Calibri"/>
        </w:rPr>
      </w:pPr>
      <w:r w:rsidRPr="00D24DDC">
        <w:rPr>
          <w:rFonts w:ascii="Calibri" w:hAnsi="Calibri" w:cs="Calibri"/>
        </w:rPr>
        <w:t>Rik Heerholtz</w:t>
      </w:r>
    </w:p>
    <w:p w14:paraId="188F8EF5" w14:textId="7D52CC53" w:rsidR="00D24DDC" w:rsidRPr="00D24DDC" w:rsidRDefault="00D24DDC" w:rsidP="00D24DDC">
      <w:pPr>
        <w:pStyle w:val="ListParagraph"/>
        <w:numPr>
          <w:ilvl w:val="0"/>
          <w:numId w:val="8"/>
        </w:numPr>
        <w:spacing w:line="360" w:lineRule="auto"/>
        <w:rPr>
          <w:rFonts w:ascii="Calibri" w:hAnsi="Calibri" w:cs="Calibri"/>
        </w:rPr>
      </w:pPr>
      <w:r w:rsidRPr="00D24DDC">
        <w:rPr>
          <w:rFonts w:ascii="Calibri" w:hAnsi="Calibri" w:cs="Calibri"/>
        </w:rPr>
        <w:t>Kristína Straková</w:t>
      </w:r>
    </w:p>
    <w:p w14:paraId="2EE097C2" w14:textId="39071C11" w:rsidR="00D24DDC" w:rsidRPr="00D24DDC" w:rsidRDefault="00D24DDC" w:rsidP="00D24DDC">
      <w:pPr>
        <w:pStyle w:val="ListParagraph"/>
        <w:numPr>
          <w:ilvl w:val="0"/>
          <w:numId w:val="8"/>
        </w:numPr>
        <w:spacing w:line="360" w:lineRule="auto"/>
        <w:rPr>
          <w:rFonts w:ascii="Calibri" w:hAnsi="Calibri" w:cs="Calibri"/>
        </w:rPr>
      </w:pPr>
      <w:r w:rsidRPr="00D24DDC">
        <w:rPr>
          <w:rFonts w:ascii="Calibri" w:hAnsi="Calibri" w:cs="Calibri"/>
        </w:rPr>
        <w:t>Anh Huynh</w:t>
      </w:r>
    </w:p>
    <w:p w14:paraId="42262B70" w14:textId="77777777" w:rsidR="00D24DDC" w:rsidRPr="00D24DDC" w:rsidRDefault="00D24DDC" w:rsidP="00D24DDC">
      <w:pPr>
        <w:pStyle w:val="ListParagraph"/>
        <w:numPr>
          <w:ilvl w:val="0"/>
          <w:numId w:val="8"/>
        </w:numPr>
        <w:spacing w:line="360" w:lineRule="auto"/>
        <w:rPr>
          <w:rFonts w:ascii="Calibri" w:hAnsi="Calibri" w:cs="Calibri"/>
        </w:rPr>
      </w:pPr>
      <w:r w:rsidRPr="00D24DDC">
        <w:rPr>
          <w:rFonts w:ascii="Calibri" w:hAnsi="Calibri" w:cs="Calibri"/>
        </w:rPr>
        <w:t>Olivier van Gelder</w:t>
      </w:r>
    </w:p>
    <w:p w14:paraId="0D572D57" w14:textId="5154FF82" w:rsidR="00D24DDC" w:rsidRPr="00D24DDC" w:rsidRDefault="00D24DDC" w:rsidP="00D24DDC">
      <w:pPr>
        <w:pStyle w:val="ListParagraph"/>
        <w:numPr>
          <w:ilvl w:val="0"/>
          <w:numId w:val="8"/>
        </w:numPr>
        <w:spacing w:line="360" w:lineRule="auto"/>
        <w:rPr>
          <w:rFonts w:ascii="Calibri" w:hAnsi="Calibri" w:cs="Calibri"/>
        </w:rPr>
      </w:pPr>
      <w:r w:rsidRPr="00D24DDC">
        <w:rPr>
          <w:rFonts w:ascii="Calibri" w:hAnsi="Calibri" w:cs="Calibri"/>
        </w:rPr>
        <w:t>Hanh Ngo Minh Truong</w:t>
      </w:r>
    </w:p>
    <w:p w14:paraId="29E68679" w14:textId="2D3423B4" w:rsidR="00173131" w:rsidRPr="00D24DDC" w:rsidRDefault="005C703C" w:rsidP="00173131">
      <w:pPr>
        <w:spacing w:line="360" w:lineRule="auto"/>
        <w:ind w:left="0"/>
        <w:rPr>
          <w:rFonts w:ascii="Calibri" w:hAnsi="Calibri" w:cs="Calibri"/>
        </w:rPr>
      </w:pPr>
      <w:r w:rsidRPr="00D24DDC">
        <w:rPr>
          <w:rFonts w:ascii="Calibri" w:hAnsi="Calibri" w:cs="Calibri"/>
          <w:b/>
          <w:bCs/>
        </w:rPr>
        <w:t>Absentees:</w:t>
      </w:r>
      <w:r w:rsidRPr="00D24DDC">
        <w:rPr>
          <w:rFonts w:ascii="Calibri" w:hAnsi="Calibri" w:cs="Calibri"/>
        </w:rPr>
        <w:t xml:space="preserve"> </w:t>
      </w:r>
      <w:r w:rsidR="003D1383" w:rsidRPr="00D24DDC">
        <w:rPr>
          <w:rFonts w:ascii="Calibri" w:hAnsi="Calibri" w:cs="Calibri"/>
        </w:rPr>
        <w:t>None</w:t>
      </w:r>
    </w:p>
    <w:p w14:paraId="1A96777C" w14:textId="4B6EDCDA" w:rsidR="005C703C" w:rsidRPr="00D24DDC" w:rsidRDefault="008C4409" w:rsidP="00A83C0F">
      <w:pPr>
        <w:pStyle w:val="Heading2"/>
        <w:spacing w:line="276" w:lineRule="auto"/>
      </w:pPr>
      <w:r>
        <w:t>3</w:t>
      </w:r>
      <w:r w:rsidR="005C703C" w:rsidRPr="00D24DDC">
        <w:t>. Agenda</w:t>
      </w:r>
    </w:p>
    <w:p w14:paraId="29BD8B00" w14:textId="191C969C" w:rsidR="001113EE" w:rsidRPr="00D24DDC" w:rsidRDefault="001113EE" w:rsidP="00536A52">
      <w:pPr>
        <w:numPr>
          <w:ilvl w:val="0"/>
          <w:numId w:val="9"/>
        </w:numPr>
        <w:spacing w:line="360" w:lineRule="auto"/>
        <w:rPr>
          <w:rFonts w:ascii="Calibri" w:hAnsi="Calibri" w:cs="Calibri"/>
          <w:lang w:val="en-NL"/>
        </w:rPr>
      </w:pPr>
      <w:r w:rsidRPr="00D24DDC">
        <w:rPr>
          <w:rFonts w:ascii="Calibri" w:hAnsi="Calibri" w:cs="Calibri"/>
          <w:lang w:val="en-NL"/>
        </w:rPr>
        <w:t xml:space="preserve">Tech </w:t>
      </w:r>
      <w:r w:rsidR="001F543E">
        <w:rPr>
          <w:rFonts w:ascii="Calibri" w:hAnsi="Calibri" w:cs="Calibri"/>
          <w:lang w:val="en-NL"/>
        </w:rPr>
        <w:t>Stack Brainstorm</w:t>
      </w:r>
    </w:p>
    <w:p w14:paraId="678A4282" w14:textId="5712F59C" w:rsidR="001113EE" w:rsidRPr="00D24DDC" w:rsidRDefault="001F543E" w:rsidP="00536A52">
      <w:pPr>
        <w:numPr>
          <w:ilvl w:val="0"/>
          <w:numId w:val="9"/>
        </w:numPr>
        <w:spacing w:line="360" w:lineRule="auto"/>
        <w:rPr>
          <w:rFonts w:ascii="Calibri" w:hAnsi="Calibri" w:cs="Calibri"/>
          <w:lang w:val="en-NL"/>
        </w:rPr>
      </w:pPr>
      <w:r>
        <w:rPr>
          <w:rFonts w:ascii="Calibri" w:hAnsi="Calibri" w:cs="Calibri"/>
          <w:lang w:val="en-NL"/>
        </w:rPr>
        <w:t>Role Division</w:t>
      </w:r>
    </w:p>
    <w:p w14:paraId="5CB2BAFD" w14:textId="09E2B829" w:rsidR="00CD7F92" w:rsidRPr="00A83C0F" w:rsidRDefault="001F543E" w:rsidP="00536A52">
      <w:pPr>
        <w:numPr>
          <w:ilvl w:val="0"/>
          <w:numId w:val="9"/>
        </w:numPr>
        <w:spacing w:line="360" w:lineRule="auto"/>
        <w:rPr>
          <w:rFonts w:ascii="Calibri" w:hAnsi="Calibri" w:cs="Calibri"/>
          <w:lang w:val="en-NL"/>
        </w:rPr>
      </w:pPr>
      <w:r>
        <w:rPr>
          <w:rFonts w:ascii="Calibri" w:hAnsi="Calibri" w:cs="Calibri"/>
          <w:lang w:val="en-NL"/>
        </w:rPr>
        <w:t>Exploring Plan for First Sprint</w:t>
      </w:r>
    </w:p>
    <w:p w14:paraId="25093F9C" w14:textId="7558BA95" w:rsidR="005C703C" w:rsidRPr="00D24DDC" w:rsidRDefault="008C4409" w:rsidP="00483D5A">
      <w:pPr>
        <w:pStyle w:val="Heading2"/>
        <w:spacing w:line="276" w:lineRule="auto"/>
      </w:pPr>
      <w:r>
        <w:t>4</w:t>
      </w:r>
      <w:r w:rsidR="005C703C" w:rsidRPr="00D24DDC">
        <w:t>. Discussion Points &amp; Decisions</w:t>
      </w:r>
    </w:p>
    <w:tbl>
      <w:tblPr>
        <w:tblStyle w:val="PlainTable1"/>
        <w:tblW w:w="9209" w:type="dxa"/>
        <w:tblLook w:val="04A0" w:firstRow="1" w:lastRow="0" w:firstColumn="1" w:lastColumn="0" w:noHBand="0" w:noVBand="1"/>
      </w:tblPr>
      <w:tblGrid>
        <w:gridCol w:w="2405"/>
        <w:gridCol w:w="3260"/>
        <w:gridCol w:w="3544"/>
      </w:tblGrid>
      <w:tr w:rsidR="003657C2" w:rsidRPr="00D24DDC" w14:paraId="61FF100F" w14:textId="77777777" w:rsidTr="003657C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5" w:type="dxa"/>
            <w:hideMark/>
          </w:tcPr>
          <w:p w14:paraId="6EDA1D35" w14:textId="77777777" w:rsidR="003657C2" w:rsidRPr="00D24DDC" w:rsidRDefault="003657C2" w:rsidP="00BF5690">
            <w:pPr>
              <w:spacing w:line="360" w:lineRule="auto"/>
              <w:rPr>
                <w:rFonts w:ascii="Calibri" w:hAnsi="Calibri" w:cs="Calibri"/>
                <w:b w:val="0"/>
                <w:bCs w:val="0"/>
              </w:rPr>
            </w:pPr>
            <w:r w:rsidRPr="00D24DDC">
              <w:rPr>
                <w:rFonts w:ascii="Calibri" w:hAnsi="Calibri" w:cs="Calibri"/>
              </w:rPr>
              <w:t>Agenda Item</w:t>
            </w:r>
          </w:p>
        </w:tc>
        <w:tc>
          <w:tcPr>
            <w:tcW w:w="3260" w:type="dxa"/>
            <w:hideMark/>
          </w:tcPr>
          <w:p w14:paraId="409F7CC7" w14:textId="77777777" w:rsidR="003657C2" w:rsidRPr="00D24DDC" w:rsidRDefault="003657C2" w:rsidP="00BF5690">
            <w:pPr>
              <w:spacing w:line="360" w:lineRule="auto"/>
              <w:cnfStyle w:val="100000000000" w:firstRow="1" w:lastRow="0" w:firstColumn="0" w:lastColumn="0" w:oddVBand="0" w:evenVBand="0" w:oddHBand="0" w:evenHBand="0" w:firstRowFirstColumn="0" w:firstRowLastColumn="0" w:lastRowFirstColumn="0" w:lastRowLastColumn="0"/>
              <w:rPr>
                <w:rFonts w:ascii="Calibri" w:hAnsi="Calibri" w:cs="Calibri"/>
                <w:b w:val="0"/>
                <w:bCs w:val="0"/>
              </w:rPr>
            </w:pPr>
            <w:r w:rsidRPr="00D24DDC">
              <w:rPr>
                <w:rFonts w:ascii="Calibri" w:hAnsi="Calibri" w:cs="Calibri"/>
              </w:rPr>
              <w:t>Discussion Summary</w:t>
            </w:r>
          </w:p>
        </w:tc>
        <w:tc>
          <w:tcPr>
            <w:tcW w:w="3544" w:type="dxa"/>
            <w:hideMark/>
          </w:tcPr>
          <w:p w14:paraId="4182C851" w14:textId="68FF06B3" w:rsidR="003657C2" w:rsidRPr="00D24DDC" w:rsidRDefault="003657C2" w:rsidP="00BF5690">
            <w:pPr>
              <w:spacing w:line="360" w:lineRule="auto"/>
              <w:cnfStyle w:val="100000000000" w:firstRow="1" w:lastRow="0" w:firstColumn="0" w:lastColumn="0" w:oddVBand="0" w:evenVBand="0" w:oddHBand="0" w:evenHBand="0" w:firstRowFirstColumn="0" w:firstRowLastColumn="0" w:lastRowFirstColumn="0" w:lastRowLastColumn="0"/>
              <w:rPr>
                <w:rFonts w:ascii="Calibri" w:hAnsi="Calibri" w:cs="Calibri"/>
                <w:b w:val="0"/>
                <w:bCs w:val="0"/>
              </w:rPr>
            </w:pPr>
            <w:r w:rsidRPr="00D24DDC">
              <w:rPr>
                <w:rFonts w:ascii="Calibri" w:hAnsi="Calibri" w:cs="Calibri"/>
              </w:rPr>
              <w:t>Decision Taken</w:t>
            </w:r>
          </w:p>
        </w:tc>
      </w:tr>
      <w:tr w:rsidR="003657C2" w:rsidRPr="00D24DDC" w14:paraId="1EB0F3F8" w14:textId="77777777" w:rsidTr="003657C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5" w:type="dxa"/>
            <w:vAlign w:val="center"/>
          </w:tcPr>
          <w:p w14:paraId="11180829" w14:textId="53B859C1" w:rsidR="003657C2" w:rsidRPr="00C338DB" w:rsidRDefault="003657C2" w:rsidP="00605BA4">
            <w:pPr>
              <w:spacing w:line="360" w:lineRule="auto"/>
              <w:jc w:val="left"/>
              <w:rPr>
                <w:rFonts w:ascii="Calibri" w:hAnsi="Calibri" w:cs="Calibri"/>
                <w:b w:val="0"/>
                <w:bCs w:val="0"/>
              </w:rPr>
            </w:pPr>
            <w:r w:rsidRPr="00C338DB">
              <w:rPr>
                <w:rFonts w:ascii="Calibri" w:hAnsi="Calibri"/>
                <w:b w:val="0"/>
                <w:bCs w:val="0"/>
                <w:sz w:val="20"/>
              </w:rPr>
              <w:t>Tech Stack Brainstorm</w:t>
            </w:r>
          </w:p>
        </w:tc>
        <w:tc>
          <w:tcPr>
            <w:tcW w:w="3260" w:type="dxa"/>
            <w:vAlign w:val="center"/>
          </w:tcPr>
          <w:p w14:paraId="61FDD845" w14:textId="5919F427" w:rsidR="003657C2" w:rsidRPr="00D24DDC" w:rsidRDefault="003657C2" w:rsidP="00605BA4">
            <w:pPr>
              <w:spacing w:line="360" w:lineRule="auto"/>
              <w:jc w:val="left"/>
              <w:cnfStyle w:val="000000100000" w:firstRow="0" w:lastRow="0" w:firstColumn="0" w:lastColumn="0" w:oddVBand="0" w:evenVBand="0" w:oddHBand="1" w:evenHBand="0" w:firstRowFirstColumn="0" w:firstRowLastColumn="0" w:lastRowFirstColumn="0" w:lastRowLastColumn="0"/>
              <w:rPr>
                <w:rFonts w:ascii="Calibri" w:hAnsi="Calibri" w:cs="Calibri"/>
              </w:rPr>
            </w:pPr>
            <w:r>
              <w:rPr>
                <w:rFonts w:ascii="Calibri" w:hAnsi="Calibri"/>
                <w:sz w:val="20"/>
              </w:rPr>
              <w:t>The team discussed possible technologies for the frontend, backend, and AI components of the Virtual News Anchor. The discussion considered the need for a reliable, interactive experience for young people and a solution that can support personalised news and conversation.</w:t>
            </w:r>
          </w:p>
        </w:tc>
        <w:tc>
          <w:tcPr>
            <w:tcW w:w="3544" w:type="dxa"/>
            <w:vAlign w:val="center"/>
          </w:tcPr>
          <w:p w14:paraId="625EC4ED" w14:textId="199DE2FE" w:rsidR="003657C2" w:rsidRPr="00D24DDC" w:rsidRDefault="003657C2" w:rsidP="00605BA4">
            <w:pPr>
              <w:spacing w:line="360" w:lineRule="auto"/>
              <w:jc w:val="left"/>
              <w:cnfStyle w:val="000000100000" w:firstRow="0" w:lastRow="0" w:firstColumn="0" w:lastColumn="0" w:oddVBand="0" w:evenVBand="0" w:oddHBand="1" w:evenHBand="0" w:firstRowFirstColumn="0" w:firstRowLastColumn="0" w:lastRowFirstColumn="0" w:lastRowLastColumn="0"/>
              <w:rPr>
                <w:rFonts w:ascii="Calibri" w:hAnsi="Calibri" w:cs="Calibri"/>
                <w:lang w:val="vi-VN"/>
              </w:rPr>
            </w:pPr>
            <w:r>
              <w:rPr>
                <w:rFonts w:ascii="Calibri" w:hAnsi="Calibri"/>
                <w:sz w:val="20"/>
              </w:rPr>
              <w:t>No final stack was selected. The team will use the discovery period to compare options against the project requirements before making a technical decision.</w:t>
            </w:r>
          </w:p>
        </w:tc>
      </w:tr>
      <w:tr w:rsidR="003657C2" w:rsidRPr="00D24DDC" w14:paraId="04D5A1D4" w14:textId="77777777" w:rsidTr="003657C2">
        <w:tc>
          <w:tcPr>
            <w:cnfStyle w:val="001000000000" w:firstRow="0" w:lastRow="0" w:firstColumn="1" w:lastColumn="0" w:oddVBand="0" w:evenVBand="0" w:oddHBand="0" w:evenHBand="0" w:firstRowFirstColumn="0" w:firstRowLastColumn="0" w:lastRowFirstColumn="0" w:lastRowLastColumn="0"/>
            <w:tcW w:w="2405" w:type="dxa"/>
            <w:vAlign w:val="center"/>
          </w:tcPr>
          <w:p w14:paraId="1A016E63" w14:textId="59821E2D" w:rsidR="003657C2" w:rsidRPr="00C338DB" w:rsidRDefault="003657C2" w:rsidP="00605BA4">
            <w:pPr>
              <w:spacing w:line="360" w:lineRule="auto"/>
              <w:jc w:val="left"/>
              <w:rPr>
                <w:rFonts w:ascii="Calibri" w:hAnsi="Calibri" w:cs="Calibri"/>
                <w:b w:val="0"/>
                <w:bCs w:val="0"/>
              </w:rPr>
            </w:pPr>
            <w:r w:rsidRPr="00C338DB">
              <w:rPr>
                <w:rFonts w:ascii="Calibri" w:hAnsi="Calibri"/>
                <w:b w:val="0"/>
                <w:bCs w:val="0"/>
                <w:sz w:val="20"/>
              </w:rPr>
              <w:lastRenderedPageBreak/>
              <w:t>Role Division</w:t>
            </w:r>
          </w:p>
        </w:tc>
        <w:tc>
          <w:tcPr>
            <w:tcW w:w="3260" w:type="dxa"/>
            <w:vAlign w:val="center"/>
          </w:tcPr>
          <w:p w14:paraId="43F49EB0" w14:textId="611764C7" w:rsidR="003657C2" w:rsidRPr="00D24DDC" w:rsidRDefault="003657C2" w:rsidP="00605BA4">
            <w:pPr>
              <w:spacing w:line="360" w:lineRule="auto"/>
              <w:jc w:val="left"/>
              <w:cnfStyle w:val="000000000000" w:firstRow="0" w:lastRow="0" w:firstColumn="0" w:lastColumn="0" w:oddVBand="0" w:evenVBand="0" w:oddHBand="0" w:evenHBand="0" w:firstRowFirstColumn="0" w:firstRowLastColumn="0" w:lastRowFirstColumn="0" w:lastRowLastColumn="0"/>
              <w:rPr>
                <w:rFonts w:ascii="Calibri" w:hAnsi="Calibri" w:cs="Calibri"/>
              </w:rPr>
            </w:pPr>
            <w:r>
              <w:rPr>
                <w:rFonts w:ascii="Calibri" w:hAnsi="Calibri"/>
                <w:sz w:val="20"/>
              </w:rPr>
              <w:t>Each member shared what they would like to learn during the project. Roles were assigned to match these learning goals while keeping ownership clear across the team.</w:t>
            </w:r>
          </w:p>
        </w:tc>
        <w:tc>
          <w:tcPr>
            <w:tcW w:w="3544" w:type="dxa"/>
            <w:vAlign w:val="center"/>
          </w:tcPr>
          <w:p w14:paraId="1A788DCC" w14:textId="1C8623C8" w:rsidR="003657C2" w:rsidRPr="00D24DDC" w:rsidRDefault="003657C2" w:rsidP="00605BA4">
            <w:pPr>
              <w:spacing w:line="360" w:lineRule="auto"/>
              <w:jc w:val="left"/>
              <w:cnfStyle w:val="000000000000" w:firstRow="0" w:lastRow="0" w:firstColumn="0" w:lastColumn="0" w:oddVBand="0" w:evenVBand="0" w:oddHBand="0" w:evenHBand="0" w:firstRowFirstColumn="0" w:firstRowLastColumn="0" w:lastRowFirstColumn="0" w:lastRowLastColumn="0"/>
              <w:rPr>
                <w:rFonts w:ascii="Calibri" w:hAnsi="Calibri" w:cs="Calibri"/>
              </w:rPr>
            </w:pPr>
            <w:r>
              <w:rPr>
                <w:rFonts w:ascii="Calibri" w:hAnsi="Calibri"/>
                <w:sz w:val="20"/>
              </w:rPr>
              <w:t>Rik will lead the backend and overall project direction, supported by Hanh and Oliver. Kristina will lead the frontend. Anh will lead the AI work. Hanh will handle communication and meeting notes. Scrum Master duties will rotate among all team members.</w:t>
            </w:r>
          </w:p>
        </w:tc>
      </w:tr>
      <w:tr w:rsidR="003657C2" w:rsidRPr="00D24DDC" w14:paraId="7767217D" w14:textId="77777777" w:rsidTr="003657C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5" w:type="dxa"/>
            <w:vAlign w:val="center"/>
          </w:tcPr>
          <w:p w14:paraId="51D6399B" w14:textId="30A6ADBF" w:rsidR="003657C2" w:rsidRPr="00C338DB" w:rsidRDefault="003657C2" w:rsidP="00605BA4">
            <w:pPr>
              <w:spacing w:line="360" w:lineRule="auto"/>
              <w:jc w:val="left"/>
              <w:rPr>
                <w:rFonts w:ascii="Calibri" w:hAnsi="Calibri" w:cs="Calibri"/>
                <w:b w:val="0"/>
                <w:bCs w:val="0"/>
              </w:rPr>
            </w:pPr>
            <w:r w:rsidRPr="00C338DB">
              <w:rPr>
                <w:rFonts w:ascii="Calibri" w:hAnsi="Calibri"/>
                <w:b w:val="0"/>
                <w:bCs w:val="0"/>
                <w:sz w:val="20"/>
              </w:rPr>
              <w:t>Exploring Plan for First Sprint</w:t>
            </w:r>
          </w:p>
        </w:tc>
        <w:tc>
          <w:tcPr>
            <w:tcW w:w="3260" w:type="dxa"/>
            <w:vAlign w:val="center"/>
          </w:tcPr>
          <w:p w14:paraId="226CBF8F" w14:textId="28BB332A" w:rsidR="003657C2" w:rsidRPr="00D24DDC" w:rsidRDefault="003657C2" w:rsidP="00605BA4">
            <w:pPr>
              <w:spacing w:line="360" w:lineRule="auto"/>
              <w:jc w:val="left"/>
              <w:cnfStyle w:val="000000100000" w:firstRow="0" w:lastRow="0" w:firstColumn="0" w:lastColumn="0" w:oddVBand="0" w:evenVBand="0" w:oddHBand="1" w:evenHBand="0" w:firstRowFirstColumn="0" w:firstRowLastColumn="0" w:lastRowFirstColumn="0" w:lastRowLastColumn="0"/>
              <w:rPr>
                <w:rFonts w:ascii="Calibri" w:hAnsi="Calibri" w:cs="Calibri"/>
                <w:lang w:val="vi-VN"/>
              </w:rPr>
            </w:pPr>
            <w:r>
              <w:rPr>
                <w:rFonts w:ascii="Calibri" w:hAnsi="Calibri"/>
                <w:sz w:val="20"/>
              </w:rPr>
              <w:t>The first discovery period will focus on clarifying requirements and researching how the Virtual News Anchor can personalise reliable news, provide context, and interact with users through conversation, questions, and recommendations.</w:t>
            </w:r>
          </w:p>
        </w:tc>
        <w:tc>
          <w:tcPr>
            <w:tcW w:w="3544" w:type="dxa"/>
            <w:vAlign w:val="center"/>
          </w:tcPr>
          <w:p w14:paraId="40FD9908" w14:textId="04616DBA" w:rsidR="003657C2" w:rsidRPr="00D24DDC" w:rsidRDefault="003657C2" w:rsidP="00605BA4">
            <w:pPr>
              <w:spacing w:line="360" w:lineRule="auto"/>
              <w:jc w:val="left"/>
              <w:cnfStyle w:val="000000100000" w:firstRow="0" w:lastRow="0" w:firstColumn="0" w:lastColumn="0" w:oddVBand="0" w:evenVBand="0" w:oddHBand="1" w:evenHBand="0" w:firstRowFirstColumn="0" w:firstRowLastColumn="0" w:lastRowFirstColumn="0" w:lastRowLastColumn="0"/>
              <w:rPr>
                <w:rFonts w:ascii="Calibri" w:hAnsi="Calibri" w:cs="Calibri"/>
              </w:rPr>
            </w:pPr>
            <w:r>
              <w:rPr>
                <w:rFonts w:ascii="Calibri" w:hAnsi="Calibri"/>
                <w:sz w:val="20"/>
              </w:rPr>
              <w:t>Anh will research the AI component; Kristina will research UI design and user interaction; Hanh will research database design; Oliver will investigate website scraping for continuously updated content; and Rik will explore algorithms for personalising news data.</w:t>
            </w:r>
          </w:p>
        </w:tc>
      </w:tr>
    </w:tbl>
    <w:p w14:paraId="30140537" w14:textId="77777777" w:rsidR="00173131" w:rsidRPr="00D24DDC" w:rsidRDefault="00173131" w:rsidP="00BF5690">
      <w:pPr>
        <w:spacing w:line="360" w:lineRule="auto"/>
        <w:rPr>
          <w:rFonts w:ascii="Calibri" w:hAnsi="Calibri" w:cs="Calibri"/>
          <w:b/>
          <w:bCs/>
          <w:sz w:val="30"/>
          <w:szCs w:val="30"/>
        </w:rPr>
      </w:pPr>
    </w:p>
    <w:p w14:paraId="12ADE89B" w14:textId="0A244432" w:rsidR="005C703C" w:rsidRPr="00D24DDC" w:rsidRDefault="008C4409" w:rsidP="00483D5A">
      <w:pPr>
        <w:pStyle w:val="Heading2"/>
        <w:spacing w:line="276" w:lineRule="auto"/>
      </w:pPr>
      <w:r>
        <w:t>5</w:t>
      </w:r>
      <w:r w:rsidR="005C703C" w:rsidRPr="00D24DDC">
        <w:t>. Action Items</w:t>
      </w:r>
    </w:p>
    <w:tbl>
      <w:tblPr>
        <w:tblStyle w:val="PlainTable1"/>
        <w:tblW w:w="9209" w:type="dxa"/>
        <w:tblLook w:val="04A0" w:firstRow="1" w:lastRow="0" w:firstColumn="1" w:lastColumn="0" w:noHBand="0" w:noVBand="1"/>
      </w:tblPr>
      <w:tblGrid>
        <w:gridCol w:w="5367"/>
        <w:gridCol w:w="955"/>
        <w:gridCol w:w="1345"/>
        <w:gridCol w:w="1542"/>
      </w:tblGrid>
      <w:tr w:rsidR="00412AEF" w:rsidRPr="00D24DDC" w14:paraId="1D9FCEBF" w14:textId="77777777" w:rsidTr="003657C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4C14AB1" w14:textId="77777777" w:rsidR="005C703C" w:rsidRPr="00D24DDC" w:rsidRDefault="005C703C" w:rsidP="00BF5690">
            <w:pPr>
              <w:spacing w:line="360" w:lineRule="auto"/>
              <w:rPr>
                <w:rFonts w:ascii="Calibri" w:hAnsi="Calibri" w:cs="Calibri"/>
              </w:rPr>
            </w:pPr>
            <w:r w:rsidRPr="00D24DDC">
              <w:rPr>
                <w:rFonts w:ascii="Calibri" w:hAnsi="Calibri" w:cs="Calibri"/>
              </w:rPr>
              <w:t>Action Item</w:t>
            </w:r>
          </w:p>
        </w:tc>
        <w:tc>
          <w:tcPr>
            <w:tcW w:w="0" w:type="auto"/>
            <w:hideMark/>
          </w:tcPr>
          <w:p w14:paraId="765B2D9B" w14:textId="77777777" w:rsidR="005C703C" w:rsidRPr="00D24DDC" w:rsidRDefault="005C703C" w:rsidP="00BF5690">
            <w:pPr>
              <w:spacing w:line="360" w:lineRule="auto"/>
              <w:cnfStyle w:val="100000000000" w:firstRow="1" w:lastRow="0" w:firstColumn="0" w:lastColumn="0" w:oddVBand="0" w:evenVBand="0" w:oddHBand="0" w:evenHBand="0" w:firstRowFirstColumn="0" w:firstRowLastColumn="0" w:lastRowFirstColumn="0" w:lastRowLastColumn="0"/>
              <w:rPr>
                <w:rFonts w:ascii="Calibri" w:hAnsi="Calibri" w:cs="Calibri"/>
              </w:rPr>
            </w:pPr>
            <w:r w:rsidRPr="00D24DDC">
              <w:rPr>
                <w:rFonts w:ascii="Calibri" w:hAnsi="Calibri" w:cs="Calibri"/>
              </w:rPr>
              <w:t>Owner</w:t>
            </w:r>
          </w:p>
        </w:tc>
        <w:tc>
          <w:tcPr>
            <w:tcW w:w="0" w:type="auto"/>
            <w:hideMark/>
          </w:tcPr>
          <w:p w14:paraId="22F19430" w14:textId="41CA6210" w:rsidR="005C703C" w:rsidRPr="00D24DDC" w:rsidRDefault="00A214E0" w:rsidP="00BF5690">
            <w:pPr>
              <w:spacing w:line="360" w:lineRule="auto"/>
              <w:cnfStyle w:val="100000000000" w:firstRow="1" w:lastRow="0" w:firstColumn="0" w:lastColumn="0" w:oddVBand="0" w:evenVBand="0" w:oddHBand="0" w:evenHBand="0" w:firstRowFirstColumn="0" w:firstRowLastColumn="0" w:lastRowFirstColumn="0" w:lastRowLastColumn="0"/>
              <w:rPr>
                <w:rFonts w:ascii="Calibri" w:hAnsi="Calibri" w:cs="Calibri"/>
              </w:rPr>
            </w:pPr>
            <w:r>
              <w:rPr>
                <w:rFonts w:ascii="Calibri" w:hAnsi="Calibri" w:cs="Calibri"/>
              </w:rPr>
              <w:t>Due Date</w:t>
            </w:r>
          </w:p>
        </w:tc>
        <w:tc>
          <w:tcPr>
            <w:tcW w:w="1542" w:type="dxa"/>
            <w:hideMark/>
          </w:tcPr>
          <w:p w14:paraId="28CEB919" w14:textId="77777777" w:rsidR="005C703C" w:rsidRPr="00D24DDC" w:rsidRDefault="005C703C" w:rsidP="00BF5690">
            <w:pPr>
              <w:spacing w:line="360" w:lineRule="auto"/>
              <w:cnfStyle w:val="100000000000" w:firstRow="1" w:lastRow="0" w:firstColumn="0" w:lastColumn="0" w:oddVBand="0" w:evenVBand="0" w:oddHBand="0" w:evenHBand="0" w:firstRowFirstColumn="0" w:firstRowLastColumn="0" w:lastRowFirstColumn="0" w:lastRowLastColumn="0"/>
              <w:rPr>
                <w:rFonts w:ascii="Calibri" w:hAnsi="Calibri" w:cs="Calibri"/>
              </w:rPr>
            </w:pPr>
            <w:r w:rsidRPr="00D24DDC">
              <w:rPr>
                <w:rFonts w:ascii="Calibri" w:hAnsi="Calibri" w:cs="Calibri"/>
              </w:rPr>
              <w:t>Status</w:t>
            </w:r>
          </w:p>
        </w:tc>
      </w:tr>
      <w:tr w:rsidR="00605BA4" w:rsidRPr="00D24DDC" w14:paraId="5AFA97B3" w14:textId="77777777" w:rsidTr="003657C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tcPr>
          <w:p w14:paraId="3D3E25FE" w14:textId="61176060" w:rsidR="00605BA4" w:rsidRPr="00C338DB" w:rsidRDefault="00605BA4" w:rsidP="00605BA4">
            <w:pPr>
              <w:spacing w:line="360" w:lineRule="auto"/>
              <w:jc w:val="left"/>
              <w:rPr>
                <w:rFonts w:ascii="Calibri" w:hAnsi="Calibri" w:cs="Calibri"/>
                <w:b w:val="0"/>
                <w:bCs w:val="0"/>
              </w:rPr>
            </w:pPr>
            <w:r w:rsidRPr="00C338DB">
              <w:rPr>
                <w:rFonts w:ascii="Calibri" w:hAnsi="Calibri"/>
                <w:b w:val="0"/>
                <w:bCs w:val="0"/>
                <w:sz w:val="20"/>
              </w:rPr>
              <w:t>Research the AI approach for the virtual news anchor, including personalisation and conversation.</w:t>
            </w:r>
          </w:p>
        </w:tc>
        <w:tc>
          <w:tcPr>
            <w:tcW w:w="0" w:type="auto"/>
            <w:vAlign w:val="center"/>
          </w:tcPr>
          <w:p w14:paraId="144453EC" w14:textId="4D0C048C" w:rsidR="00605BA4" w:rsidRPr="00D24DDC" w:rsidRDefault="00605BA4" w:rsidP="00605BA4">
            <w:pPr>
              <w:spacing w:line="360" w:lineRule="auto"/>
              <w:cnfStyle w:val="000000100000" w:firstRow="0" w:lastRow="0" w:firstColumn="0" w:lastColumn="0" w:oddVBand="0" w:evenVBand="0" w:oddHBand="1" w:evenHBand="0" w:firstRowFirstColumn="0" w:firstRowLastColumn="0" w:lastRowFirstColumn="0" w:lastRowLastColumn="0"/>
              <w:rPr>
                <w:rFonts w:ascii="Calibri" w:hAnsi="Calibri" w:cs="Calibri"/>
              </w:rPr>
            </w:pPr>
            <w:r>
              <w:rPr>
                <w:rFonts w:ascii="Calibri" w:hAnsi="Calibri"/>
                <w:sz w:val="20"/>
              </w:rPr>
              <w:t>Anh</w:t>
            </w:r>
          </w:p>
        </w:tc>
        <w:tc>
          <w:tcPr>
            <w:tcW w:w="0" w:type="auto"/>
            <w:vAlign w:val="center"/>
          </w:tcPr>
          <w:p w14:paraId="1C5445A0" w14:textId="73743B18" w:rsidR="00605BA4" w:rsidRPr="00D24DDC" w:rsidRDefault="00605BA4" w:rsidP="000D2A63">
            <w:pPr>
              <w:spacing w:line="36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rPr>
            </w:pPr>
            <w:r>
              <w:rPr>
                <w:rFonts w:ascii="Calibri" w:hAnsi="Calibri"/>
                <w:sz w:val="20"/>
              </w:rPr>
              <w:t>End of weekend</w:t>
            </w:r>
          </w:p>
        </w:tc>
        <w:tc>
          <w:tcPr>
            <w:tcW w:w="1542" w:type="dxa"/>
            <w:vAlign w:val="center"/>
          </w:tcPr>
          <w:p w14:paraId="67FFCA23" w14:textId="056449EA" w:rsidR="00605BA4" w:rsidRPr="00D24DDC" w:rsidRDefault="00605BA4" w:rsidP="00605BA4">
            <w:pPr>
              <w:spacing w:line="360" w:lineRule="auto"/>
              <w:cnfStyle w:val="000000100000" w:firstRow="0" w:lastRow="0" w:firstColumn="0" w:lastColumn="0" w:oddVBand="0" w:evenVBand="0" w:oddHBand="1" w:evenHBand="0" w:firstRowFirstColumn="0" w:firstRowLastColumn="0" w:lastRowFirstColumn="0" w:lastRowLastColumn="0"/>
              <w:rPr>
                <w:rFonts w:ascii="Calibri" w:hAnsi="Calibri" w:cs="Calibri"/>
              </w:rPr>
            </w:pPr>
            <w:r>
              <w:rPr>
                <w:rFonts w:ascii="Calibri" w:hAnsi="Calibri"/>
                <w:sz w:val="20"/>
              </w:rPr>
              <w:t>Planned</w:t>
            </w:r>
          </w:p>
        </w:tc>
      </w:tr>
      <w:tr w:rsidR="00605BA4" w:rsidRPr="00D24DDC" w14:paraId="672A3D04" w14:textId="77777777" w:rsidTr="003657C2">
        <w:tc>
          <w:tcPr>
            <w:cnfStyle w:val="001000000000" w:firstRow="0" w:lastRow="0" w:firstColumn="1" w:lastColumn="0" w:oddVBand="0" w:evenVBand="0" w:oddHBand="0" w:evenHBand="0" w:firstRowFirstColumn="0" w:firstRowLastColumn="0" w:lastRowFirstColumn="0" w:lastRowLastColumn="0"/>
            <w:tcW w:w="0" w:type="auto"/>
            <w:vAlign w:val="center"/>
          </w:tcPr>
          <w:p w14:paraId="5A9A98F3" w14:textId="29008670" w:rsidR="00605BA4" w:rsidRPr="00C338DB" w:rsidRDefault="00605BA4" w:rsidP="00605BA4">
            <w:pPr>
              <w:spacing w:line="360" w:lineRule="auto"/>
              <w:jc w:val="left"/>
              <w:rPr>
                <w:rFonts w:ascii="Calibri" w:hAnsi="Calibri" w:cs="Calibri"/>
                <w:b w:val="0"/>
                <w:bCs w:val="0"/>
              </w:rPr>
            </w:pPr>
            <w:r w:rsidRPr="00C338DB">
              <w:rPr>
                <w:rFonts w:ascii="Calibri" w:hAnsi="Calibri"/>
                <w:b w:val="0"/>
                <w:bCs w:val="0"/>
                <w:sz w:val="20"/>
              </w:rPr>
              <w:t>Research UI design and interaction patterns suitable for young people engaging with news.</w:t>
            </w:r>
          </w:p>
        </w:tc>
        <w:tc>
          <w:tcPr>
            <w:tcW w:w="0" w:type="auto"/>
            <w:vAlign w:val="center"/>
          </w:tcPr>
          <w:p w14:paraId="77EA83D5" w14:textId="4E297F2B" w:rsidR="00605BA4" w:rsidRPr="00D24DDC" w:rsidRDefault="00605BA4" w:rsidP="00605BA4">
            <w:pPr>
              <w:spacing w:line="360" w:lineRule="auto"/>
              <w:cnfStyle w:val="000000000000" w:firstRow="0" w:lastRow="0" w:firstColumn="0" w:lastColumn="0" w:oddVBand="0" w:evenVBand="0" w:oddHBand="0" w:evenHBand="0" w:firstRowFirstColumn="0" w:firstRowLastColumn="0" w:lastRowFirstColumn="0" w:lastRowLastColumn="0"/>
              <w:rPr>
                <w:rFonts w:ascii="Calibri" w:hAnsi="Calibri" w:cs="Calibri"/>
              </w:rPr>
            </w:pPr>
            <w:r>
              <w:rPr>
                <w:rFonts w:ascii="Calibri" w:hAnsi="Calibri"/>
                <w:sz w:val="20"/>
              </w:rPr>
              <w:t>Kristina</w:t>
            </w:r>
          </w:p>
        </w:tc>
        <w:tc>
          <w:tcPr>
            <w:tcW w:w="0" w:type="auto"/>
            <w:vAlign w:val="center"/>
          </w:tcPr>
          <w:p w14:paraId="7AD06F3F" w14:textId="1D407DDE" w:rsidR="00605BA4" w:rsidRPr="00D24DDC" w:rsidRDefault="00605BA4" w:rsidP="000D2A63">
            <w:pPr>
              <w:spacing w:line="36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rPr>
            </w:pPr>
            <w:r>
              <w:rPr>
                <w:rFonts w:ascii="Calibri" w:hAnsi="Calibri"/>
                <w:sz w:val="20"/>
              </w:rPr>
              <w:t>End of weekend</w:t>
            </w:r>
          </w:p>
        </w:tc>
        <w:tc>
          <w:tcPr>
            <w:tcW w:w="1542" w:type="dxa"/>
            <w:vAlign w:val="center"/>
          </w:tcPr>
          <w:p w14:paraId="2948C13E" w14:textId="58D923D5" w:rsidR="00605BA4" w:rsidRPr="00D24DDC" w:rsidRDefault="00605BA4" w:rsidP="00605BA4">
            <w:pPr>
              <w:spacing w:line="360" w:lineRule="auto"/>
              <w:cnfStyle w:val="000000000000" w:firstRow="0" w:lastRow="0" w:firstColumn="0" w:lastColumn="0" w:oddVBand="0" w:evenVBand="0" w:oddHBand="0" w:evenHBand="0" w:firstRowFirstColumn="0" w:firstRowLastColumn="0" w:lastRowFirstColumn="0" w:lastRowLastColumn="0"/>
              <w:rPr>
                <w:rFonts w:ascii="Calibri" w:hAnsi="Calibri" w:cs="Calibri"/>
              </w:rPr>
            </w:pPr>
            <w:r>
              <w:rPr>
                <w:rFonts w:ascii="Calibri" w:hAnsi="Calibri"/>
                <w:sz w:val="20"/>
              </w:rPr>
              <w:t>Planned</w:t>
            </w:r>
          </w:p>
        </w:tc>
      </w:tr>
      <w:tr w:rsidR="00605BA4" w:rsidRPr="00D24DDC" w14:paraId="73C12D20" w14:textId="77777777" w:rsidTr="003657C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tcPr>
          <w:p w14:paraId="4D040CF7" w14:textId="28ED2D1D" w:rsidR="00605BA4" w:rsidRPr="00C338DB" w:rsidRDefault="00605BA4" w:rsidP="00605BA4">
            <w:pPr>
              <w:spacing w:line="360" w:lineRule="auto"/>
              <w:jc w:val="left"/>
              <w:rPr>
                <w:rFonts w:ascii="Calibri" w:hAnsi="Calibri" w:cs="Calibri"/>
                <w:b w:val="0"/>
                <w:bCs w:val="0"/>
              </w:rPr>
            </w:pPr>
            <w:r w:rsidRPr="00C338DB">
              <w:rPr>
                <w:rFonts w:ascii="Calibri" w:hAnsi="Calibri"/>
                <w:b w:val="0"/>
                <w:bCs w:val="0"/>
                <w:sz w:val="20"/>
              </w:rPr>
              <w:t>Research a database design that supports the data the application will deliver.</w:t>
            </w:r>
          </w:p>
        </w:tc>
        <w:tc>
          <w:tcPr>
            <w:tcW w:w="0" w:type="auto"/>
            <w:vAlign w:val="center"/>
          </w:tcPr>
          <w:p w14:paraId="2F724BEE" w14:textId="2C21D4CB" w:rsidR="00605BA4" w:rsidRPr="00D24DDC" w:rsidRDefault="00605BA4" w:rsidP="00605BA4">
            <w:pPr>
              <w:spacing w:line="360" w:lineRule="auto"/>
              <w:cnfStyle w:val="000000100000" w:firstRow="0" w:lastRow="0" w:firstColumn="0" w:lastColumn="0" w:oddVBand="0" w:evenVBand="0" w:oddHBand="1" w:evenHBand="0" w:firstRowFirstColumn="0" w:firstRowLastColumn="0" w:lastRowFirstColumn="0" w:lastRowLastColumn="0"/>
              <w:rPr>
                <w:rFonts w:ascii="Calibri" w:hAnsi="Calibri" w:cs="Calibri"/>
              </w:rPr>
            </w:pPr>
            <w:r>
              <w:rPr>
                <w:rFonts w:ascii="Calibri" w:hAnsi="Calibri"/>
                <w:sz w:val="20"/>
              </w:rPr>
              <w:t>Hanh</w:t>
            </w:r>
          </w:p>
        </w:tc>
        <w:tc>
          <w:tcPr>
            <w:tcW w:w="0" w:type="auto"/>
            <w:vAlign w:val="center"/>
          </w:tcPr>
          <w:p w14:paraId="4ED7A807" w14:textId="68C6C288" w:rsidR="00605BA4" w:rsidRPr="00D24DDC" w:rsidRDefault="00605BA4" w:rsidP="000D2A63">
            <w:pPr>
              <w:spacing w:line="36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rPr>
            </w:pPr>
            <w:r>
              <w:rPr>
                <w:rFonts w:ascii="Calibri" w:hAnsi="Calibri"/>
                <w:sz w:val="20"/>
              </w:rPr>
              <w:t>End of weekend</w:t>
            </w:r>
          </w:p>
        </w:tc>
        <w:tc>
          <w:tcPr>
            <w:tcW w:w="1542" w:type="dxa"/>
            <w:vAlign w:val="center"/>
          </w:tcPr>
          <w:p w14:paraId="4255E1B8" w14:textId="14324D28" w:rsidR="00605BA4" w:rsidRPr="00D24DDC" w:rsidRDefault="00605BA4" w:rsidP="00605BA4">
            <w:pPr>
              <w:spacing w:line="360" w:lineRule="auto"/>
              <w:cnfStyle w:val="000000100000" w:firstRow="0" w:lastRow="0" w:firstColumn="0" w:lastColumn="0" w:oddVBand="0" w:evenVBand="0" w:oddHBand="1" w:evenHBand="0" w:firstRowFirstColumn="0" w:firstRowLastColumn="0" w:lastRowFirstColumn="0" w:lastRowLastColumn="0"/>
              <w:rPr>
                <w:rFonts w:ascii="Calibri" w:hAnsi="Calibri" w:cs="Calibri"/>
              </w:rPr>
            </w:pPr>
            <w:r>
              <w:rPr>
                <w:rFonts w:ascii="Calibri" w:hAnsi="Calibri"/>
                <w:sz w:val="20"/>
              </w:rPr>
              <w:t>Planned</w:t>
            </w:r>
          </w:p>
        </w:tc>
      </w:tr>
      <w:tr w:rsidR="00605BA4" w:rsidRPr="00D24DDC" w14:paraId="324359D2" w14:textId="77777777" w:rsidTr="003657C2">
        <w:tc>
          <w:tcPr>
            <w:cnfStyle w:val="001000000000" w:firstRow="0" w:lastRow="0" w:firstColumn="1" w:lastColumn="0" w:oddVBand="0" w:evenVBand="0" w:oddHBand="0" w:evenHBand="0" w:firstRowFirstColumn="0" w:firstRowLastColumn="0" w:lastRowFirstColumn="0" w:lastRowLastColumn="0"/>
            <w:tcW w:w="0" w:type="auto"/>
            <w:vAlign w:val="center"/>
          </w:tcPr>
          <w:p w14:paraId="785280F2" w14:textId="77777777" w:rsidR="00605BA4" w:rsidRPr="00C338DB" w:rsidRDefault="00605BA4" w:rsidP="00605BA4">
            <w:pPr>
              <w:spacing w:line="360" w:lineRule="auto"/>
              <w:jc w:val="left"/>
              <w:rPr>
                <w:rFonts w:ascii="Calibri" w:hAnsi="Calibri" w:cs="Calibri"/>
                <w:b w:val="0"/>
                <w:bCs w:val="0"/>
              </w:rPr>
            </w:pPr>
            <w:r w:rsidRPr="00C338DB">
              <w:rPr>
                <w:rFonts w:ascii="Calibri" w:hAnsi="Calibri"/>
                <w:b w:val="0"/>
                <w:bCs w:val="0"/>
                <w:sz w:val="20"/>
              </w:rPr>
              <w:t>Investigate website scraping options for continuously updated news content.</w:t>
            </w:r>
          </w:p>
        </w:tc>
        <w:tc>
          <w:tcPr>
            <w:tcW w:w="0" w:type="auto"/>
            <w:vAlign w:val="center"/>
          </w:tcPr>
          <w:p w14:paraId="1029B249" w14:textId="77777777" w:rsidR="00605BA4" w:rsidRPr="00D24DDC" w:rsidRDefault="00605BA4" w:rsidP="00605BA4">
            <w:pPr>
              <w:spacing w:line="360" w:lineRule="auto"/>
              <w:cnfStyle w:val="000000000000" w:firstRow="0" w:lastRow="0" w:firstColumn="0" w:lastColumn="0" w:oddVBand="0" w:evenVBand="0" w:oddHBand="0" w:evenHBand="0" w:firstRowFirstColumn="0" w:firstRowLastColumn="0" w:lastRowFirstColumn="0" w:lastRowLastColumn="0"/>
              <w:rPr>
                <w:rFonts w:ascii="Calibri" w:hAnsi="Calibri" w:cs="Calibri"/>
              </w:rPr>
            </w:pPr>
            <w:r>
              <w:rPr>
                <w:rFonts w:ascii="Calibri" w:hAnsi="Calibri"/>
                <w:sz w:val="20"/>
              </w:rPr>
              <w:t>Oliver</w:t>
            </w:r>
          </w:p>
        </w:tc>
        <w:tc>
          <w:tcPr>
            <w:tcW w:w="0" w:type="auto"/>
            <w:vAlign w:val="center"/>
          </w:tcPr>
          <w:p w14:paraId="2AA9636D" w14:textId="77777777" w:rsidR="00605BA4" w:rsidRPr="00D24DDC" w:rsidRDefault="00605BA4" w:rsidP="000D2A63">
            <w:pPr>
              <w:spacing w:line="36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rPr>
            </w:pPr>
            <w:r>
              <w:rPr>
                <w:rFonts w:ascii="Calibri" w:hAnsi="Calibri"/>
                <w:sz w:val="20"/>
              </w:rPr>
              <w:t>End of weekend</w:t>
            </w:r>
          </w:p>
        </w:tc>
        <w:tc>
          <w:tcPr>
            <w:tcW w:w="1542" w:type="dxa"/>
            <w:vAlign w:val="center"/>
          </w:tcPr>
          <w:p w14:paraId="3F581C52" w14:textId="77777777" w:rsidR="00605BA4" w:rsidRPr="00D24DDC" w:rsidRDefault="00605BA4" w:rsidP="00605BA4">
            <w:pPr>
              <w:spacing w:line="360" w:lineRule="auto"/>
              <w:cnfStyle w:val="000000000000" w:firstRow="0" w:lastRow="0" w:firstColumn="0" w:lastColumn="0" w:oddVBand="0" w:evenVBand="0" w:oddHBand="0" w:evenHBand="0" w:firstRowFirstColumn="0" w:firstRowLastColumn="0" w:lastRowFirstColumn="0" w:lastRowLastColumn="0"/>
              <w:rPr>
                <w:rFonts w:ascii="Calibri" w:hAnsi="Calibri" w:cs="Calibri"/>
              </w:rPr>
            </w:pPr>
            <w:r>
              <w:rPr>
                <w:rFonts w:ascii="Calibri" w:hAnsi="Calibri"/>
                <w:sz w:val="20"/>
              </w:rPr>
              <w:t>Planned</w:t>
            </w:r>
          </w:p>
        </w:tc>
      </w:tr>
      <w:tr w:rsidR="00605BA4" w:rsidRPr="00D24DDC" w14:paraId="4AE87455" w14:textId="77777777" w:rsidTr="003657C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tcPr>
          <w:p w14:paraId="5CD99392" w14:textId="77777777" w:rsidR="00605BA4" w:rsidRPr="00C338DB" w:rsidRDefault="00605BA4" w:rsidP="00605BA4">
            <w:pPr>
              <w:spacing w:line="360" w:lineRule="auto"/>
              <w:jc w:val="left"/>
              <w:rPr>
                <w:rFonts w:ascii="Calibri" w:hAnsi="Calibri" w:cs="Calibri"/>
                <w:b w:val="0"/>
                <w:bCs w:val="0"/>
              </w:rPr>
            </w:pPr>
            <w:r w:rsidRPr="00C338DB">
              <w:rPr>
                <w:rFonts w:ascii="Calibri" w:hAnsi="Calibri"/>
                <w:b w:val="0"/>
                <w:bCs w:val="0"/>
                <w:sz w:val="20"/>
              </w:rPr>
              <w:t>Explore algorithms for personalising news data and consider backend implications.</w:t>
            </w:r>
          </w:p>
        </w:tc>
        <w:tc>
          <w:tcPr>
            <w:tcW w:w="0" w:type="auto"/>
            <w:vAlign w:val="center"/>
          </w:tcPr>
          <w:p w14:paraId="21FF306B" w14:textId="77777777" w:rsidR="00605BA4" w:rsidRPr="00D24DDC" w:rsidRDefault="00605BA4" w:rsidP="00605BA4">
            <w:pPr>
              <w:spacing w:line="360" w:lineRule="auto"/>
              <w:cnfStyle w:val="000000100000" w:firstRow="0" w:lastRow="0" w:firstColumn="0" w:lastColumn="0" w:oddVBand="0" w:evenVBand="0" w:oddHBand="1" w:evenHBand="0" w:firstRowFirstColumn="0" w:firstRowLastColumn="0" w:lastRowFirstColumn="0" w:lastRowLastColumn="0"/>
              <w:rPr>
                <w:rFonts w:ascii="Calibri" w:hAnsi="Calibri" w:cs="Calibri"/>
              </w:rPr>
            </w:pPr>
            <w:r>
              <w:rPr>
                <w:rFonts w:ascii="Calibri" w:hAnsi="Calibri"/>
                <w:sz w:val="20"/>
              </w:rPr>
              <w:t>Rik</w:t>
            </w:r>
          </w:p>
        </w:tc>
        <w:tc>
          <w:tcPr>
            <w:tcW w:w="0" w:type="auto"/>
            <w:vAlign w:val="center"/>
          </w:tcPr>
          <w:p w14:paraId="55F12D52" w14:textId="77777777" w:rsidR="00605BA4" w:rsidRPr="00D24DDC" w:rsidRDefault="00605BA4" w:rsidP="000D2A63">
            <w:pPr>
              <w:spacing w:line="36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rPr>
            </w:pPr>
            <w:r>
              <w:rPr>
                <w:rFonts w:ascii="Calibri" w:hAnsi="Calibri"/>
                <w:sz w:val="20"/>
              </w:rPr>
              <w:t>End of weekend</w:t>
            </w:r>
          </w:p>
        </w:tc>
        <w:tc>
          <w:tcPr>
            <w:tcW w:w="1542" w:type="dxa"/>
            <w:vAlign w:val="center"/>
          </w:tcPr>
          <w:p w14:paraId="20648253" w14:textId="77777777" w:rsidR="00605BA4" w:rsidRPr="00D24DDC" w:rsidRDefault="00605BA4" w:rsidP="00605BA4">
            <w:pPr>
              <w:spacing w:line="360" w:lineRule="auto"/>
              <w:cnfStyle w:val="000000100000" w:firstRow="0" w:lastRow="0" w:firstColumn="0" w:lastColumn="0" w:oddVBand="0" w:evenVBand="0" w:oddHBand="1" w:evenHBand="0" w:firstRowFirstColumn="0" w:firstRowLastColumn="0" w:lastRowFirstColumn="0" w:lastRowLastColumn="0"/>
              <w:rPr>
                <w:rFonts w:ascii="Calibri" w:hAnsi="Calibri" w:cs="Calibri"/>
              </w:rPr>
            </w:pPr>
            <w:r>
              <w:rPr>
                <w:rFonts w:ascii="Calibri" w:hAnsi="Calibri"/>
                <w:sz w:val="20"/>
              </w:rPr>
              <w:t>Planned</w:t>
            </w:r>
          </w:p>
        </w:tc>
      </w:tr>
    </w:tbl>
    <w:p w14:paraId="7F27AB1C" w14:textId="77777777" w:rsidR="00173131" w:rsidRPr="00D24DDC" w:rsidRDefault="00173131" w:rsidP="00BF5690">
      <w:pPr>
        <w:spacing w:line="360" w:lineRule="auto"/>
        <w:rPr>
          <w:rFonts w:ascii="Calibri" w:hAnsi="Calibri" w:cs="Calibri"/>
          <w:b/>
          <w:bCs/>
          <w:sz w:val="30"/>
          <w:szCs w:val="30"/>
        </w:rPr>
      </w:pPr>
    </w:p>
    <w:p w14:paraId="5A73A5F5" w14:textId="296A22ED" w:rsidR="005C703C" w:rsidRPr="00D24DDC" w:rsidRDefault="008C4409" w:rsidP="008C4409">
      <w:pPr>
        <w:pStyle w:val="Heading2"/>
      </w:pPr>
      <w:r>
        <w:t>6</w:t>
      </w:r>
      <w:r w:rsidR="005C703C" w:rsidRPr="00D24DDC">
        <w:t xml:space="preserve">. </w:t>
      </w:r>
      <w:r w:rsidR="004163DA">
        <w:t>Next Meetings</w:t>
      </w:r>
    </w:p>
    <w:p w14:paraId="58E6B8B7" w14:textId="6EDC1951" w:rsidR="0086268F" w:rsidRDefault="004163DA" w:rsidP="004163DA">
      <w:pPr>
        <w:spacing w:line="360" w:lineRule="auto"/>
        <w:ind w:left="0"/>
        <w:rPr>
          <w:rFonts w:ascii="Calibri" w:hAnsi="Calibri" w:cs="Calibri"/>
          <w:b/>
          <w:bCs/>
          <w:lang w:val="en-NL"/>
        </w:rPr>
      </w:pPr>
      <w:r w:rsidRPr="002D3BF2">
        <w:rPr>
          <w:rFonts w:ascii="Calibri" w:hAnsi="Calibri"/>
          <w:b/>
          <w:bCs/>
          <w:sz w:val="22"/>
        </w:rPr>
        <w:t>Date &amp; Time:</w:t>
      </w:r>
      <w:r>
        <w:rPr>
          <w:rFonts w:ascii="Calibri" w:hAnsi="Calibri"/>
          <w:sz w:val="22"/>
        </w:rPr>
        <w:t xml:space="preserve"> Tentatively Thursday, 17 September 2026 (time to be confirmed)</w:t>
      </w:r>
    </w:p>
    <w:p w14:paraId="5B5091C1" w14:textId="43AA8B01" w:rsidR="004163DA" w:rsidRPr="004163DA" w:rsidRDefault="004163DA" w:rsidP="004163DA">
      <w:pPr>
        <w:spacing w:line="360" w:lineRule="auto"/>
        <w:ind w:left="0"/>
        <w:rPr>
          <w:rFonts w:ascii="Calibri" w:hAnsi="Calibri" w:cs="Calibri"/>
          <w:b/>
          <w:bCs/>
        </w:rPr>
      </w:pPr>
      <w:r w:rsidRPr="002D3BF2">
        <w:rPr>
          <w:rFonts w:ascii="Calibri" w:hAnsi="Calibri"/>
          <w:b/>
          <w:bCs/>
          <w:sz w:val="22"/>
        </w:rPr>
        <w:t>Focus:</w:t>
      </w:r>
      <w:r>
        <w:rPr>
          <w:rFonts w:ascii="Calibri" w:hAnsi="Calibri"/>
          <w:sz w:val="22"/>
        </w:rPr>
        <w:t xml:space="preserve"> Review discovery findings and agree on requirements and the technical direction. Discovery work is due by the end of the weekend; implementation will begin the following week.</w:t>
      </w:r>
    </w:p>
    <w:sectPr w:rsidR="004163DA" w:rsidRPr="004163DA" w:rsidSect="00C07377">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66030C"/>
    <w:multiLevelType w:val="multilevel"/>
    <w:tmpl w:val="3752C2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B2D5EC2"/>
    <w:multiLevelType w:val="multilevel"/>
    <w:tmpl w:val="900800CA"/>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CF83FCE"/>
    <w:multiLevelType w:val="multilevel"/>
    <w:tmpl w:val="E4C280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52B7F50"/>
    <w:multiLevelType w:val="hybridMultilevel"/>
    <w:tmpl w:val="CC207C3C"/>
    <w:lvl w:ilvl="0" w:tplc="20000001">
      <w:start w:val="1"/>
      <w:numFmt w:val="bullet"/>
      <w:lvlText w:val=""/>
      <w:lvlJc w:val="left"/>
      <w:pPr>
        <w:ind w:left="714" w:hanging="360"/>
      </w:pPr>
      <w:rPr>
        <w:rFonts w:ascii="Symbol" w:hAnsi="Symbol" w:hint="default"/>
      </w:rPr>
    </w:lvl>
    <w:lvl w:ilvl="1" w:tplc="20000003" w:tentative="1">
      <w:start w:val="1"/>
      <w:numFmt w:val="bullet"/>
      <w:lvlText w:val="o"/>
      <w:lvlJc w:val="left"/>
      <w:pPr>
        <w:ind w:left="1434" w:hanging="360"/>
      </w:pPr>
      <w:rPr>
        <w:rFonts w:ascii="Courier New" w:hAnsi="Courier New" w:cs="Courier New" w:hint="default"/>
      </w:rPr>
    </w:lvl>
    <w:lvl w:ilvl="2" w:tplc="20000005" w:tentative="1">
      <w:start w:val="1"/>
      <w:numFmt w:val="bullet"/>
      <w:lvlText w:val=""/>
      <w:lvlJc w:val="left"/>
      <w:pPr>
        <w:ind w:left="2154" w:hanging="360"/>
      </w:pPr>
      <w:rPr>
        <w:rFonts w:ascii="Wingdings" w:hAnsi="Wingdings" w:hint="default"/>
      </w:rPr>
    </w:lvl>
    <w:lvl w:ilvl="3" w:tplc="20000001" w:tentative="1">
      <w:start w:val="1"/>
      <w:numFmt w:val="bullet"/>
      <w:lvlText w:val=""/>
      <w:lvlJc w:val="left"/>
      <w:pPr>
        <w:ind w:left="2874" w:hanging="360"/>
      </w:pPr>
      <w:rPr>
        <w:rFonts w:ascii="Symbol" w:hAnsi="Symbol" w:hint="default"/>
      </w:rPr>
    </w:lvl>
    <w:lvl w:ilvl="4" w:tplc="20000003" w:tentative="1">
      <w:start w:val="1"/>
      <w:numFmt w:val="bullet"/>
      <w:lvlText w:val="o"/>
      <w:lvlJc w:val="left"/>
      <w:pPr>
        <w:ind w:left="3594" w:hanging="360"/>
      </w:pPr>
      <w:rPr>
        <w:rFonts w:ascii="Courier New" w:hAnsi="Courier New" w:cs="Courier New" w:hint="default"/>
      </w:rPr>
    </w:lvl>
    <w:lvl w:ilvl="5" w:tplc="20000005" w:tentative="1">
      <w:start w:val="1"/>
      <w:numFmt w:val="bullet"/>
      <w:lvlText w:val=""/>
      <w:lvlJc w:val="left"/>
      <w:pPr>
        <w:ind w:left="4314" w:hanging="360"/>
      </w:pPr>
      <w:rPr>
        <w:rFonts w:ascii="Wingdings" w:hAnsi="Wingdings" w:hint="default"/>
      </w:rPr>
    </w:lvl>
    <w:lvl w:ilvl="6" w:tplc="20000001" w:tentative="1">
      <w:start w:val="1"/>
      <w:numFmt w:val="bullet"/>
      <w:lvlText w:val=""/>
      <w:lvlJc w:val="left"/>
      <w:pPr>
        <w:ind w:left="5034" w:hanging="360"/>
      </w:pPr>
      <w:rPr>
        <w:rFonts w:ascii="Symbol" w:hAnsi="Symbol" w:hint="default"/>
      </w:rPr>
    </w:lvl>
    <w:lvl w:ilvl="7" w:tplc="20000003" w:tentative="1">
      <w:start w:val="1"/>
      <w:numFmt w:val="bullet"/>
      <w:lvlText w:val="o"/>
      <w:lvlJc w:val="left"/>
      <w:pPr>
        <w:ind w:left="5754" w:hanging="360"/>
      </w:pPr>
      <w:rPr>
        <w:rFonts w:ascii="Courier New" w:hAnsi="Courier New" w:cs="Courier New" w:hint="default"/>
      </w:rPr>
    </w:lvl>
    <w:lvl w:ilvl="8" w:tplc="20000005" w:tentative="1">
      <w:start w:val="1"/>
      <w:numFmt w:val="bullet"/>
      <w:lvlText w:val=""/>
      <w:lvlJc w:val="left"/>
      <w:pPr>
        <w:ind w:left="6474" w:hanging="360"/>
      </w:pPr>
      <w:rPr>
        <w:rFonts w:ascii="Wingdings" w:hAnsi="Wingdings" w:hint="default"/>
      </w:rPr>
    </w:lvl>
  </w:abstractNum>
  <w:abstractNum w:abstractNumId="4" w15:restartNumberingAfterBreak="0">
    <w:nsid w:val="3C8D3778"/>
    <w:multiLevelType w:val="multilevel"/>
    <w:tmpl w:val="6E2890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4BC342D6"/>
    <w:multiLevelType w:val="hybridMultilevel"/>
    <w:tmpl w:val="AD284E90"/>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6" w15:restartNumberingAfterBreak="0">
    <w:nsid w:val="64D04C39"/>
    <w:multiLevelType w:val="multilevel"/>
    <w:tmpl w:val="B87269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713D7525"/>
    <w:multiLevelType w:val="multilevel"/>
    <w:tmpl w:val="B1C2D3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79C79DA"/>
    <w:multiLevelType w:val="multilevel"/>
    <w:tmpl w:val="04F235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9277433">
    <w:abstractNumId w:val="2"/>
  </w:num>
  <w:num w:numId="2" w16cid:durableId="230232746">
    <w:abstractNumId w:val="6"/>
  </w:num>
  <w:num w:numId="3" w16cid:durableId="1487820947">
    <w:abstractNumId w:val="8"/>
  </w:num>
  <w:num w:numId="4" w16cid:durableId="1013074843">
    <w:abstractNumId w:val="3"/>
  </w:num>
  <w:num w:numId="5" w16cid:durableId="554970574">
    <w:abstractNumId w:val="0"/>
  </w:num>
  <w:num w:numId="6" w16cid:durableId="148138381">
    <w:abstractNumId w:val="7"/>
  </w:num>
  <w:num w:numId="7" w16cid:durableId="2011105734">
    <w:abstractNumId w:val="4"/>
  </w:num>
  <w:num w:numId="8" w16cid:durableId="12876966">
    <w:abstractNumId w:val="5"/>
  </w:num>
  <w:num w:numId="9" w16cid:durableId="17072976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C703C"/>
    <w:rsid w:val="00012124"/>
    <w:rsid w:val="000213A1"/>
    <w:rsid w:val="000937DB"/>
    <w:rsid w:val="000D09EA"/>
    <w:rsid w:val="000D2A63"/>
    <w:rsid w:val="001113EE"/>
    <w:rsid w:val="0012759A"/>
    <w:rsid w:val="00173131"/>
    <w:rsid w:val="001736A0"/>
    <w:rsid w:val="001B3BA4"/>
    <w:rsid w:val="001F543E"/>
    <w:rsid w:val="002664E6"/>
    <w:rsid w:val="00284FE4"/>
    <w:rsid w:val="00290890"/>
    <w:rsid w:val="002D3BF2"/>
    <w:rsid w:val="003657C2"/>
    <w:rsid w:val="003B5349"/>
    <w:rsid w:val="003D1383"/>
    <w:rsid w:val="00412AEF"/>
    <w:rsid w:val="004163DA"/>
    <w:rsid w:val="00461519"/>
    <w:rsid w:val="00471097"/>
    <w:rsid w:val="004762E8"/>
    <w:rsid w:val="00480C57"/>
    <w:rsid w:val="00483D5A"/>
    <w:rsid w:val="004E09A7"/>
    <w:rsid w:val="004E34C6"/>
    <w:rsid w:val="004F4B35"/>
    <w:rsid w:val="00536A52"/>
    <w:rsid w:val="005C703C"/>
    <w:rsid w:val="005E5E26"/>
    <w:rsid w:val="00605BA4"/>
    <w:rsid w:val="0061285E"/>
    <w:rsid w:val="00613C72"/>
    <w:rsid w:val="006221A1"/>
    <w:rsid w:val="00653084"/>
    <w:rsid w:val="006E7F02"/>
    <w:rsid w:val="006F44F6"/>
    <w:rsid w:val="00715133"/>
    <w:rsid w:val="007B3477"/>
    <w:rsid w:val="008106DC"/>
    <w:rsid w:val="0086268F"/>
    <w:rsid w:val="00885E76"/>
    <w:rsid w:val="008C4409"/>
    <w:rsid w:val="008E2195"/>
    <w:rsid w:val="00924B26"/>
    <w:rsid w:val="009936B6"/>
    <w:rsid w:val="009A6D3E"/>
    <w:rsid w:val="00A214E0"/>
    <w:rsid w:val="00A260F5"/>
    <w:rsid w:val="00A418F1"/>
    <w:rsid w:val="00A83C0F"/>
    <w:rsid w:val="00AF2567"/>
    <w:rsid w:val="00B3165F"/>
    <w:rsid w:val="00B51D02"/>
    <w:rsid w:val="00BA10AA"/>
    <w:rsid w:val="00BE6722"/>
    <w:rsid w:val="00BF5690"/>
    <w:rsid w:val="00C07377"/>
    <w:rsid w:val="00C20A32"/>
    <w:rsid w:val="00C25F4C"/>
    <w:rsid w:val="00C338DB"/>
    <w:rsid w:val="00C376CB"/>
    <w:rsid w:val="00C450A1"/>
    <w:rsid w:val="00C51049"/>
    <w:rsid w:val="00C864DF"/>
    <w:rsid w:val="00C87AC9"/>
    <w:rsid w:val="00CA7099"/>
    <w:rsid w:val="00CD7F92"/>
    <w:rsid w:val="00CF1937"/>
    <w:rsid w:val="00D21EC2"/>
    <w:rsid w:val="00D24DDC"/>
    <w:rsid w:val="00D36580"/>
    <w:rsid w:val="00D56CB2"/>
    <w:rsid w:val="00D61EFC"/>
    <w:rsid w:val="00D86EC0"/>
    <w:rsid w:val="00D938B5"/>
    <w:rsid w:val="00E12A2C"/>
    <w:rsid w:val="00EA62E2"/>
    <w:rsid w:val="00EC7784"/>
    <w:rsid w:val="09578811"/>
    <w:rsid w:val="1DB2F4A5"/>
    <w:rsid w:val="3CC16B6A"/>
    <w:rsid w:val="60A6A817"/>
    <w:rsid w:val="657EDD7D"/>
    <w:rsid w:val="69498DC4"/>
  </w:rsids>
  <m:mathPr>
    <m:mathFont m:val="Cambria Math"/>
    <m:brkBin m:val="before"/>
    <m:brkBinSub m:val="--"/>
    <m:smallFrac m:val="0"/>
    <m:dispDef/>
    <m:lMargin m:val="0"/>
    <m:rMargin m:val="0"/>
    <m:defJc m:val="centerGroup"/>
    <m:wrapIndent m:val="1440"/>
    <m:intLim m:val="subSup"/>
    <m:naryLim m:val="undOvr"/>
  </m:mathPr>
  <w:themeFontLang w:val="nl-NL"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5314FD"/>
  <w15:chartTrackingRefBased/>
  <w15:docId w15:val="{ACC79EB9-DD9A-4172-8D9E-3A62F7EC6F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IN" w:eastAsia="en-US" w:bidi="ar-SA"/>
        <w14:ligatures w14:val="standardContextual"/>
      </w:rPr>
    </w:rPrDefault>
    <w:pPrDefault>
      <w:pPr>
        <w:spacing w:after="152" w:line="240" w:lineRule="exact"/>
        <w:ind w:left="-6"/>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24DDC"/>
    <w:pPr>
      <w:spacing w:after="0"/>
    </w:pPr>
  </w:style>
  <w:style w:type="paragraph" w:styleId="Heading1">
    <w:name w:val="heading 1"/>
    <w:basedOn w:val="Normal"/>
    <w:next w:val="Normal"/>
    <w:link w:val="Heading1Char"/>
    <w:uiPriority w:val="9"/>
    <w:qFormat/>
    <w:rsid w:val="005C703C"/>
    <w:pPr>
      <w:keepNext/>
      <w:keepLines/>
      <w:spacing w:before="360" w:after="80"/>
      <w:outlineLvl w:val="0"/>
    </w:pPr>
    <w:rPr>
      <w:rFonts w:asciiTheme="majorHAnsi" w:eastAsiaTheme="majorEastAsia" w:hAnsiTheme="majorHAnsi" w:cstheme="majorBidi"/>
      <w:color w:val="2E74B5" w:themeColor="accent1" w:themeShade="BF"/>
      <w:sz w:val="40"/>
      <w:szCs w:val="40"/>
    </w:rPr>
  </w:style>
  <w:style w:type="paragraph" w:styleId="Heading2">
    <w:name w:val="heading 2"/>
    <w:basedOn w:val="Normal"/>
    <w:next w:val="Normal"/>
    <w:link w:val="Heading2Char"/>
    <w:uiPriority w:val="9"/>
    <w:unhideWhenUsed/>
    <w:qFormat/>
    <w:rsid w:val="005C703C"/>
    <w:pPr>
      <w:keepNext/>
      <w:keepLines/>
      <w:spacing w:before="160" w:after="80"/>
      <w:outlineLvl w:val="1"/>
    </w:pPr>
    <w:rPr>
      <w:rFonts w:asciiTheme="majorHAnsi" w:eastAsiaTheme="majorEastAsia" w:hAnsiTheme="majorHAnsi" w:cstheme="majorBidi"/>
      <w:color w:val="2E74B5" w:themeColor="accent1" w:themeShade="BF"/>
      <w:sz w:val="32"/>
      <w:szCs w:val="32"/>
    </w:rPr>
  </w:style>
  <w:style w:type="paragraph" w:styleId="Heading3">
    <w:name w:val="heading 3"/>
    <w:basedOn w:val="Normal"/>
    <w:next w:val="Normal"/>
    <w:link w:val="Heading3Char"/>
    <w:uiPriority w:val="9"/>
    <w:unhideWhenUsed/>
    <w:qFormat/>
    <w:rsid w:val="005C703C"/>
    <w:pPr>
      <w:keepNext/>
      <w:keepLines/>
      <w:spacing w:before="160" w:after="80"/>
      <w:outlineLvl w:val="2"/>
    </w:pPr>
    <w:rPr>
      <w:rFonts w:eastAsiaTheme="majorEastAsia" w:cstheme="majorBidi"/>
      <w:color w:val="2E74B5" w:themeColor="accent1" w:themeShade="BF"/>
      <w:sz w:val="28"/>
      <w:szCs w:val="28"/>
    </w:rPr>
  </w:style>
  <w:style w:type="paragraph" w:styleId="Heading4">
    <w:name w:val="heading 4"/>
    <w:basedOn w:val="Normal"/>
    <w:next w:val="Normal"/>
    <w:link w:val="Heading4Char"/>
    <w:uiPriority w:val="9"/>
    <w:semiHidden/>
    <w:unhideWhenUsed/>
    <w:qFormat/>
    <w:rsid w:val="005C703C"/>
    <w:pPr>
      <w:keepNext/>
      <w:keepLines/>
      <w:spacing w:before="80" w:after="40"/>
      <w:outlineLvl w:val="3"/>
    </w:pPr>
    <w:rPr>
      <w:rFonts w:eastAsiaTheme="majorEastAsia" w:cstheme="majorBidi"/>
      <w:i/>
      <w:iCs/>
      <w:color w:val="2E74B5" w:themeColor="accent1" w:themeShade="BF"/>
    </w:rPr>
  </w:style>
  <w:style w:type="paragraph" w:styleId="Heading5">
    <w:name w:val="heading 5"/>
    <w:basedOn w:val="Normal"/>
    <w:next w:val="Normal"/>
    <w:link w:val="Heading5Char"/>
    <w:uiPriority w:val="9"/>
    <w:semiHidden/>
    <w:unhideWhenUsed/>
    <w:qFormat/>
    <w:rsid w:val="005C703C"/>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5C703C"/>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C703C"/>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C703C"/>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C703C"/>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C703C"/>
    <w:rPr>
      <w:rFonts w:asciiTheme="majorHAnsi" w:eastAsiaTheme="majorEastAsia" w:hAnsiTheme="majorHAnsi" w:cstheme="majorBidi"/>
      <w:color w:val="2E74B5" w:themeColor="accent1" w:themeShade="BF"/>
      <w:sz w:val="40"/>
      <w:szCs w:val="40"/>
    </w:rPr>
  </w:style>
  <w:style w:type="character" w:customStyle="1" w:styleId="Heading2Char">
    <w:name w:val="Heading 2 Char"/>
    <w:basedOn w:val="DefaultParagraphFont"/>
    <w:link w:val="Heading2"/>
    <w:uiPriority w:val="9"/>
    <w:rsid w:val="005C703C"/>
    <w:rPr>
      <w:rFonts w:asciiTheme="majorHAnsi" w:eastAsiaTheme="majorEastAsia" w:hAnsiTheme="majorHAnsi" w:cstheme="majorBidi"/>
      <w:color w:val="2E74B5" w:themeColor="accent1" w:themeShade="BF"/>
      <w:sz w:val="32"/>
      <w:szCs w:val="32"/>
    </w:rPr>
  </w:style>
  <w:style w:type="character" w:customStyle="1" w:styleId="Heading3Char">
    <w:name w:val="Heading 3 Char"/>
    <w:basedOn w:val="DefaultParagraphFont"/>
    <w:link w:val="Heading3"/>
    <w:uiPriority w:val="9"/>
    <w:rsid w:val="005C703C"/>
    <w:rPr>
      <w:rFonts w:eastAsiaTheme="majorEastAsia" w:cstheme="majorBidi"/>
      <w:color w:val="2E74B5" w:themeColor="accent1" w:themeShade="BF"/>
      <w:sz w:val="28"/>
      <w:szCs w:val="28"/>
    </w:rPr>
  </w:style>
  <w:style w:type="character" w:customStyle="1" w:styleId="Heading4Char">
    <w:name w:val="Heading 4 Char"/>
    <w:basedOn w:val="DefaultParagraphFont"/>
    <w:link w:val="Heading4"/>
    <w:uiPriority w:val="9"/>
    <w:semiHidden/>
    <w:rsid w:val="005C703C"/>
    <w:rPr>
      <w:rFonts w:eastAsiaTheme="majorEastAsia" w:cstheme="majorBidi"/>
      <w:i/>
      <w:iCs/>
      <w:color w:val="2E74B5" w:themeColor="accent1" w:themeShade="BF"/>
    </w:rPr>
  </w:style>
  <w:style w:type="character" w:customStyle="1" w:styleId="Heading5Char">
    <w:name w:val="Heading 5 Char"/>
    <w:basedOn w:val="DefaultParagraphFont"/>
    <w:link w:val="Heading5"/>
    <w:uiPriority w:val="9"/>
    <w:semiHidden/>
    <w:rsid w:val="005C703C"/>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5C703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C703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C703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C703C"/>
    <w:rPr>
      <w:rFonts w:eastAsiaTheme="majorEastAsia" w:cstheme="majorBidi"/>
      <w:color w:val="272727" w:themeColor="text1" w:themeTint="D8"/>
    </w:rPr>
  </w:style>
  <w:style w:type="paragraph" w:styleId="Title">
    <w:name w:val="Title"/>
    <w:basedOn w:val="Normal"/>
    <w:next w:val="Normal"/>
    <w:link w:val="TitleChar"/>
    <w:uiPriority w:val="10"/>
    <w:qFormat/>
    <w:rsid w:val="005C703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C703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C703C"/>
    <w:pPr>
      <w:numPr>
        <w:ilvl w:val="1"/>
      </w:numPr>
      <w:spacing w:after="160"/>
      <w:ind w:left="-6"/>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C703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C703C"/>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5C703C"/>
    <w:rPr>
      <w:i/>
      <w:iCs/>
      <w:color w:val="404040" w:themeColor="text1" w:themeTint="BF"/>
    </w:rPr>
  </w:style>
  <w:style w:type="paragraph" w:styleId="ListParagraph">
    <w:name w:val="List Paragraph"/>
    <w:basedOn w:val="Normal"/>
    <w:uiPriority w:val="34"/>
    <w:qFormat/>
    <w:rsid w:val="005C703C"/>
    <w:pPr>
      <w:ind w:left="720"/>
      <w:contextualSpacing/>
    </w:pPr>
  </w:style>
  <w:style w:type="character" w:styleId="IntenseEmphasis">
    <w:name w:val="Intense Emphasis"/>
    <w:basedOn w:val="DefaultParagraphFont"/>
    <w:uiPriority w:val="21"/>
    <w:qFormat/>
    <w:rsid w:val="005C703C"/>
    <w:rPr>
      <w:i/>
      <w:iCs/>
      <w:color w:val="2E74B5" w:themeColor="accent1" w:themeShade="BF"/>
    </w:rPr>
  </w:style>
  <w:style w:type="paragraph" w:styleId="IntenseQuote">
    <w:name w:val="Intense Quote"/>
    <w:basedOn w:val="Normal"/>
    <w:next w:val="Normal"/>
    <w:link w:val="IntenseQuoteChar"/>
    <w:uiPriority w:val="30"/>
    <w:qFormat/>
    <w:rsid w:val="005C703C"/>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5C703C"/>
    <w:rPr>
      <w:i/>
      <w:iCs/>
      <w:color w:val="2E74B5" w:themeColor="accent1" w:themeShade="BF"/>
    </w:rPr>
  </w:style>
  <w:style w:type="character" w:styleId="IntenseReference">
    <w:name w:val="Intense Reference"/>
    <w:basedOn w:val="DefaultParagraphFont"/>
    <w:uiPriority w:val="32"/>
    <w:qFormat/>
    <w:rsid w:val="005C703C"/>
    <w:rPr>
      <w:b/>
      <w:bCs/>
      <w:smallCaps/>
      <w:color w:val="2E74B5" w:themeColor="accent1" w:themeShade="BF"/>
      <w:spacing w:val="5"/>
    </w:rPr>
  </w:style>
  <w:style w:type="table" w:styleId="TableGrid">
    <w:name w:val="Table Grid"/>
    <w:basedOn w:val="TableNormal"/>
    <w:uiPriority w:val="39"/>
    <w:rsid w:val="005C703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6221A1"/>
    <w:rPr>
      <w:b/>
      <w:bCs/>
    </w:rPr>
  </w:style>
  <w:style w:type="table" w:styleId="PlainTable1">
    <w:name w:val="Plain Table 1"/>
    <w:basedOn w:val="TableNormal"/>
    <w:uiPriority w:val="41"/>
    <w:rsid w:val="003657C2"/>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58269477">
      <w:bodyDiv w:val="1"/>
      <w:marLeft w:val="0"/>
      <w:marRight w:val="0"/>
      <w:marTop w:val="0"/>
      <w:marBottom w:val="0"/>
      <w:divBdr>
        <w:top w:val="none" w:sz="0" w:space="0" w:color="auto"/>
        <w:left w:val="none" w:sz="0" w:space="0" w:color="auto"/>
        <w:bottom w:val="none" w:sz="0" w:space="0" w:color="auto"/>
        <w:right w:val="none" w:sz="0" w:space="0" w:color="auto"/>
      </w:divBdr>
    </w:div>
    <w:div w:id="1453014068">
      <w:bodyDiv w:val="1"/>
      <w:marLeft w:val="0"/>
      <w:marRight w:val="0"/>
      <w:marTop w:val="0"/>
      <w:marBottom w:val="0"/>
      <w:divBdr>
        <w:top w:val="none" w:sz="0" w:space="0" w:color="auto"/>
        <w:left w:val="none" w:sz="0" w:space="0" w:color="auto"/>
        <w:bottom w:val="none" w:sz="0" w:space="0" w:color="auto"/>
        <w:right w:val="none" w:sz="0" w:space="0" w:color="auto"/>
      </w:divBdr>
    </w:div>
    <w:div w:id="1506746673">
      <w:bodyDiv w:val="1"/>
      <w:marLeft w:val="0"/>
      <w:marRight w:val="0"/>
      <w:marTop w:val="0"/>
      <w:marBottom w:val="0"/>
      <w:divBdr>
        <w:top w:val="none" w:sz="0" w:space="0" w:color="auto"/>
        <w:left w:val="none" w:sz="0" w:space="0" w:color="auto"/>
        <w:bottom w:val="none" w:sz="0" w:space="0" w:color="auto"/>
        <w:right w:val="none" w:sz="0" w:space="0" w:color="auto"/>
      </w:divBdr>
      <w:divsChild>
        <w:div w:id="1682318658">
          <w:marLeft w:val="0"/>
          <w:marRight w:val="0"/>
          <w:marTop w:val="0"/>
          <w:marBottom w:val="0"/>
          <w:divBdr>
            <w:top w:val="none" w:sz="0" w:space="0" w:color="auto"/>
            <w:left w:val="none" w:sz="0" w:space="0" w:color="auto"/>
            <w:bottom w:val="none" w:sz="0" w:space="0" w:color="auto"/>
            <w:right w:val="none" w:sz="0" w:space="0" w:color="auto"/>
          </w:divBdr>
        </w:div>
      </w:divsChild>
    </w:div>
    <w:div w:id="1936672226">
      <w:bodyDiv w:val="1"/>
      <w:marLeft w:val="0"/>
      <w:marRight w:val="0"/>
      <w:marTop w:val="0"/>
      <w:marBottom w:val="0"/>
      <w:divBdr>
        <w:top w:val="none" w:sz="0" w:space="0" w:color="auto"/>
        <w:left w:val="none" w:sz="0" w:space="0" w:color="auto"/>
        <w:bottom w:val="none" w:sz="0" w:space="0" w:color="auto"/>
        <w:right w:val="none" w:sz="0" w:space="0" w:color="auto"/>
      </w:divBdr>
      <w:divsChild>
        <w:div w:id="1413743175">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Kantoorthema">
  <a:themeElements>
    <a:clrScheme name="Kantoor">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Kantoor">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Kantoor">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81</TotalTime>
  <Pages>2</Pages>
  <Words>412</Words>
  <Characters>2355</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Fontys Hogeschool</Company>
  <LinksUpToDate>false</LinksUpToDate>
  <CharactersWithSpaces>2762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Team Meeting Minutes 15 September 2026</dc:title>
  <dc:subject/>
  <dc:creator>Darbari,Priyanka P.</dc:creator>
  <cp:keywords/>
  <dc:description/>
  <cp:lastModifiedBy>Trương Hạnh</cp:lastModifiedBy>
  <cp:revision>62</cp:revision>
  <dcterms:created xsi:type="dcterms:W3CDTF">2025-02-14T10:03:00Z</dcterms:created>
  <dcterms:modified xsi:type="dcterms:W3CDTF">2026-09-14T09:05:00Z</dcterms:modified>
</cp:coreProperties>
</file>