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F9D7" w14:textId="4DD7CA06" w:rsidR="009641BE" w:rsidRPr="00EE052B" w:rsidRDefault="00B16B02" w:rsidP="00B16B02">
      <w:pPr>
        <w:pStyle w:val="Ingetavstnd"/>
        <w:rPr>
          <w:rFonts w:ascii="Calibri" w:hAnsi="Calibri" w:cs="Calibri"/>
          <w:b/>
          <w:bCs/>
          <w:sz w:val="24"/>
          <w:szCs w:val="24"/>
          <w:lang w:val="en-US"/>
        </w:rPr>
      </w:pPr>
      <w:r w:rsidRPr="00EE052B">
        <w:rPr>
          <w:rFonts w:ascii="Calibri" w:hAnsi="Calibri" w:cs="Calibri"/>
          <w:b/>
          <w:bCs/>
          <w:sz w:val="24"/>
          <w:szCs w:val="24"/>
          <w:lang w:val="en-US"/>
        </w:rPr>
        <w:t>Technical Challenge 1 – Sticky navigation</w:t>
      </w:r>
    </w:p>
    <w:p w14:paraId="0A98D73F" w14:textId="77777777" w:rsidR="009641BE" w:rsidRDefault="009641BE" w:rsidP="00B16B02">
      <w:pPr>
        <w:pStyle w:val="Ingetavstnd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0A346A5" w14:textId="70A87B8E" w:rsidR="009018CC" w:rsidRDefault="009018CC" w:rsidP="00B16B02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9018CC">
        <w:rPr>
          <w:rFonts w:ascii="Calibri" w:hAnsi="Calibri" w:cs="Calibri"/>
          <w:b/>
          <w:bCs/>
          <w:sz w:val="20"/>
          <w:szCs w:val="20"/>
          <w:lang w:val="en-US"/>
        </w:rPr>
        <w:t>Problem:</w:t>
      </w:r>
      <w:r w:rsidRPr="009018CC">
        <w:rPr>
          <w:rFonts w:ascii="Calibri" w:hAnsi="Calibri" w:cs="Calibri"/>
          <w:sz w:val="20"/>
          <w:szCs w:val="20"/>
          <w:lang w:val="en-US"/>
        </w:rPr>
        <w:br/>
        <w:t>I wanted the navigation bar to stay at the top of the page when scrolling, but I noticed that there was still a small gap above it.</w:t>
      </w:r>
    </w:p>
    <w:p w14:paraId="0F7CBAFA" w14:textId="77777777" w:rsidR="009018CC" w:rsidRDefault="009018CC" w:rsidP="00B16B02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0842692C" w14:textId="77777777" w:rsidR="009641BE" w:rsidRPr="009641BE" w:rsidRDefault="009641BE" w:rsidP="009641BE">
      <w:pPr>
        <w:pStyle w:val="Ingetavstnd"/>
        <w:rPr>
          <w:rFonts w:ascii="Calibri" w:hAnsi="Calibri" w:cs="Calibri"/>
          <w:b/>
          <w:bCs/>
          <w:sz w:val="20"/>
          <w:szCs w:val="20"/>
          <w:lang w:val="en-US"/>
        </w:rPr>
      </w:pPr>
      <w:r w:rsidRPr="009641BE">
        <w:rPr>
          <w:rFonts w:ascii="Calibri" w:hAnsi="Calibri" w:cs="Calibri"/>
          <w:b/>
          <w:bCs/>
          <w:sz w:val="20"/>
          <w:szCs w:val="20"/>
          <w:lang w:val="en-US"/>
        </w:rPr>
        <w:t>What I tried:</w:t>
      </w:r>
    </w:p>
    <w:p w14:paraId="76C97BFF" w14:textId="6B61D8A3" w:rsidR="009641BE" w:rsidRPr="009641BE" w:rsidRDefault="009641BE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9641BE">
        <w:rPr>
          <w:rFonts w:ascii="Calibri" w:hAnsi="Calibri" w:cs="Calibri"/>
          <w:sz w:val="20"/>
          <w:szCs w:val="20"/>
          <w:lang w:val="en-US"/>
        </w:rPr>
        <w:t>I checked the position: sticky and top: 0 settings because I thought the problem was connected to the navigation itself.</w:t>
      </w:r>
    </w:p>
    <w:p w14:paraId="2AA6DCA0" w14:textId="77777777" w:rsidR="009641BE" w:rsidRPr="009641BE" w:rsidRDefault="009641BE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5E6AAAAF" w14:textId="77777777" w:rsidR="009641BE" w:rsidRPr="009641BE" w:rsidRDefault="009641BE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9641BE">
        <w:rPr>
          <w:rFonts w:ascii="Calibri" w:hAnsi="Calibri" w:cs="Calibri"/>
          <w:b/>
          <w:bCs/>
          <w:sz w:val="20"/>
          <w:szCs w:val="20"/>
          <w:lang w:val="en-US"/>
        </w:rPr>
        <w:t>Solution</w:t>
      </w:r>
      <w:r w:rsidRPr="009641BE">
        <w:rPr>
          <w:rFonts w:ascii="Calibri" w:hAnsi="Calibri" w:cs="Calibri"/>
          <w:sz w:val="20"/>
          <w:szCs w:val="20"/>
          <w:lang w:val="en-US"/>
        </w:rPr>
        <w:t>:</w:t>
      </w:r>
    </w:p>
    <w:p w14:paraId="72D34105" w14:textId="5E9130FA" w:rsidR="009018CC" w:rsidRDefault="009641BE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9641BE">
        <w:rPr>
          <w:rFonts w:ascii="Calibri" w:hAnsi="Calibri" w:cs="Calibri"/>
          <w:sz w:val="20"/>
          <w:szCs w:val="20"/>
          <w:lang w:val="en-US"/>
        </w:rPr>
        <w:t xml:space="preserve">I found that the browser added a default margin around the page. I </w:t>
      </w:r>
      <w:r w:rsidR="00EE052B">
        <w:rPr>
          <w:rFonts w:ascii="Calibri" w:hAnsi="Calibri" w:cs="Calibri"/>
          <w:sz w:val="20"/>
          <w:szCs w:val="20"/>
          <w:lang w:val="en-US"/>
        </w:rPr>
        <w:t>fixed</w:t>
      </w:r>
      <w:r w:rsidRPr="009641BE">
        <w:rPr>
          <w:rFonts w:ascii="Calibri" w:hAnsi="Calibri" w:cs="Calibri"/>
          <w:sz w:val="20"/>
          <w:szCs w:val="20"/>
          <w:lang w:val="en-US"/>
        </w:rPr>
        <w:t xml:space="preserve"> this by setting the margin and padding to zero with CSS.</w:t>
      </w:r>
    </w:p>
    <w:p w14:paraId="25045CFB" w14:textId="77777777" w:rsidR="00BB3F76" w:rsidRDefault="00BB3F76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3E5A8089" w14:textId="77777777" w:rsidR="00BB3F76" w:rsidRPr="00EE052B" w:rsidRDefault="00BB3F76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EE052B">
        <w:rPr>
          <w:rFonts w:ascii="Calibri" w:hAnsi="Calibri" w:cs="Calibri"/>
          <w:sz w:val="20"/>
          <w:szCs w:val="20"/>
          <w:lang w:val="en-US"/>
        </w:rPr>
        <w:t xml:space="preserve">* { </w:t>
      </w:r>
    </w:p>
    <w:p w14:paraId="2DC92B69" w14:textId="77777777" w:rsidR="00BB3F76" w:rsidRPr="00EE052B" w:rsidRDefault="00BB3F76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EE052B">
        <w:rPr>
          <w:rFonts w:ascii="Calibri" w:hAnsi="Calibri" w:cs="Calibri"/>
          <w:sz w:val="20"/>
          <w:szCs w:val="20"/>
          <w:lang w:val="en-US"/>
        </w:rPr>
        <w:t xml:space="preserve">margin: 0; </w:t>
      </w:r>
    </w:p>
    <w:p w14:paraId="3B5C87A6" w14:textId="77777777" w:rsidR="00BB3F76" w:rsidRPr="00EE052B" w:rsidRDefault="00BB3F76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EE052B">
        <w:rPr>
          <w:rFonts w:ascii="Calibri" w:hAnsi="Calibri" w:cs="Calibri"/>
          <w:sz w:val="20"/>
          <w:szCs w:val="20"/>
          <w:lang w:val="en-US"/>
        </w:rPr>
        <w:t xml:space="preserve">padding: 0; </w:t>
      </w:r>
    </w:p>
    <w:p w14:paraId="645FC621" w14:textId="19931A16" w:rsidR="00BB3F76" w:rsidRPr="00EE052B" w:rsidRDefault="00BB3F76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EE052B">
        <w:rPr>
          <w:rFonts w:ascii="Calibri" w:hAnsi="Calibri" w:cs="Calibri"/>
          <w:sz w:val="20"/>
          <w:szCs w:val="20"/>
          <w:lang w:val="en-US"/>
        </w:rPr>
        <w:t>}</w:t>
      </w:r>
    </w:p>
    <w:p w14:paraId="3321ABBB" w14:textId="77777777" w:rsidR="00BB3F76" w:rsidRPr="00EE052B" w:rsidRDefault="00BB3F76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1D6D3EE4" w14:textId="36F1C826" w:rsidR="00BB3F76" w:rsidRDefault="00ED73CB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ED73CB">
        <w:rPr>
          <w:rFonts w:ascii="Calibri" w:hAnsi="Calibri" w:cs="Calibri"/>
          <w:b/>
          <w:bCs/>
          <w:sz w:val="20"/>
          <w:szCs w:val="20"/>
          <w:lang w:val="en-US"/>
        </w:rPr>
        <w:t>What I learned:</w:t>
      </w:r>
      <w:r w:rsidRPr="00ED73CB">
        <w:rPr>
          <w:rFonts w:ascii="Calibri" w:hAnsi="Calibri" w:cs="Calibri"/>
          <w:sz w:val="20"/>
          <w:szCs w:val="20"/>
          <w:lang w:val="en-US"/>
        </w:rPr>
        <w:br/>
        <w:t>I learned that browsers have default styles that can affect the layout even if I have not added them myself.</w:t>
      </w:r>
    </w:p>
    <w:p w14:paraId="235E660A" w14:textId="77777777" w:rsidR="00ED73CB" w:rsidRDefault="00ED73CB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1CB5EFA5" w14:textId="77777777" w:rsidR="00ED73CB" w:rsidRDefault="00ED73CB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3739EBFD" w14:textId="77777777" w:rsidR="00ED73CB" w:rsidRDefault="00ED73CB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71CA39F9" w14:textId="77777777" w:rsidR="00B50D7C" w:rsidRPr="00B50D7C" w:rsidRDefault="00B50D7C" w:rsidP="00B50D7C">
      <w:pPr>
        <w:pStyle w:val="Ingetavstnd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50D7C">
        <w:rPr>
          <w:rFonts w:ascii="Calibri" w:hAnsi="Calibri" w:cs="Calibri"/>
          <w:b/>
          <w:bCs/>
          <w:sz w:val="24"/>
          <w:szCs w:val="24"/>
          <w:lang w:val="en-US"/>
        </w:rPr>
        <w:t>Technical Challenge 2 – Keyboard focus</w:t>
      </w:r>
    </w:p>
    <w:p w14:paraId="5FF8DD5E" w14:textId="77777777" w:rsidR="00B50D7C" w:rsidRDefault="00B50D7C" w:rsidP="00B50D7C">
      <w:pPr>
        <w:pStyle w:val="Ingetavstnd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61EF8D8" w14:textId="75D3F8B3" w:rsidR="00B50D7C" w:rsidRDefault="00B50D7C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B50D7C">
        <w:rPr>
          <w:rFonts w:ascii="Calibri" w:hAnsi="Calibri" w:cs="Calibri"/>
          <w:b/>
          <w:bCs/>
          <w:sz w:val="20"/>
          <w:szCs w:val="20"/>
          <w:lang w:val="en-US"/>
        </w:rPr>
        <w:t>Problem:</w:t>
      </w:r>
      <w:r w:rsidRPr="00B50D7C">
        <w:rPr>
          <w:rFonts w:ascii="Calibri" w:hAnsi="Calibri" w:cs="Calibri"/>
          <w:sz w:val="20"/>
          <w:szCs w:val="20"/>
          <w:lang w:val="en-US"/>
        </w:rPr>
        <w:br/>
        <w:t>When I tested the navigation with the Tab key, I could move between links, but it was difficult to see which link or form field was currently selected.</w:t>
      </w:r>
    </w:p>
    <w:p w14:paraId="1C05438C" w14:textId="77777777" w:rsidR="00B50D7C" w:rsidRPr="00B50D7C" w:rsidRDefault="00B50D7C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1D3D6C2F" w14:textId="77777777" w:rsidR="00B50D7C" w:rsidRDefault="00B50D7C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B50D7C">
        <w:rPr>
          <w:rFonts w:ascii="Calibri" w:hAnsi="Calibri" w:cs="Calibri"/>
          <w:b/>
          <w:bCs/>
          <w:sz w:val="20"/>
          <w:szCs w:val="20"/>
          <w:lang w:val="en-US"/>
        </w:rPr>
        <w:t>What I tried:</w:t>
      </w:r>
      <w:r w:rsidRPr="00B50D7C">
        <w:rPr>
          <w:rFonts w:ascii="Calibri" w:hAnsi="Calibri" w:cs="Calibri"/>
          <w:sz w:val="20"/>
          <w:szCs w:val="20"/>
          <w:lang w:val="en-US"/>
        </w:rPr>
        <w:br/>
        <w:t>I first tested the links using the keyboard and noticed that my existing :hover styling only helped when using a mouse.</w:t>
      </w:r>
    </w:p>
    <w:p w14:paraId="559487FB" w14:textId="77777777" w:rsidR="00B50D7C" w:rsidRPr="00B50D7C" w:rsidRDefault="00B50D7C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586C0856" w14:textId="4901D960" w:rsidR="00B50D7C" w:rsidRPr="00EE052B" w:rsidRDefault="00B50D7C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B50D7C">
        <w:rPr>
          <w:rFonts w:ascii="Calibri" w:hAnsi="Calibri" w:cs="Calibri"/>
          <w:b/>
          <w:bCs/>
          <w:sz w:val="20"/>
          <w:szCs w:val="20"/>
          <w:lang w:val="en-US"/>
        </w:rPr>
        <w:t>Solution:</w:t>
      </w:r>
      <w:r w:rsidRPr="00B50D7C">
        <w:rPr>
          <w:rFonts w:ascii="Calibri" w:hAnsi="Calibri" w:cs="Calibri"/>
          <w:sz w:val="20"/>
          <w:szCs w:val="20"/>
          <w:lang w:val="en-US"/>
        </w:rPr>
        <w:br/>
        <w:t>I added :focus-visible to links, buttons and form fields. I also used my Seed Constraint color #</w:t>
      </w:r>
      <w:r w:rsidR="005D5D75" w:rsidRPr="005D5D75">
        <w:rPr>
          <w:rFonts w:ascii="Calibri" w:hAnsi="Calibri" w:cs="Calibri"/>
          <w:sz w:val="20"/>
          <w:szCs w:val="20"/>
          <w:lang w:val="en-US"/>
        </w:rPr>
        <w:t>C44536</w:t>
      </w:r>
      <w:r w:rsidR="005D5D75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B50D7C">
        <w:rPr>
          <w:rFonts w:ascii="Calibri" w:hAnsi="Calibri" w:cs="Calibri"/>
          <w:sz w:val="20"/>
          <w:szCs w:val="20"/>
          <w:lang w:val="en-US"/>
        </w:rPr>
        <w:t xml:space="preserve">for the focus outline. </w:t>
      </w:r>
    </w:p>
    <w:p w14:paraId="5DB76691" w14:textId="77777777" w:rsidR="00697E61" w:rsidRPr="00EE052B" w:rsidRDefault="00697E61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2E2C112B" w14:textId="137DE2A2" w:rsidR="00697E61" w:rsidRPr="00697E61" w:rsidRDefault="00697E61" w:rsidP="00B50D7C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697E61">
        <w:rPr>
          <w:rFonts w:ascii="Calibri" w:hAnsi="Calibri" w:cs="Calibri"/>
          <w:b/>
          <w:bCs/>
          <w:sz w:val="20"/>
          <w:szCs w:val="20"/>
          <w:lang w:val="en-US"/>
        </w:rPr>
        <w:t>What I learned:</w:t>
      </w:r>
      <w:r w:rsidRPr="00697E61">
        <w:rPr>
          <w:rFonts w:ascii="Calibri" w:hAnsi="Calibri" w:cs="Calibri"/>
          <w:sz w:val="20"/>
          <w:szCs w:val="20"/>
          <w:lang w:val="en-US"/>
        </w:rPr>
        <w:br/>
        <w:t xml:space="preserve">I learned that </w:t>
      </w:r>
      <w:r w:rsidRPr="00697E61">
        <w:rPr>
          <w:rFonts w:ascii="Calibri" w:hAnsi="Calibri" w:cs="Calibri"/>
          <w:b/>
          <w:bCs/>
          <w:sz w:val="20"/>
          <w:szCs w:val="20"/>
          <w:lang w:val="en-US"/>
        </w:rPr>
        <w:t>hover</w:t>
      </w:r>
      <w:r w:rsidRPr="00697E61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697E61">
        <w:rPr>
          <w:rFonts w:ascii="Calibri" w:hAnsi="Calibri" w:cs="Calibri"/>
          <w:b/>
          <w:bCs/>
          <w:sz w:val="20"/>
          <w:szCs w:val="20"/>
          <w:lang w:val="en-US"/>
        </w:rPr>
        <w:t>keyboard</w:t>
      </w:r>
      <w:r w:rsidRPr="00697E61">
        <w:rPr>
          <w:rFonts w:ascii="Calibri" w:hAnsi="Calibri" w:cs="Calibri"/>
          <w:sz w:val="20"/>
          <w:szCs w:val="20"/>
          <w:lang w:val="en-US"/>
        </w:rPr>
        <w:t xml:space="preserve"> focus are different interaction states and that keyboard users need a clear visual indication of which element is selected.</w:t>
      </w:r>
    </w:p>
    <w:p w14:paraId="7596DEAF" w14:textId="77777777" w:rsidR="00ED73CB" w:rsidRDefault="00ED73CB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39C0E522" w14:textId="77777777" w:rsidR="00257BAA" w:rsidRDefault="00257BAA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63626A34" w14:textId="77777777" w:rsidR="00257BAA" w:rsidRPr="00257BAA" w:rsidRDefault="00257BAA" w:rsidP="00257BAA">
      <w:pPr>
        <w:pStyle w:val="Ingetavstnd"/>
        <w:rPr>
          <w:rFonts w:ascii="Calibri" w:hAnsi="Calibri" w:cs="Calibri"/>
          <w:b/>
          <w:bCs/>
          <w:sz w:val="24"/>
          <w:szCs w:val="24"/>
          <w:lang w:val="en-US"/>
        </w:rPr>
      </w:pPr>
      <w:r w:rsidRPr="00257BAA">
        <w:rPr>
          <w:rFonts w:ascii="Calibri" w:hAnsi="Calibri" w:cs="Calibri"/>
          <w:b/>
          <w:bCs/>
          <w:sz w:val="24"/>
          <w:szCs w:val="24"/>
          <w:lang w:val="en-US"/>
        </w:rPr>
        <w:t>Technical Challenge 3 – Responsive design</w:t>
      </w:r>
    </w:p>
    <w:p w14:paraId="1A8E471E" w14:textId="77777777" w:rsidR="00257BAA" w:rsidRDefault="00257BAA" w:rsidP="00257BAA">
      <w:pPr>
        <w:pStyle w:val="Ingetavstnd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51914AFF" w14:textId="33F6B519" w:rsidR="00257BAA" w:rsidRDefault="00257BAA" w:rsidP="00257BAA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257BAA">
        <w:rPr>
          <w:rFonts w:ascii="Calibri" w:hAnsi="Calibri" w:cs="Calibri"/>
          <w:b/>
          <w:bCs/>
          <w:sz w:val="20"/>
          <w:szCs w:val="20"/>
          <w:lang w:val="en-US"/>
        </w:rPr>
        <w:t>Problem:</w:t>
      </w:r>
      <w:r w:rsidRPr="00257BAA">
        <w:rPr>
          <w:rFonts w:ascii="Calibri" w:hAnsi="Calibri" w:cs="Calibri"/>
          <w:sz w:val="20"/>
          <w:szCs w:val="20"/>
          <w:lang w:val="en-US"/>
        </w:rPr>
        <w:br/>
        <w:t>The website was originally designed for a wider computer screen, and some elements did not adapt well when the browser window became narrow.</w:t>
      </w:r>
    </w:p>
    <w:p w14:paraId="21370342" w14:textId="77777777" w:rsidR="00257BAA" w:rsidRPr="00257BAA" w:rsidRDefault="00257BAA" w:rsidP="00257BAA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4DF6E703" w14:textId="77777777" w:rsidR="00257BAA" w:rsidRDefault="00257BAA" w:rsidP="00257BAA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257BAA">
        <w:rPr>
          <w:rFonts w:ascii="Calibri" w:hAnsi="Calibri" w:cs="Calibri"/>
          <w:b/>
          <w:bCs/>
          <w:sz w:val="20"/>
          <w:szCs w:val="20"/>
          <w:lang w:val="en-US"/>
        </w:rPr>
        <w:t>What I tried:</w:t>
      </w:r>
      <w:r w:rsidRPr="00257BAA">
        <w:rPr>
          <w:rFonts w:ascii="Calibri" w:hAnsi="Calibri" w:cs="Calibri"/>
          <w:sz w:val="20"/>
          <w:szCs w:val="20"/>
          <w:lang w:val="en-US"/>
        </w:rPr>
        <w:br/>
        <w:t>I tested the layout at smaller widths and looked at which elements needed to change, especially the navigation, images, table and form.</w:t>
      </w:r>
    </w:p>
    <w:p w14:paraId="3FEB12D9" w14:textId="77777777" w:rsidR="00257BAA" w:rsidRPr="00257BAA" w:rsidRDefault="00257BAA" w:rsidP="00257BAA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p w14:paraId="140937C8" w14:textId="77777777" w:rsidR="00257BAA" w:rsidRDefault="00257BAA" w:rsidP="00257BAA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257BAA">
        <w:rPr>
          <w:rFonts w:ascii="Calibri" w:hAnsi="Calibri" w:cs="Calibri"/>
          <w:b/>
          <w:bCs/>
          <w:sz w:val="20"/>
          <w:szCs w:val="20"/>
          <w:lang w:val="en-US"/>
        </w:rPr>
        <w:t>Solution:</w:t>
      </w:r>
      <w:r w:rsidRPr="00257BAA">
        <w:rPr>
          <w:rFonts w:ascii="Calibri" w:hAnsi="Calibri" w:cs="Calibri"/>
          <w:sz w:val="20"/>
          <w:szCs w:val="20"/>
          <w:lang w:val="en-US"/>
        </w:rPr>
        <w:br/>
        <w:t>I added a media query at 600px. The navigation changes layout, images scale down, the table uses smaller text and the form fits the available width.</w:t>
      </w:r>
    </w:p>
    <w:p w14:paraId="5D280BF3" w14:textId="77777777" w:rsidR="00FE3830" w:rsidRDefault="00FE3830" w:rsidP="00257BAA">
      <w:pPr>
        <w:pStyle w:val="Ingetavstnd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05E2B52" w14:textId="10DF2F58" w:rsidR="00FE3830" w:rsidRPr="00FE3830" w:rsidRDefault="00FE3830" w:rsidP="00257BAA">
      <w:pPr>
        <w:pStyle w:val="Ingetavstnd"/>
        <w:rPr>
          <w:rFonts w:ascii="Calibri" w:hAnsi="Calibri" w:cs="Calibri"/>
          <w:sz w:val="20"/>
          <w:szCs w:val="20"/>
          <w:lang w:val="en-US"/>
        </w:rPr>
      </w:pPr>
      <w:r w:rsidRPr="00FE3830">
        <w:rPr>
          <w:rFonts w:ascii="Calibri" w:hAnsi="Calibri" w:cs="Calibri"/>
          <w:b/>
          <w:bCs/>
          <w:sz w:val="20"/>
          <w:szCs w:val="20"/>
          <w:lang w:val="en-US"/>
        </w:rPr>
        <w:t>What I learned:</w:t>
      </w:r>
      <w:r w:rsidRPr="00FE3830">
        <w:rPr>
          <w:rFonts w:ascii="Calibri" w:hAnsi="Calibri" w:cs="Calibri"/>
          <w:sz w:val="20"/>
          <w:szCs w:val="20"/>
          <w:lang w:val="en-US"/>
        </w:rPr>
        <w:br/>
        <w:t>I learned that responsive design is not only about making elements smaller. Sometimes the layout itself needs to change so that the website remains usable on different screen sizes.</w:t>
      </w:r>
    </w:p>
    <w:p w14:paraId="34DF196F" w14:textId="77777777" w:rsidR="00257BAA" w:rsidRPr="00ED73CB" w:rsidRDefault="00257BAA" w:rsidP="009641BE">
      <w:pPr>
        <w:pStyle w:val="Ingetavstnd"/>
        <w:rPr>
          <w:rFonts w:ascii="Calibri" w:hAnsi="Calibri" w:cs="Calibri"/>
          <w:sz w:val="20"/>
          <w:szCs w:val="20"/>
          <w:lang w:val="en-US"/>
        </w:rPr>
      </w:pPr>
    </w:p>
    <w:sectPr w:rsidR="00257BAA" w:rsidRPr="00ED73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CE"/>
    <w:rsid w:val="00257BAA"/>
    <w:rsid w:val="002A3ABB"/>
    <w:rsid w:val="00381406"/>
    <w:rsid w:val="005B76C0"/>
    <w:rsid w:val="005D5D75"/>
    <w:rsid w:val="00697E61"/>
    <w:rsid w:val="007B030F"/>
    <w:rsid w:val="00882EA3"/>
    <w:rsid w:val="009018CC"/>
    <w:rsid w:val="009641BE"/>
    <w:rsid w:val="009B3BB3"/>
    <w:rsid w:val="00B16B02"/>
    <w:rsid w:val="00B50D7C"/>
    <w:rsid w:val="00BB3F76"/>
    <w:rsid w:val="00DA01CE"/>
    <w:rsid w:val="00DA669A"/>
    <w:rsid w:val="00ED73CB"/>
    <w:rsid w:val="00EE052B"/>
    <w:rsid w:val="00FE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0E96"/>
  <w15:chartTrackingRefBased/>
  <w15:docId w15:val="{467A4F94-7DA0-42AF-96D3-B546D9D8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A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A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A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A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A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A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A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A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A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A0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A0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A0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A01C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A01C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A01C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A01C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A01C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A01C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A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A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A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A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A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A01C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A01C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A01C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A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A01C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A01CE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B16B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313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Rikard Larsson</dc:creator>
  <cp:keywords/>
  <dc:description/>
  <cp:lastModifiedBy>Rikard Larsson</cp:lastModifiedBy>
  <cp:revision>16</cp:revision>
  <dcterms:created xsi:type="dcterms:W3CDTF">2026-09-20T14:09:00Z</dcterms:created>
  <dcterms:modified xsi:type="dcterms:W3CDTF">2026-09-22T16:13:00Z</dcterms:modified>
</cp:coreProperties>
</file>