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360" w:lineRule="auto"/>
        <w:jc w:val="center"/>
        <w:rPr>
          <w:rFonts w:hint="default"/>
          <w:sz w:val="144"/>
          <w:szCs w:val="144"/>
          <w:lang w:val="en-US"/>
        </w:rPr>
      </w:pPr>
      <w:r>
        <w:rPr>
          <w:rFonts w:hint="default"/>
          <w:sz w:val="144"/>
          <w:szCs w:val="144"/>
          <w:lang w:val="en-US"/>
        </w:rPr>
        <w:t>Stock Clearance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jc w:val="center"/>
        <w:rPr>
          <w:rFonts w:hint="default"/>
          <w:sz w:val="96"/>
          <w:szCs w:val="96"/>
          <w:lang w:val="en-US"/>
        </w:r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  <w:r>
        <w:rPr>
          <w:rFonts w:hint="default"/>
          <w:sz w:val="96"/>
          <w:szCs w:val="96"/>
          <w:lang w:val="en-US"/>
        </w:rPr>
        <w:t>Sale</w:t>
      </w: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CB0232"/>
    <w:rsid w:val="16CB0232"/>
    <w:rsid w:val="7F64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2023-08-20T14:16:00Z</dcterms:created>
  <dc:creator>User</dc:creator>
  <cp:lastModifiedBy>rikin tuladhar</cp:lastModifiedBy>
  <cp:lastPrinted>2023-08-20T14:27:29Z</cp:lastPrinted>
  <dcterms:modified xsi:type="dcterms:W3CDTF">2023-08-20T14:28:04Z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A0BBCF1585764D3B8FB54EC3BA8D2D4F</vt:lpwstr>
  </property>
</Properties>
</file>