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F7" w:rsidRPr="00092A34" w:rsidRDefault="00C05D2F" w:rsidP="00A9432C">
      <w:pPr>
        <w:pStyle w:val="Title"/>
        <w:spacing w:after="160" w:line="360" w:lineRule="auto"/>
        <w:rPr>
          <w:sz w:val="32"/>
          <w:szCs w:val="32"/>
        </w:rPr>
      </w:pPr>
      <w:r w:rsidRPr="00092A34">
        <w:rPr>
          <w:sz w:val="32"/>
          <w:szCs w:val="32"/>
        </w:rPr>
        <w:t>BAB IV</w:t>
      </w:r>
    </w:p>
    <w:p w:rsidR="00C05D2F" w:rsidRPr="00092A34" w:rsidRDefault="00FA3E16" w:rsidP="00A9432C">
      <w:pPr>
        <w:pStyle w:val="Title"/>
        <w:spacing w:after="160" w:line="360" w:lineRule="auto"/>
      </w:pPr>
      <w:r w:rsidRPr="00092A34">
        <w:rPr>
          <w:sz w:val="32"/>
          <w:szCs w:val="32"/>
        </w:rPr>
        <w:t>HASIL IMPLEMENTASI</w:t>
      </w:r>
    </w:p>
    <w:p w:rsidR="00BC4A0C" w:rsidRPr="00092A34" w:rsidRDefault="00BC4A0C" w:rsidP="00D106D8">
      <w:pPr>
        <w:pStyle w:val="Heading1"/>
      </w:pPr>
      <w:proofErr w:type="spellStart"/>
      <w:r w:rsidRPr="00092A34">
        <w:t>Pengukuran</w:t>
      </w:r>
      <w:proofErr w:type="spellEnd"/>
      <w:r w:rsidRPr="00092A34">
        <w:t xml:space="preserve"> </w:t>
      </w:r>
      <w:proofErr w:type="spellStart"/>
      <w:r w:rsidRPr="00092A34">
        <w:t>Pulsa</w:t>
      </w:r>
      <w:proofErr w:type="spellEnd"/>
      <w:r w:rsidRPr="00092A34">
        <w:t xml:space="preserve"> </w:t>
      </w:r>
      <w:proofErr w:type="spellStart"/>
      <w:r w:rsidRPr="00092A34">
        <w:t>Menggunakan</w:t>
      </w:r>
      <w:proofErr w:type="spellEnd"/>
      <w:r w:rsidRPr="00092A34">
        <w:t xml:space="preserve"> </w:t>
      </w:r>
      <w:r w:rsidRPr="00092A34">
        <w:rPr>
          <w:i/>
        </w:rPr>
        <w:t>Oscilloscope</w:t>
      </w:r>
    </w:p>
    <w:p w:rsidR="00BC4A0C" w:rsidRPr="00092A34" w:rsidRDefault="00C75D6A" w:rsidP="00BC4A0C">
      <w:pPr>
        <w:spacing w:after="120"/>
        <w:jc w:val="center"/>
        <w:rPr>
          <w:b/>
          <w:lang w:val="en-ID"/>
        </w:rPr>
      </w:pPr>
      <w:r w:rsidRPr="00092A34">
        <w:rPr>
          <w:b/>
          <w:noProof/>
          <w:lang w:val="id-ID" w:eastAsia="id-ID"/>
        </w:rPr>
        <w:drawing>
          <wp:inline distT="0" distB="0" distL="0" distR="0">
            <wp:extent cx="3048000" cy="2228850"/>
            <wp:effectExtent l="19050" t="0" r="0" b="0"/>
            <wp:docPr id="2" name="Picture 2" descr="G:\DS00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S0008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0C" w:rsidRPr="00092A34" w:rsidRDefault="00BC4A0C" w:rsidP="00BC4A0C">
      <w:pPr>
        <w:spacing w:after="100"/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Gambar</w:t>
      </w:r>
      <w:proofErr w:type="spellEnd"/>
      <w:r w:rsidRPr="00092A34">
        <w:rPr>
          <w:b/>
          <w:lang w:val="en-ID"/>
        </w:rPr>
        <w:t xml:space="preserve"> 4.1 </w:t>
      </w:r>
      <w:proofErr w:type="spellStart"/>
      <w:r w:rsidRPr="00092A34">
        <w:rPr>
          <w:lang w:val="en-ID"/>
        </w:rPr>
        <w:t>Pengukuran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Pulsa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Interpolasi</w:t>
      </w:r>
      <w:proofErr w:type="spellEnd"/>
      <w:r w:rsidRPr="00092A34">
        <w:rPr>
          <w:lang w:val="en-ID"/>
        </w:rPr>
        <w:t xml:space="preserve"> Linier </w:t>
      </w:r>
      <w:proofErr w:type="spellStart"/>
      <w:r w:rsidRPr="00092A34">
        <w:rPr>
          <w:lang w:val="en-ID"/>
        </w:rPr>
        <w:t>di</w:t>
      </w:r>
      <w:proofErr w:type="spellEnd"/>
      <w:r w:rsidRPr="00092A34">
        <w:rPr>
          <w:lang w:val="en-ID"/>
        </w:rPr>
        <w:t xml:space="preserve"> </w:t>
      </w:r>
      <w:r w:rsidRPr="00092A34">
        <w:rPr>
          <w:i/>
          <w:lang w:val="en-ID"/>
        </w:rPr>
        <w:t>Oscilloscope</w:t>
      </w:r>
      <w:r w:rsidR="00C75D6A" w:rsidRPr="00092A34">
        <w:rPr>
          <w:i/>
          <w:lang w:val="en-ID"/>
        </w:rPr>
        <w:t xml:space="preserve"> </w:t>
      </w:r>
      <w:r w:rsidR="00C75D6A" w:rsidRPr="00092A34">
        <w:rPr>
          <w:lang w:val="en-ID"/>
        </w:rPr>
        <w:t>(</w:t>
      </w:r>
      <w:r w:rsidR="00C75D6A" w:rsidRPr="00092A34">
        <w:rPr>
          <w:i/>
          <w:lang w:val="en-ID"/>
        </w:rPr>
        <w:t xml:space="preserve">probe </w:t>
      </w:r>
      <w:r w:rsidR="00C75D6A" w:rsidRPr="00092A34">
        <w:rPr>
          <w:lang w:val="en-ID"/>
        </w:rPr>
        <w:t>kali 10)</w:t>
      </w:r>
    </w:p>
    <w:p w:rsidR="00BC4A0C" w:rsidRPr="00092A34" w:rsidRDefault="00BC4A0C" w:rsidP="00A9432C">
      <w:pPr>
        <w:spacing w:after="160"/>
        <w:ind w:firstLine="720"/>
        <w:rPr>
          <w:lang w:val="en-ID"/>
        </w:rPr>
      </w:pPr>
      <w:proofErr w:type="spellStart"/>
      <w:r w:rsidRPr="00092A34">
        <w:rPr>
          <w:lang w:val="en-ID"/>
        </w:rPr>
        <w:t>Berdasarkan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hasil</w:t>
      </w:r>
      <w:proofErr w:type="spellEnd"/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pengukuran</w:t>
      </w:r>
      <w:proofErr w:type="spellEnd"/>
      <w:r w:rsidR="00CC2FAF" w:rsidRPr="00092A34">
        <w:rPr>
          <w:lang w:val="en-ID"/>
        </w:rPr>
        <w:t xml:space="preserve"> </w:t>
      </w:r>
      <w:proofErr w:type="gramStart"/>
      <w:r w:rsidR="000804AB" w:rsidRPr="00092A34">
        <w:rPr>
          <w:lang w:val="en-ID"/>
        </w:rPr>
        <w:t>(</w:t>
      </w:r>
      <w:r w:rsidR="00824912" w:rsidRPr="00092A34">
        <w:rPr>
          <w:lang w:val="en-ID"/>
        </w:rPr>
        <w:t xml:space="preserve"> </w:t>
      </w:r>
      <w:proofErr w:type="spellStart"/>
      <w:r w:rsidR="00824912" w:rsidRPr="00092A34">
        <w:rPr>
          <w:lang w:val="en-ID"/>
        </w:rPr>
        <w:t>Gambar</w:t>
      </w:r>
      <w:proofErr w:type="spellEnd"/>
      <w:proofErr w:type="gramEnd"/>
      <w:r w:rsidR="00824912" w:rsidRPr="00092A34">
        <w:rPr>
          <w:lang w:val="en-ID"/>
        </w:rPr>
        <w:t xml:space="preserve"> 4.1</w:t>
      </w:r>
      <w:r w:rsidR="000804AB" w:rsidRPr="00092A34">
        <w:rPr>
          <w:lang w:val="en-ID"/>
        </w:rPr>
        <w:t>)</w:t>
      </w:r>
      <w:r w:rsidRPr="00092A34">
        <w:rPr>
          <w:i/>
          <w:lang w:val="en-ID"/>
        </w:rPr>
        <w:t xml:space="preserve"> </w:t>
      </w:r>
      <w:proofErr w:type="spellStart"/>
      <w:r w:rsidRPr="00092A34">
        <w:rPr>
          <w:lang w:val="en-ID"/>
        </w:rPr>
        <w:t>didapatkan</w:t>
      </w:r>
      <w:proofErr w:type="spellEnd"/>
      <w:r w:rsidRPr="00092A34">
        <w:rPr>
          <w:lang w:val="en-ID"/>
        </w:rPr>
        <w:t xml:space="preserve"> data </w:t>
      </w:r>
      <w:proofErr w:type="spellStart"/>
      <w:r w:rsidRPr="00092A34">
        <w:rPr>
          <w:lang w:val="en-ID"/>
        </w:rPr>
        <w:t>hasil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proses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integrasi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pulsa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sumbu</w:t>
      </w:r>
      <w:proofErr w:type="spellEnd"/>
      <w:r w:rsidRPr="00092A34">
        <w:rPr>
          <w:lang w:val="en-ID"/>
        </w:rPr>
        <w:t xml:space="preserve"> X </w:t>
      </w:r>
      <w:proofErr w:type="spellStart"/>
      <w:r w:rsidRPr="00092A34">
        <w:rPr>
          <w:lang w:val="en-ID"/>
        </w:rPr>
        <w:t>dan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pulsa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sumbu</w:t>
      </w:r>
      <w:proofErr w:type="spellEnd"/>
      <w:r w:rsidRPr="00092A34">
        <w:rPr>
          <w:lang w:val="en-ID"/>
        </w:rPr>
        <w:t xml:space="preserve"> Y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rasio</w:t>
      </w:r>
      <w:proofErr w:type="spellEnd"/>
      <w:r w:rsidRPr="00092A34">
        <w:rPr>
          <w:lang w:val="en-ID"/>
        </w:rPr>
        <w:t xml:space="preserve"> X</w:t>
      </w:r>
      <w:r w:rsidR="00824912" w:rsidRPr="00092A34">
        <w:rPr>
          <w:lang w:val="en-ID"/>
        </w:rPr>
        <w:t>=</w:t>
      </w:r>
      <w:r w:rsidRPr="00092A34">
        <w:rPr>
          <w:lang w:val="en-ID"/>
        </w:rPr>
        <w:t xml:space="preserve">5 </w:t>
      </w:r>
      <w:proofErr w:type="spellStart"/>
      <w:r w:rsidR="00824912" w:rsidRPr="00092A34">
        <w:rPr>
          <w:lang w:val="en-ID"/>
        </w:rPr>
        <w:t>dan</w:t>
      </w:r>
      <w:proofErr w:type="spellEnd"/>
      <w:r w:rsidR="00824912" w:rsidRPr="00092A34">
        <w:rPr>
          <w:lang w:val="en-ID"/>
        </w:rPr>
        <w:t xml:space="preserve"> Y=</w:t>
      </w:r>
      <w:r w:rsidR="00CC2FAF" w:rsidRPr="00092A34">
        <w:rPr>
          <w:lang w:val="en-ID"/>
        </w:rPr>
        <w:t>3</w:t>
      </w:r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sesuai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hasil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perhitungan</w:t>
      </w:r>
      <w:proofErr w:type="spellEnd"/>
      <w:r w:rsidRPr="00092A34">
        <w:rPr>
          <w:lang w:val="en-ID"/>
        </w:rPr>
        <w:t xml:space="preserve"> program DDA </w:t>
      </w:r>
      <w:proofErr w:type="spellStart"/>
      <w:r w:rsidRPr="00092A34">
        <w:rPr>
          <w:lang w:val="en-ID"/>
        </w:rPr>
        <w:t>interpolasi</w:t>
      </w:r>
      <w:proofErr w:type="spellEnd"/>
      <w:r w:rsidRPr="00092A34">
        <w:rPr>
          <w:lang w:val="en-ID"/>
        </w:rPr>
        <w:t xml:space="preserve"> linier</w:t>
      </w:r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seperti</w:t>
      </w:r>
      <w:proofErr w:type="spellEnd"/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pada</w:t>
      </w:r>
      <w:proofErr w:type="spellEnd"/>
      <w:r w:rsidR="0028634D" w:rsidRPr="00092A34">
        <w:rPr>
          <w:lang w:val="en-ID"/>
        </w:rPr>
        <w:t xml:space="preserve"> </w:t>
      </w:r>
      <w:proofErr w:type="spellStart"/>
      <w:r w:rsidR="0028634D" w:rsidRPr="00092A34">
        <w:rPr>
          <w:lang w:val="en-ID"/>
        </w:rPr>
        <w:t>tabel</w:t>
      </w:r>
      <w:proofErr w:type="spellEnd"/>
      <w:r w:rsidR="0028634D" w:rsidRPr="00092A34">
        <w:rPr>
          <w:lang w:val="en-ID"/>
        </w:rPr>
        <w:t xml:space="preserve"> </w:t>
      </w:r>
      <w:r w:rsidR="00CC2FAF" w:rsidRPr="00092A34">
        <w:rPr>
          <w:lang w:val="en-ID"/>
        </w:rPr>
        <w:t>4.1.</w:t>
      </w:r>
    </w:p>
    <w:p w:rsidR="00BC4A0C" w:rsidRPr="00092A34" w:rsidRDefault="00BC4A0C" w:rsidP="00A9432C">
      <w:pPr>
        <w:spacing w:after="160"/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Tabel</w:t>
      </w:r>
      <w:proofErr w:type="spellEnd"/>
      <w:r w:rsidRPr="00092A34">
        <w:rPr>
          <w:b/>
          <w:lang w:val="en-ID"/>
        </w:rPr>
        <w:t xml:space="preserve"> 4.1 </w:t>
      </w:r>
      <w:r w:rsidR="00DB4E91" w:rsidRPr="00DB4E91">
        <w:rPr>
          <w:lang w:val="en-ID"/>
        </w:rPr>
        <w:t xml:space="preserve">Data </w:t>
      </w:r>
      <w:proofErr w:type="spellStart"/>
      <w:r w:rsidR="00EB4DFA" w:rsidRPr="00092A34">
        <w:rPr>
          <w:lang w:val="en-ID"/>
        </w:rPr>
        <w:t>Hasil</w:t>
      </w:r>
      <w:proofErr w:type="spellEnd"/>
      <w:r w:rsidR="00EB4DFA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P</w:t>
      </w:r>
      <w:r w:rsidR="00864AD8" w:rsidRPr="00092A34">
        <w:rPr>
          <w:lang w:val="en-ID"/>
        </w:rPr>
        <w:t>roses</w:t>
      </w:r>
      <w:proofErr w:type="spellEnd"/>
      <w:r w:rsidR="00864AD8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I</w:t>
      </w:r>
      <w:r w:rsidR="00824912" w:rsidRPr="00092A34">
        <w:rPr>
          <w:lang w:val="en-ID"/>
        </w:rPr>
        <w:t>ntegrasi</w:t>
      </w:r>
      <w:proofErr w:type="spellEnd"/>
      <w:r w:rsidR="00824912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Interpolasi</w:t>
      </w:r>
      <w:proofErr w:type="spellEnd"/>
      <w:r w:rsidR="00EB4DFA" w:rsidRPr="00092A34">
        <w:rPr>
          <w:lang w:val="en-ID"/>
        </w:rPr>
        <w:t xml:space="preserve"> L</w:t>
      </w:r>
      <w:r w:rsidRPr="00092A34">
        <w:rPr>
          <w:lang w:val="en-ID"/>
        </w:rPr>
        <w:t>inier</w:t>
      </w:r>
    </w:p>
    <w:tbl>
      <w:tblPr>
        <w:tblStyle w:val="TableGrid"/>
        <w:tblW w:w="0" w:type="auto"/>
        <w:jc w:val="center"/>
        <w:tblLook w:val="04A0"/>
      </w:tblPr>
      <w:tblGrid>
        <w:gridCol w:w="1555"/>
        <w:gridCol w:w="1209"/>
        <w:gridCol w:w="1382"/>
        <w:gridCol w:w="1383"/>
        <w:gridCol w:w="1383"/>
        <w:gridCol w:w="1383"/>
        <w:gridCol w:w="1383"/>
      </w:tblGrid>
      <w:tr w:rsidR="00BC4A0C" w:rsidRPr="00092A34" w:rsidTr="00BC4A0C">
        <w:trPr>
          <w:jc w:val="center"/>
        </w:trPr>
        <w:tc>
          <w:tcPr>
            <w:tcW w:w="1555" w:type="dxa"/>
            <w:vMerge w:val="restart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 xml:space="preserve">Step </w:t>
            </w:r>
            <w:proofErr w:type="spellStart"/>
            <w:r w:rsidRPr="00092A34">
              <w:rPr>
                <w:lang w:val="en-ID"/>
              </w:rPr>
              <w:t>Integrasi</w:t>
            </w:r>
            <w:proofErr w:type="spellEnd"/>
          </w:p>
        </w:tc>
        <w:tc>
          <w:tcPr>
            <w:tcW w:w="3974" w:type="dxa"/>
            <w:gridSpan w:val="3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Integrator X</w:t>
            </w:r>
          </w:p>
        </w:tc>
        <w:tc>
          <w:tcPr>
            <w:tcW w:w="4149" w:type="dxa"/>
            <w:gridSpan w:val="3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Integrator Y</w:t>
            </w:r>
          </w:p>
        </w:tc>
      </w:tr>
      <w:tr w:rsidR="00BC4A0C" w:rsidRPr="00092A34" w:rsidTr="00BC4A0C">
        <w:trPr>
          <w:jc w:val="center"/>
        </w:trPr>
        <w:tc>
          <w:tcPr>
            <w:tcW w:w="1555" w:type="dxa"/>
            <w:vMerge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209" w:type="dxa"/>
            <w:shd w:val="clear" w:color="auto" w:fill="DEEAF6" w:themeFill="accent1" w:themeFillTint="33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Q</w:t>
            </w:r>
            <w:r w:rsidR="00BC4A0C" w:rsidRPr="00092A34">
              <w:rPr>
                <w:lang w:val="en-ID"/>
              </w:rPr>
              <w:t>x</w:t>
            </w:r>
            <w:proofErr w:type="spellEnd"/>
          </w:p>
        </w:tc>
        <w:tc>
          <w:tcPr>
            <w:tcW w:w="1382" w:type="dxa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dx</w:t>
            </w:r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Δz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Q</w:t>
            </w:r>
            <w:r w:rsidR="00BC4A0C" w:rsidRPr="00092A34">
              <w:rPr>
                <w:lang w:val="en-ID"/>
              </w:rPr>
              <w:t>y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D</w:t>
            </w:r>
            <w:r w:rsidR="00BC4A0C" w:rsidRPr="00092A34">
              <w:rPr>
                <w:lang w:val="en-ID"/>
              </w:rPr>
              <w:t>y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Δz</w:t>
            </w:r>
            <w:proofErr w:type="spellEnd"/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209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6267F2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209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BC4A0C" w:rsidRPr="00092A34" w:rsidTr="00EB53A1">
        <w:trPr>
          <w:jc w:val="center"/>
        </w:trPr>
        <w:tc>
          <w:tcPr>
            <w:tcW w:w="1555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8</w:t>
            </w:r>
          </w:p>
        </w:tc>
        <w:tc>
          <w:tcPr>
            <w:tcW w:w="1209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2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BC4A0C" w:rsidRPr="00092A34" w:rsidRDefault="006267F2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BC4A0C" w:rsidRPr="00092A34" w:rsidRDefault="00BC4A0C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3" w:type="dxa"/>
            <w:vAlign w:val="center"/>
          </w:tcPr>
          <w:p w:rsidR="00BC4A0C" w:rsidRPr="00092A34" w:rsidRDefault="00CC2FAF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BC4A0C" w:rsidRPr="00092A34" w:rsidRDefault="006267F2" w:rsidP="00EB53A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</w:tbl>
    <w:p w:rsidR="00BC4A0C" w:rsidRPr="00092A34" w:rsidRDefault="00BC4A0C" w:rsidP="00BC4A0C">
      <w:r w:rsidRPr="00092A34">
        <w:t xml:space="preserve"> </w:t>
      </w:r>
    </w:p>
    <w:p w:rsidR="007F5C31" w:rsidRPr="00092A34" w:rsidRDefault="007F5C31">
      <w:pPr>
        <w:rPr>
          <w:lang w:val="en-ID"/>
        </w:rPr>
      </w:pPr>
      <w:r w:rsidRPr="00092A34">
        <w:rPr>
          <w:lang w:val="en-ID"/>
        </w:rPr>
        <w:br w:type="page"/>
      </w:r>
    </w:p>
    <w:p w:rsidR="007F5C31" w:rsidRPr="00092A34" w:rsidRDefault="0012012D" w:rsidP="007F5C31">
      <w:pPr>
        <w:spacing w:after="120"/>
        <w:jc w:val="center"/>
        <w:rPr>
          <w:b/>
          <w:lang w:val="en-ID"/>
        </w:rPr>
      </w:pPr>
      <w:r w:rsidRPr="00092A34">
        <w:rPr>
          <w:b/>
          <w:noProof/>
          <w:lang w:val="id-ID" w:eastAsia="id-ID"/>
        </w:rPr>
        <w:lastRenderedPageBreak/>
        <w:drawing>
          <wp:inline distT="0" distB="0" distL="0" distR="0">
            <wp:extent cx="3048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31" w:rsidRPr="00092A34" w:rsidRDefault="004844BF" w:rsidP="00FB5E1A">
      <w:pPr>
        <w:spacing w:afterLines="160"/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Gambar</w:t>
      </w:r>
      <w:proofErr w:type="spellEnd"/>
      <w:r w:rsidRPr="00092A34">
        <w:rPr>
          <w:b/>
          <w:lang w:val="en-ID"/>
        </w:rPr>
        <w:t xml:space="preserve"> 4.2</w:t>
      </w:r>
      <w:r w:rsidR="007F5C31" w:rsidRPr="00092A34">
        <w:rPr>
          <w:b/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Pengukuran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Pulsa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Interpolasi</w:t>
      </w:r>
      <w:proofErr w:type="spellEnd"/>
      <w:r w:rsidR="007F5C31" w:rsidRPr="00092A34">
        <w:rPr>
          <w:lang w:val="en-ID"/>
        </w:rPr>
        <w:t xml:space="preserve"> </w:t>
      </w:r>
      <w:r w:rsidRPr="00092A34">
        <w:rPr>
          <w:i/>
          <w:lang w:val="en-ID"/>
        </w:rPr>
        <w:t>Circular</w:t>
      </w:r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di</w:t>
      </w:r>
      <w:proofErr w:type="spellEnd"/>
      <w:r w:rsidR="007F5C31" w:rsidRPr="00092A34">
        <w:rPr>
          <w:lang w:val="en-ID"/>
        </w:rPr>
        <w:t xml:space="preserve"> </w:t>
      </w:r>
      <w:r w:rsidR="007F5C31" w:rsidRPr="00092A34">
        <w:rPr>
          <w:i/>
          <w:lang w:val="en-ID"/>
        </w:rPr>
        <w:t xml:space="preserve">Oscilloscope </w:t>
      </w:r>
      <w:r w:rsidR="007F5C31" w:rsidRPr="00092A34">
        <w:rPr>
          <w:lang w:val="en-ID"/>
        </w:rPr>
        <w:t>(</w:t>
      </w:r>
      <w:r w:rsidR="007F5C31" w:rsidRPr="00092A34">
        <w:rPr>
          <w:i/>
          <w:lang w:val="en-ID"/>
        </w:rPr>
        <w:t xml:space="preserve">probe </w:t>
      </w:r>
      <w:r w:rsidR="007F5C31" w:rsidRPr="00092A34">
        <w:rPr>
          <w:lang w:val="en-ID"/>
        </w:rPr>
        <w:t>kali 10)</w:t>
      </w:r>
    </w:p>
    <w:p w:rsidR="007F5C31" w:rsidRPr="00092A34" w:rsidRDefault="004844BF" w:rsidP="00FB5E1A">
      <w:pPr>
        <w:spacing w:afterLines="160"/>
        <w:ind w:firstLine="720"/>
        <w:rPr>
          <w:lang w:val="en-ID"/>
        </w:rPr>
      </w:pPr>
      <w:proofErr w:type="spellStart"/>
      <w:r w:rsidRPr="00092A34">
        <w:rPr>
          <w:lang w:val="en-ID"/>
        </w:rPr>
        <w:t>Berdasarkan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hasil</w:t>
      </w:r>
      <w:proofErr w:type="spellEnd"/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pengukuran</w:t>
      </w:r>
      <w:proofErr w:type="spellEnd"/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dengan</w:t>
      </w:r>
      <w:proofErr w:type="spellEnd"/>
      <w:r w:rsidR="00CC2FAF" w:rsidRPr="00092A34">
        <w:rPr>
          <w:lang w:val="en-ID"/>
        </w:rPr>
        <w:t xml:space="preserve"> </w:t>
      </w:r>
      <w:r w:rsidR="00CC2FAF" w:rsidRPr="00092A34">
        <w:rPr>
          <w:i/>
          <w:lang w:val="en-ID"/>
        </w:rPr>
        <w:t>oscilloscope</w:t>
      </w:r>
      <w:r w:rsidR="000804AB" w:rsidRPr="00092A34">
        <w:rPr>
          <w:lang w:val="en-ID"/>
        </w:rPr>
        <w:t xml:space="preserve"> </w:t>
      </w:r>
      <w:proofErr w:type="gramStart"/>
      <w:r w:rsidR="000804AB" w:rsidRPr="00092A34">
        <w:rPr>
          <w:lang w:val="en-ID"/>
        </w:rPr>
        <w:t>(</w:t>
      </w:r>
      <w:r w:rsidR="00CC2FAF"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Gambar</w:t>
      </w:r>
      <w:proofErr w:type="spellEnd"/>
      <w:proofErr w:type="gramEnd"/>
      <w:r w:rsidRPr="00092A34">
        <w:rPr>
          <w:lang w:val="en-ID"/>
        </w:rPr>
        <w:t xml:space="preserve"> 4.2</w:t>
      </w:r>
      <w:r w:rsidR="000804AB" w:rsidRPr="00092A34">
        <w:rPr>
          <w:lang w:val="en-ID"/>
        </w:rPr>
        <w:t>)</w:t>
      </w:r>
      <w:r w:rsidR="00CC2FAF" w:rsidRPr="00092A34">
        <w:rPr>
          <w:lang w:val="en-ID"/>
        </w:rPr>
        <w:t>,</w:t>
      </w:r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didapatkan</w:t>
      </w:r>
      <w:proofErr w:type="spellEnd"/>
      <w:r w:rsidR="007F5C31" w:rsidRPr="00092A34">
        <w:rPr>
          <w:lang w:val="en-ID"/>
        </w:rPr>
        <w:t xml:space="preserve"> data </w:t>
      </w:r>
      <w:proofErr w:type="spellStart"/>
      <w:r w:rsidR="007F5C31" w:rsidRPr="00092A34">
        <w:rPr>
          <w:lang w:val="en-ID"/>
        </w:rPr>
        <w:t>hasil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proses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integrasi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pulsa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sumbu</w:t>
      </w:r>
      <w:proofErr w:type="spellEnd"/>
      <w:r w:rsidR="007F5C31" w:rsidRPr="00092A34">
        <w:rPr>
          <w:lang w:val="en-ID"/>
        </w:rPr>
        <w:t xml:space="preserve"> X </w:t>
      </w:r>
      <w:proofErr w:type="spellStart"/>
      <w:r w:rsidR="007F5C31" w:rsidRPr="00092A34">
        <w:rPr>
          <w:lang w:val="en-ID"/>
        </w:rPr>
        <w:t>dan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pulsa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sumbu</w:t>
      </w:r>
      <w:proofErr w:type="spellEnd"/>
      <w:r w:rsidRPr="00092A34">
        <w:rPr>
          <w:lang w:val="en-ID"/>
        </w:rPr>
        <w:t xml:space="preserve"> Y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rasio</w:t>
      </w:r>
      <w:proofErr w:type="spellEnd"/>
      <w:r w:rsidRPr="00092A34">
        <w:rPr>
          <w:lang w:val="en-ID"/>
        </w:rPr>
        <w:t xml:space="preserve"> X=</w:t>
      </w:r>
      <w:r w:rsidR="0012012D" w:rsidRPr="00092A34">
        <w:rPr>
          <w:lang w:val="en-ID"/>
        </w:rPr>
        <w:t xml:space="preserve">6 </w:t>
      </w:r>
      <w:proofErr w:type="spellStart"/>
      <w:r w:rsidR="0012012D" w:rsidRPr="00092A34">
        <w:rPr>
          <w:lang w:val="en-ID"/>
        </w:rPr>
        <w:t>dan</w:t>
      </w:r>
      <w:proofErr w:type="spellEnd"/>
      <w:r w:rsidR="0012012D" w:rsidRPr="00092A34">
        <w:rPr>
          <w:lang w:val="en-ID"/>
        </w:rPr>
        <w:t xml:space="preserve"> Y=(-6)</w:t>
      </w:r>
      <w:r w:rsidRPr="00092A34">
        <w:rPr>
          <w:lang w:val="en-ID"/>
        </w:rPr>
        <w:t xml:space="preserve"> R=</w:t>
      </w:r>
      <w:r w:rsidR="0012012D" w:rsidRPr="00092A34">
        <w:rPr>
          <w:lang w:val="en-ID"/>
        </w:rPr>
        <w:t>6</w:t>
      </w:r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sesuai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dengan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hasil</w:t>
      </w:r>
      <w:proofErr w:type="spellEnd"/>
      <w:r w:rsidR="007F5C31" w:rsidRPr="00092A34">
        <w:rPr>
          <w:lang w:val="en-ID"/>
        </w:rPr>
        <w:t xml:space="preserve"> </w:t>
      </w:r>
      <w:proofErr w:type="spellStart"/>
      <w:r w:rsidR="007F5C31" w:rsidRPr="00092A34">
        <w:rPr>
          <w:lang w:val="en-ID"/>
        </w:rPr>
        <w:t>perhitungan</w:t>
      </w:r>
      <w:proofErr w:type="spellEnd"/>
      <w:r w:rsidR="007F5C31" w:rsidRPr="00092A34">
        <w:rPr>
          <w:lang w:val="en-ID"/>
        </w:rPr>
        <w:t xml:space="preserve"> program DDA </w:t>
      </w:r>
      <w:proofErr w:type="spellStart"/>
      <w:r w:rsidR="007F5C31" w:rsidRPr="00092A34">
        <w:rPr>
          <w:lang w:val="en-ID"/>
        </w:rPr>
        <w:t>interpolasi</w:t>
      </w:r>
      <w:proofErr w:type="spellEnd"/>
      <w:r w:rsidR="007F5C31" w:rsidRPr="00092A34">
        <w:rPr>
          <w:lang w:val="en-ID"/>
        </w:rPr>
        <w:t xml:space="preserve"> lini</w:t>
      </w:r>
      <w:r w:rsidRPr="00092A34">
        <w:rPr>
          <w:lang w:val="en-ID"/>
        </w:rPr>
        <w:t>er</w:t>
      </w:r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seperti</w:t>
      </w:r>
      <w:proofErr w:type="spellEnd"/>
      <w:r w:rsidR="00CC2FAF" w:rsidRPr="00092A34">
        <w:rPr>
          <w:lang w:val="en-ID"/>
        </w:rPr>
        <w:t xml:space="preserve"> </w:t>
      </w:r>
      <w:proofErr w:type="spellStart"/>
      <w:r w:rsidR="00CC2FAF" w:rsidRPr="00092A34">
        <w:rPr>
          <w:lang w:val="en-ID"/>
        </w:rPr>
        <w:t>pada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tabel</w:t>
      </w:r>
      <w:proofErr w:type="spellEnd"/>
      <w:r w:rsidRPr="00092A34">
        <w:rPr>
          <w:lang w:val="en-ID"/>
        </w:rPr>
        <w:t xml:space="preserve"> 4.2</w:t>
      </w:r>
      <w:r w:rsidR="007F5C31" w:rsidRPr="00092A34">
        <w:rPr>
          <w:lang w:val="en-ID"/>
        </w:rPr>
        <w:t>:</w:t>
      </w:r>
    </w:p>
    <w:p w:rsidR="007F5C31" w:rsidRPr="00092A34" w:rsidRDefault="007F5C31" w:rsidP="00FB5E1A">
      <w:pPr>
        <w:spacing w:afterLines="160"/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Tabel</w:t>
      </w:r>
      <w:proofErr w:type="spellEnd"/>
      <w:r w:rsidRPr="00092A34">
        <w:rPr>
          <w:b/>
          <w:lang w:val="en-ID"/>
        </w:rPr>
        <w:t xml:space="preserve"> 4.</w:t>
      </w:r>
      <w:r w:rsidR="0012012D" w:rsidRPr="00092A34">
        <w:rPr>
          <w:b/>
          <w:lang w:val="en-ID"/>
        </w:rPr>
        <w:t>2</w:t>
      </w:r>
      <w:r w:rsidRPr="00092A34">
        <w:rPr>
          <w:b/>
          <w:lang w:val="en-ID"/>
        </w:rPr>
        <w:t xml:space="preserve"> </w:t>
      </w:r>
      <w:r w:rsidR="00DB4E91" w:rsidRPr="00DB4E91">
        <w:rPr>
          <w:lang w:val="en-ID"/>
        </w:rPr>
        <w:t>Data</w:t>
      </w:r>
      <w:r w:rsidR="00DB4E91">
        <w:rPr>
          <w:b/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Hasil</w:t>
      </w:r>
      <w:proofErr w:type="spellEnd"/>
      <w:r w:rsidR="00EB4DFA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Proses</w:t>
      </w:r>
      <w:proofErr w:type="spellEnd"/>
      <w:r w:rsidR="00EB4DFA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Integrasi</w:t>
      </w:r>
      <w:proofErr w:type="spellEnd"/>
      <w:r w:rsidR="00EB4DFA" w:rsidRPr="00092A34">
        <w:rPr>
          <w:lang w:val="en-ID"/>
        </w:rPr>
        <w:t xml:space="preserve"> </w:t>
      </w:r>
      <w:proofErr w:type="spellStart"/>
      <w:r w:rsidR="00EB4DFA" w:rsidRPr="00092A34">
        <w:rPr>
          <w:lang w:val="en-ID"/>
        </w:rPr>
        <w:t>Interpolasi</w:t>
      </w:r>
      <w:proofErr w:type="spellEnd"/>
      <w:r w:rsidR="00EB4DFA" w:rsidRPr="00092A34">
        <w:rPr>
          <w:lang w:val="en-ID"/>
        </w:rPr>
        <w:t xml:space="preserve"> L</w:t>
      </w:r>
      <w:r w:rsidRPr="00092A34">
        <w:rPr>
          <w:lang w:val="en-ID"/>
        </w:rPr>
        <w:t>inier</w:t>
      </w:r>
    </w:p>
    <w:tbl>
      <w:tblPr>
        <w:tblStyle w:val="TableGrid"/>
        <w:tblW w:w="0" w:type="auto"/>
        <w:jc w:val="center"/>
        <w:tblLook w:val="04A0"/>
      </w:tblPr>
      <w:tblGrid>
        <w:gridCol w:w="1555"/>
        <w:gridCol w:w="1209"/>
        <w:gridCol w:w="1382"/>
        <w:gridCol w:w="1383"/>
        <w:gridCol w:w="1383"/>
        <w:gridCol w:w="1383"/>
        <w:gridCol w:w="1383"/>
      </w:tblGrid>
      <w:tr w:rsidR="007F5C31" w:rsidRPr="00092A34" w:rsidTr="00CC2FAF">
        <w:trPr>
          <w:trHeight w:val="70"/>
          <w:jc w:val="center"/>
        </w:trPr>
        <w:tc>
          <w:tcPr>
            <w:tcW w:w="1555" w:type="dxa"/>
            <w:vMerge w:val="restart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 xml:space="preserve">Step </w:t>
            </w:r>
            <w:proofErr w:type="spellStart"/>
            <w:r w:rsidRPr="00092A34">
              <w:rPr>
                <w:lang w:val="en-ID"/>
              </w:rPr>
              <w:t>Integrasi</w:t>
            </w:r>
            <w:proofErr w:type="spellEnd"/>
          </w:p>
        </w:tc>
        <w:tc>
          <w:tcPr>
            <w:tcW w:w="3974" w:type="dxa"/>
            <w:gridSpan w:val="3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Integrator X</w:t>
            </w:r>
          </w:p>
        </w:tc>
        <w:tc>
          <w:tcPr>
            <w:tcW w:w="4149" w:type="dxa"/>
            <w:gridSpan w:val="3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Integrator Y</w:t>
            </w: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Merge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  <w:tc>
          <w:tcPr>
            <w:tcW w:w="1209" w:type="dxa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qx</w:t>
            </w:r>
            <w:proofErr w:type="spellEnd"/>
          </w:p>
        </w:tc>
        <w:tc>
          <w:tcPr>
            <w:tcW w:w="1382" w:type="dxa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dx</w:t>
            </w:r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Δz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7F5C31" w:rsidRPr="00092A34" w:rsidRDefault="00CC2FAF" w:rsidP="007F5C3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Q</w:t>
            </w:r>
            <w:r w:rsidR="007F5C31" w:rsidRPr="00092A34">
              <w:rPr>
                <w:lang w:val="en-ID"/>
              </w:rPr>
              <w:t>y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dy</w:t>
            </w:r>
            <w:proofErr w:type="spellEnd"/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proofErr w:type="spellStart"/>
            <w:r w:rsidRPr="00092A34">
              <w:rPr>
                <w:lang w:val="en-ID"/>
              </w:rPr>
              <w:t>Δz</w:t>
            </w:r>
            <w:proofErr w:type="spellEnd"/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7F5C31" w:rsidRPr="00092A34" w:rsidTr="007F5C31">
        <w:trPr>
          <w:jc w:val="center"/>
        </w:trPr>
        <w:tc>
          <w:tcPr>
            <w:tcW w:w="1555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8</w:t>
            </w:r>
          </w:p>
        </w:tc>
        <w:tc>
          <w:tcPr>
            <w:tcW w:w="1209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2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383" w:type="dxa"/>
            <w:vAlign w:val="center"/>
          </w:tcPr>
          <w:p w:rsidR="007F5C31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7F5C31" w:rsidRPr="00092A34" w:rsidRDefault="007F5C31" w:rsidP="007F5C31">
            <w:pPr>
              <w:rPr>
                <w:lang w:val="en-ID"/>
              </w:rPr>
            </w:pPr>
          </w:p>
        </w:tc>
      </w:tr>
      <w:tr w:rsidR="003A115D" w:rsidRPr="00092A34" w:rsidTr="007F5C31">
        <w:trPr>
          <w:jc w:val="center"/>
        </w:trPr>
        <w:tc>
          <w:tcPr>
            <w:tcW w:w="1555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9</w:t>
            </w:r>
          </w:p>
        </w:tc>
        <w:tc>
          <w:tcPr>
            <w:tcW w:w="1209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0</w:t>
            </w:r>
          </w:p>
        </w:tc>
        <w:tc>
          <w:tcPr>
            <w:tcW w:w="1382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4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3A115D" w:rsidRPr="00092A34" w:rsidTr="007F5C31">
        <w:trPr>
          <w:jc w:val="center"/>
        </w:trPr>
        <w:tc>
          <w:tcPr>
            <w:tcW w:w="1555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10</w:t>
            </w:r>
          </w:p>
        </w:tc>
        <w:tc>
          <w:tcPr>
            <w:tcW w:w="1209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2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3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3A115D" w:rsidRPr="00092A34" w:rsidTr="007F5C31">
        <w:trPr>
          <w:jc w:val="center"/>
        </w:trPr>
        <w:tc>
          <w:tcPr>
            <w:tcW w:w="1555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11</w:t>
            </w:r>
          </w:p>
        </w:tc>
        <w:tc>
          <w:tcPr>
            <w:tcW w:w="1209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2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2</w:t>
            </w:r>
          </w:p>
        </w:tc>
        <w:tc>
          <w:tcPr>
            <w:tcW w:w="1383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  <w:tr w:rsidR="003A115D" w:rsidRPr="00092A34" w:rsidTr="007F5C31">
        <w:trPr>
          <w:jc w:val="center"/>
        </w:trPr>
        <w:tc>
          <w:tcPr>
            <w:tcW w:w="1555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12</w:t>
            </w:r>
          </w:p>
        </w:tc>
        <w:tc>
          <w:tcPr>
            <w:tcW w:w="1209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2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</w:p>
        </w:tc>
      </w:tr>
      <w:tr w:rsidR="003A115D" w:rsidRPr="00092A34" w:rsidTr="007F5C31">
        <w:trPr>
          <w:jc w:val="center"/>
        </w:trPr>
        <w:tc>
          <w:tcPr>
            <w:tcW w:w="1555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13</w:t>
            </w:r>
          </w:p>
        </w:tc>
        <w:tc>
          <w:tcPr>
            <w:tcW w:w="1209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7</w:t>
            </w:r>
          </w:p>
        </w:tc>
        <w:tc>
          <w:tcPr>
            <w:tcW w:w="1382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  <w:tc>
          <w:tcPr>
            <w:tcW w:w="1383" w:type="dxa"/>
            <w:vAlign w:val="center"/>
          </w:tcPr>
          <w:p w:rsidR="003A115D" w:rsidRPr="00092A34" w:rsidRDefault="003A115D" w:rsidP="007F5C31">
            <w:pPr>
              <w:rPr>
                <w:lang w:val="en-ID"/>
              </w:rPr>
            </w:pP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5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7F5C31">
            <w:pPr>
              <w:rPr>
                <w:lang w:val="en-ID"/>
              </w:rPr>
            </w:pPr>
            <w:r w:rsidRPr="00092A34">
              <w:rPr>
                <w:lang w:val="en-ID"/>
              </w:rPr>
              <w:t>6</w:t>
            </w:r>
          </w:p>
        </w:tc>
        <w:tc>
          <w:tcPr>
            <w:tcW w:w="1383" w:type="dxa"/>
            <w:vAlign w:val="center"/>
          </w:tcPr>
          <w:p w:rsidR="003A115D" w:rsidRPr="00092A34" w:rsidRDefault="00283322" w:rsidP="003A115D">
            <w:pPr>
              <w:rPr>
                <w:lang w:val="en-ID"/>
              </w:rPr>
            </w:pPr>
            <w:r w:rsidRPr="00092A34">
              <w:rPr>
                <w:lang w:val="en-ID"/>
              </w:rPr>
              <w:t>1</w:t>
            </w:r>
          </w:p>
        </w:tc>
      </w:tr>
    </w:tbl>
    <w:p w:rsidR="00824912" w:rsidRPr="00092A34" w:rsidRDefault="00824912" w:rsidP="0012012D">
      <w:pPr>
        <w:jc w:val="center"/>
        <w:rPr>
          <w:lang w:val="en-ID"/>
        </w:rPr>
      </w:pPr>
    </w:p>
    <w:p w:rsidR="0012012D" w:rsidRPr="00092A34" w:rsidRDefault="00CC2FAF" w:rsidP="00A9432C">
      <w:pPr>
        <w:spacing w:after="160"/>
        <w:ind w:firstLine="720"/>
        <w:rPr>
          <w:lang w:val="en-ID"/>
        </w:rPr>
      </w:pPr>
      <w:proofErr w:type="spellStart"/>
      <w:proofErr w:type="gramStart"/>
      <w:r w:rsidRPr="00092A34">
        <w:rPr>
          <w:lang w:val="en-ID"/>
        </w:rPr>
        <w:t>Jika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diamati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pada</w:t>
      </w:r>
      <w:proofErr w:type="spellEnd"/>
      <w:r w:rsidRPr="00092A34">
        <w:rPr>
          <w:lang w:val="en-ID"/>
        </w:rPr>
        <w:t xml:space="preserve"> table 4.1 </w:t>
      </w:r>
      <w:proofErr w:type="spellStart"/>
      <w:r w:rsidRPr="00092A34">
        <w:rPr>
          <w:lang w:val="en-ID"/>
        </w:rPr>
        <w:t>dan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pada</w:t>
      </w:r>
      <w:proofErr w:type="spellEnd"/>
      <w:r w:rsidRPr="00092A34">
        <w:rPr>
          <w:lang w:val="en-ID"/>
        </w:rPr>
        <w:t xml:space="preserve"> table 4.2, </w:t>
      </w:r>
      <w:proofErr w:type="spellStart"/>
      <w:r w:rsidRPr="00092A34">
        <w:rPr>
          <w:lang w:val="en-ID"/>
        </w:rPr>
        <w:t>banyaknya</w:t>
      </w:r>
      <w:proofErr w:type="spellEnd"/>
      <w:r w:rsidRPr="00092A34">
        <w:rPr>
          <w:lang w:val="en-ID"/>
        </w:rPr>
        <w:t xml:space="preserve"> overflow yang </w:t>
      </w:r>
      <w:proofErr w:type="spellStart"/>
      <w:r w:rsidRPr="00092A34">
        <w:rPr>
          <w:lang w:val="en-ID"/>
        </w:rPr>
        <w:t>terjadi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sesuai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perhitungan</w:t>
      </w:r>
      <w:proofErr w:type="spellEnd"/>
      <w:r w:rsidRPr="00092A34">
        <w:rPr>
          <w:lang w:val="en-ID"/>
        </w:rPr>
        <w:t xml:space="preserve"> DDA</w:t>
      </w:r>
      <w:r w:rsidR="00A713F2" w:rsidRPr="00092A34">
        <w:rPr>
          <w:lang w:val="en-ID"/>
        </w:rPr>
        <w:t>.</w:t>
      </w:r>
      <w:proofErr w:type="gramEnd"/>
    </w:p>
    <w:p w:rsidR="00CA71EE" w:rsidRPr="00092A34" w:rsidRDefault="00B91578">
      <w:pPr>
        <w:rPr>
          <w:lang w:val="en-ID"/>
        </w:rPr>
      </w:pPr>
      <w:r w:rsidRPr="00092A34">
        <w:rPr>
          <w:lang w:val="en-ID"/>
        </w:rPr>
        <w:br w:type="page"/>
      </w:r>
      <w:bookmarkStart w:id="0" w:name="_GoBack"/>
      <w:bookmarkEnd w:id="0"/>
    </w:p>
    <w:p w:rsidR="00016D9C" w:rsidRPr="001E3D21" w:rsidRDefault="00016D9C" w:rsidP="001E3D21">
      <w:pPr>
        <w:pStyle w:val="ListParagraph"/>
        <w:numPr>
          <w:ilvl w:val="1"/>
          <w:numId w:val="5"/>
        </w:numPr>
        <w:spacing w:after="200"/>
        <w:jc w:val="left"/>
        <w:rPr>
          <w:b/>
          <w:lang w:val="id-ID"/>
        </w:rPr>
      </w:pPr>
      <w:r w:rsidRPr="001E3D21">
        <w:rPr>
          <w:b/>
          <w:lang w:val="id-ID"/>
        </w:rPr>
        <w:lastRenderedPageBreak/>
        <w:t xml:space="preserve">Pengujian </w:t>
      </w:r>
      <w:r w:rsidR="00A267EC">
        <w:rPr>
          <w:b/>
        </w:rPr>
        <w:t>F</w:t>
      </w:r>
      <w:r w:rsidRPr="001E3D21">
        <w:rPr>
          <w:b/>
          <w:lang w:val="id-ID"/>
        </w:rPr>
        <w:t xml:space="preserve">rekuensi </w:t>
      </w:r>
      <w:r w:rsidR="00A267EC">
        <w:rPr>
          <w:b/>
        </w:rPr>
        <w:t>K</w:t>
      </w:r>
      <w:r w:rsidRPr="001E3D21">
        <w:rPr>
          <w:b/>
          <w:lang w:val="id-ID"/>
        </w:rPr>
        <w:t>erja</w:t>
      </w:r>
    </w:p>
    <w:p w:rsidR="00DB4E91" w:rsidRDefault="00CA6B62" w:rsidP="00DB4E91">
      <w:pPr>
        <w:pStyle w:val="ListParagraph"/>
        <w:ind w:left="360"/>
        <w:rPr>
          <w:b/>
          <w:lang w:val="en-ID"/>
        </w:rPr>
      </w:pPr>
      <w:r w:rsidRPr="00CA6B62">
        <w:rPr>
          <w:b/>
          <w:noProof/>
          <w:lang w:val="id-ID" w:eastAsia="id-ID"/>
        </w:rPr>
        <w:drawing>
          <wp:inline distT="0" distB="0" distL="0" distR="0">
            <wp:extent cx="3441296" cy="1935126"/>
            <wp:effectExtent l="0" t="0" r="0" b="0"/>
            <wp:docPr id="1" name="Picture 4" descr="E:\New folder (2)\DSC_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DSC_04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49" cy="19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91" w:rsidRPr="00DB4E91" w:rsidRDefault="00DB4E91" w:rsidP="00DB4E91">
      <w:pPr>
        <w:pStyle w:val="ListParagraph"/>
        <w:ind w:left="360"/>
        <w:rPr>
          <w:lang w:val="en-ID"/>
        </w:rPr>
      </w:pPr>
      <w:proofErr w:type="spellStart"/>
      <w:r w:rsidRPr="00DB4E91">
        <w:rPr>
          <w:b/>
          <w:lang w:val="en-ID"/>
        </w:rPr>
        <w:t>Gambar</w:t>
      </w:r>
      <w:proofErr w:type="spellEnd"/>
      <w:r w:rsidRPr="00DB4E91">
        <w:rPr>
          <w:b/>
          <w:lang w:val="en-ID"/>
        </w:rPr>
        <w:t xml:space="preserve"> 4.</w:t>
      </w:r>
      <w:r>
        <w:rPr>
          <w:b/>
          <w:lang w:val="en-ID"/>
        </w:rPr>
        <w:t xml:space="preserve">3 </w:t>
      </w:r>
      <w:proofErr w:type="spellStart"/>
      <w:r w:rsidRPr="00DB4E91">
        <w:rPr>
          <w:lang w:val="en-ID"/>
        </w:rPr>
        <w:t>Pengukuran</w:t>
      </w:r>
      <w:proofErr w:type="spellEnd"/>
      <w:r w:rsidRPr="00DB4E91">
        <w:rPr>
          <w:lang w:val="en-ID"/>
        </w:rPr>
        <w:t xml:space="preserve"> </w:t>
      </w:r>
      <w:proofErr w:type="spellStart"/>
      <w:r w:rsidR="000A340E">
        <w:rPr>
          <w:lang w:val="en-ID"/>
        </w:rPr>
        <w:t>Frekuensi</w:t>
      </w:r>
      <w:proofErr w:type="spellEnd"/>
      <w:r w:rsidR="000A340E">
        <w:rPr>
          <w:lang w:val="en-ID"/>
        </w:rPr>
        <w:t xml:space="preserve"> </w:t>
      </w:r>
      <w:proofErr w:type="spellStart"/>
      <w:r w:rsidR="000A340E">
        <w:rPr>
          <w:lang w:val="en-ID"/>
        </w:rPr>
        <w:t>Kerja</w:t>
      </w:r>
      <w:proofErr w:type="spellEnd"/>
    </w:p>
    <w:p w:rsidR="00016D9C" w:rsidRDefault="00016D9C" w:rsidP="00016D9C">
      <w:pPr>
        <w:pStyle w:val="ListParagraph"/>
        <w:ind w:left="0" w:firstLine="692"/>
        <w:jc w:val="both"/>
      </w:pPr>
      <w:proofErr w:type="spellStart"/>
      <w:r w:rsidRPr="00092A34">
        <w:t>Pe</w:t>
      </w:r>
      <w:proofErr w:type="spellEnd"/>
      <w:r w:rsidRPr="00092A34">
        <w:rPr>
          <w:lang w:val="id-ID"/>
        </w:rPr>
        <w:t xml:space="preserve">ngujian ini dilakukan dengan tujuan untuk mengetahui batas aman penggunaan frekuensi sehingga tidak </w:t>
      </w:r>
      <w:proofErr w:type="gramStart"/>
      <w:r w:rsidRPr="00092A34">
        <w:rPr>
          <w:lang w:val="id-ID"/>
        </w:rPr>
        <w:t>akan</w:t>
      </w:r>
      <w:proofErr w:type="gramEnd"/>
      <w:r w:rsidRPr="00092A34">
        <w:rPr>
          <w:lang w:val="id-ID"/>
        </w:rPr>
        <w:t xml:space="preserve"> menimbulkan kerusakan pada penggerak maupun pada motor. </w:t>
      </w:r>
      <w:proofErr w:type="spellStart"/>
      <w:proofErr w:type="gramStart"/>
      <w:r w:rsidRPr="00092A34">
        <w:t>Metode</w:t>
      </w:r>
      <w:proofErr w:type="spellEnd"/>
      <w:r w:rsidRPr="00092A34">
        <w:t xml:space="preserve"> </w:t>
      </w:r>
      <w:proofErr w:type="spellStart"/>
      <w:r w:rsidRPr="00092A34">
        <w:t>pengujian</w:t>
      </w:r>
      <w:proofErr w:type="spellEnd"/>
      <w:r w:rsidRPr="00092A34">
        <w:t xml:space="preserve"> </w:t>
      </w:r>
      <w:proofErr w:type="spellStart"/>
      <w:r w:rsidRPr="00092A34">
        <w:t>dilakukan</w:t>
      </w:r>
      <w:proofErr w:type="spellEnd"/>
      <w:r w:rsidRPr="00092A34">
        <w:t xml:space="preserve"> </w:t>
      </w:r>
      <w:proofErr w:type="spellStart"/>
      <w:r w:rsidRPr="00092A34">
        <w:t>dengan</w:t>
      </w:r>
      <w:proofErr w:type="spellEnd"/>
      <w:r w:rsidRPr="00092A34">
        <w:t xml:space="preserve"> </w:t>
      </w:r>
      <w:proofErr w:type="spellStart"/>
      <w:r w:rsidRPr="00092A34">
        <w:t>memberi</w:t>
      </w:r>
      <w:proofErr w:type="spellEnd"/>
      <w:r w:rsidRPr="00092A34">
        <w:t xml:space="preserve"> </w:t>
      </w:r>
      <w:proofErr w:type="spellStart"/>
      <w:r w:rsidRPr="00092A34">
        <w:t>pulsa</w:t>
      </w:r>
      <w:proofErr w:type="spellEnd"/>
      <w:r w:rsidRPr="00092A34">
        <w:t xml:space="preserve"> </w:t>
      </w:r>
      <w:proofErr w:type="spellStart"/>
      <w:r w:rsidRPr="00092A34">
        <w:t>dari</w:t>
      </w:r>
      <w:proofErr w:type="spellEnd"/>
      <w:r w:rsidRPr="00092A34">
        <w:t xml:space="preserve"> </w:t>
      </w:r>
      <w:proofErr w:type="spellStart"/>
      <w:r w:rsidRPr="00092A34">
        <w:t>frekuensi</w:t>
      </w:r>
      <w:proofErr w:type="spellEnd"/>
      <w:r w:rsidRPr="00092A34">
        <w:t xml:space="preserve"> 0 Hz </w:t>
      </w:r>
      <w:proofErr w:type="spellStart"/>
      <w:r w:rsidRPr="00092A34">
        <w:t>dengan</w:t>
      </w:r>
      <w:proofErr w:type="spellEnd"/>
      <w:r w:rsidRPr="00092A34">
        <w:t xml:space="preserve"> </w:t>
      </w:r>
      <w:proofErr w:type="spellStart"/>
      <w:r w:rsidRPr="00092A34">
        <w:t>penambahan</w:t>
      </w:r>
      <w:proofErr w:type="spellEnd"/>
      <w:r w:rsidRPr="00092A34">
        <w:t xml:space="preserve"> </w:t>
      </w:r>
      <w:proofErr w:type="spellStart"/>
      <w:r w:rsidRPr="00092A34">
        <w:t>frekuensi</w:t>
      </w:r>
      <w:proofErr w:type="spellEnd"/>
      <w:r w:rsidRPr="00092A34">
        <w:t xml:space="preserve"> 250 step.</w:t>
      </w:r>
      <w:proofErr w:type="gramEnd"/>
      <w:r w:rsidRPr="00092A34">
        <w:t xml:space="preserve"> </w:t>
      </w:r>
      <w:proofErr w:type="spellStart"/>
      <w:r w:rsidRPr="00092A34">
        <w:t>setiap</w:t>
      </w:r>
      <w:proofErr w:type="spellEnd"/>
      <w:r w:rsidRPr="00092A34">
        <w:t xml:space="preserve"> </w:t>
      </w:r>
      <w:proofErr w:type="spellStart"/>
      <w:r w:rsidRPr="00092A34">
        <w:t>pengujian</w:t>
      </w:r>
      <w:proofErr w:type="spellEnd"/>
      <w:r w:rsidRPr="00092A34">
        <w:t xml:space="preserve"> </w:t>
      </w:r>
      <w:proofErr w:type="spellStart"/>
      <w:r w:rsidRPr="00092A34">
        <w:t>hingga</w:t>
      </w:r>
      <w:proofErr w:type="spellEnd"/>
      <w:r w:rsidRPr="00092A34">
        <w:t xml:space="preserve"> </w:t>
      </w:r>
      <w:proofErr w:type="spellStart"/>
      <w:r w:rsidRPr="00092A34">
        <w:t>didapat</w:t>
      </w:r>
      <w:proofErr w:type="spellEnd"/>
      <w:r w:rsidRPr="00092A34">
        <w:t xml:space="preserve"> </w:t>
      </w:r>
      <w:proofErr w:type="spellStart"/>
      <w:r w:rsidRPr="00092A34">
        <w:t>batas</w:t>
      </w:r>
      <w:proofErr w:type="spellEnd"/>
      <w:r w:rsidRPr="00092A34">
        <w:t xml:space="preserve"> minimum </w:t>
      </w:r>
      <w:proofErr w:type="spellStart"/>
      <w:r w:rsidRPr="00092A34">
        <w:t>dan</w:t>
      </w:r>
      <w:proofErr w:type="spellEnd"/>
      <w:r w:rsidRPr="00092A34">
        <w:t xml:space="preserve"> </w:t>
      </w:r>
      <w:proofErr w:type="spellStart"/>
      <w:r w:rsidRPr="00092A34">
        <w:t>maksimum</w:t>
      </w:r>
      <w:proofErr w:type="spellEnd"/>
      <w:r w:rsidRPr="00092A34">
        <w:t xml:space="preserve"> yang </w:t>
      </w:r>
      <w:proofErr w:type="spellStart"/>
      <w:r w:rsidRPr="00092A34">
        <w:t>aman</w:t>
      </w:r>
      <w:proofErr w:type="spellEnd"/>
      <w:r w:rsidRPr="00092A34">
        <w:t xml:space="preserve">. </w:t>
      </w:r>
      <w:r w:rsidRPr="00092A34">
        <w:rPr>
          <w:lang w:val="id-ID"/>
        </w:rPr>
        <w:t xml:space="preserve">Alat </w:t>
      </w:r>
      <w:proofErr w:type="spellStart"/>
      <w:r w:rsidRPr="00092A34">
        <w:t>ukur</w:t>
      </w:r>
      <w:proofErr w:type="spellEnd"/>
      <w:r w:rsidRPr="00092A34">
        <w:t xml:space="preserve"> </w:t>
      </w:r>
      <w:r w:rsidRPr="00092A34">
        <w:rPr>
          <w:lang w:val="id-ID"/>
        </w:rPr>
        <w:t xml:space="preserve">yang digunakan dalam pengujian ini yaitu </w:t>
      </w:r>
      <w:r w:rsidRPr="00092A34">
        <w:t xml:space="preserve">dial </w:t>
      </w:r>
      <w:proofErr w:type="spellStart"/>
      <w:r w:rsidRPr="00092A34">
        <w:t>dengan</w:t>
      </w:r>
      <w:proofErr w:type="spellEnd"/>
      <w:r w:rsidRPr="00092A34">
        <w:t xml:space="preserve"> </w:t>
      </w:r>
      <w:proofErr w:type="spellStart"/>
      <w:r w:rsidRPr="00092A34">
        <w:t>ketelitian</w:t>
      </w:r>
      <w:proofErr w:type="spellEnd"/>
      <w:r w:rsidRPr="00092A34">
        <w:t xml:space="preserve"> </w:t>
      </w:r>
      <w:proofErr w:type="spellStart"/>
      <w:r w:rsidRPr="00092A34">
        <w:t>sebesar</w:t>
      </w:r>
      <w:proofErr w:type="spellEnd"/>
      <w:r w:rsidRPr="00092A34">
        <w:t xml:space="preserve"> 0.01mm </w:t>
      </w:r>
      <w:r w:rsidRPr="00092A34">
        <w:rPr>
          <w:lang w:val="id-ID"/>
        </w:rPr>
        <w:t>. Berikut hasil pengujian batas manimum dan batas maksimum untuk frekuensi yang aman untuk digunakan</w:t>
      </w:r>
      <w:r w:rsidRPr="00092A34">
        <w:t xml:space="preserve"> </w:t>
      </w:r>
      <w:r w:rsidRPr="00092A34">
        <w:rPr>
          <w:lang w:val="id-ID"/>
        </w:rPr>
        <w:t>:</w:t>
      </w:r>
    </w:p>
    <w:p w:rsidR="00CA6B62" w:rsidRPr="00CA6B62" w:rsidRDefault="00CA6B62" w:rsidP="00016D9C">
      <w:pPr>
        <w:pStyle w:val="ListParagraph"/>
        <w:ind w:left="0" w:firstLine="692"/>
        <w:jc w:val="both"/>
      </w:pPr>
    </w:p>
    <w:p w:rsidR="00016D9C" w:rsidRPr="00A267EC" w:rsidRDefault="00016D9C" w:rsidP="00016D9C">
      <w:pPr>
        <w:jc w:val="center"/>
      </w:pPr>
      <w:proofErr w:type="spellStart"/>
      <w:r w:rsidRPr="00092A34">
        <w:rPr>
          <w:b/>
          <w:lang w:val="en-ID"/>
        </w:rPr>
        <w:t>Tabel</w:t>
      </w:r>
      <w:proofErr w:type="spellEnd"/>
      <w:r w:rsidRPr="00092A34">
        <w:rPr>
          <w:b/>
          <w:lang w:val="en-ID"/>
        </w:rPr>
        <w:t xml:space="preserve"> 4.3 </w:t>
      </w:r>
      <w:r w:rsidRPr="00016D9C">
        <w:rPr>
          <w:rFonts w:eastAsia="Times New Roman"/>
          <w:color w:val="000000"/>
          <w:lang w:val="id-ID" w:eastAsia="id-ID"/>
        </w:rPr>
        <w:t xml:space="preserve">Data </w:t>
      </w:r>
      <w:proofErr w:type="spellStart"/>
      <w:r w:rsidR="00DB4E91">
        <w:rPr>
          <w:rFonts w:eastAsia="Times New Roman"/>
          <w:color w:val="000000"/>
          <w:lang w:eastAsia="id-ID"/>
        </w:rPr>
        <w:t>Hasil</w:t>
      </w:r>
      <w:proofErr w:type="spellEnd"/>
      <w:r w:rsidR="00DB4E91">
        <w:rPr>
          <w:rFonts w:eastAsia="Times New Roman"/>
          <w:color w:val="000000"/>
          <w:lang w:eastAsia="id-ID"/>
        </w:rPr>
        <w:t xml:space="preserve"> </w:t>
      </w:r>
      <w:r w:rsidRPr="00016D9C">
        <w:rPr>
          <w:rFonts w:eastAsia="Times New Roman"/>
          <w:color w:val="000000"/>
          <w:lang w:val="id-ID" w:eastAsia="id-ID"/>
        </w:rPr>
        <w:t>Pengujian Frekuensi</w:t>
      </w:r>
      <w:r w:rsidR="00A267EC">
        <w:rPr>
          <w:rFonts w:eastAsia="Times New Roman"/>
          <w:color w:val="000000"/>
          <w:lang w:eastAsia="id-ID"/>
        </w:rPr>
        <w:t xml:space="preserve"> </w:t>
      </w:r>
      <w:proofErr w:type="spellStart"/>
      <w:r w:rsidR="00A267EC">
        <w:rPr>
          <w:rFonts w:eastAsia="Times New Roman"/>
          <w:color w:val="000000"/>
          <w:lang w:eastAsia="id-ID"/>
        </w:rPr>
        <w:t>Kerja</w:t>
      </w:r>
      <w:proofErr w:type="spellEnd"/>
    </w:p>
    <w:tbl>
      <w:tblPr>
        <w:tblW w:w="6815" w:type="dxa"/>
        <w:jc w:val="center"/>
        <w:tblInd w:w="522" w:type="dxa"/>
        <w:tblLook w:val="04A0"/>
      </w:tblPr>
      <w:tblGrid>
        <w:gridCol w:w="1084"/>
        <w:gridCol w:w="2268"/>
        <w:gridCol w:w="2126"/>
        <w:gridCol w:w="1340"/>
      </w:tblGrid>
      <w:tr w:rsidR="008C4A14" w:rsidRPr="00092A34" w:rsidTr="00F7563E">
        <w:trPr>
          <w:trHeight w:val="300"/>
          <w:jc w:val="center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Frekuensi [Hz]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Jarak Pengujian [mm]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Jarak Terukur [mm]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Error [%]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92A34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92A34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92A34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0.9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92A34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10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</w:t>
            </w:r>
            <w:r w:rsidRPr="00092A34">
              <w:rPr>
                <w:rFonts w:eastAsia="Times New Roman"/>
                <w:color w:val="000000"/>
                <w:lang w:eastAsia="id-ID"/>
              </w:rPr>
              <w:t>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2000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2250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1,01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2500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2750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3000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0,995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3250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1,01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</w:tr>
      <w:tr w:rsidR="008C4A14" w:rsidRPr="00092A34" w:rsidTr="008C4A14">
        <w:trPr>
          <w:trHeight w:val="30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3500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0,11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016D9C" w:rsidRDefault="008C4A14" w:rsidP="00016D9C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89</w:t>
            </w:r>
          </w:p>
        </w:tc>
      </w:tr>
    </w:tbl>
    <w:p w:rsidR="00016D9C" w:rsidRPr="00092A34" w:rsidRDefault="00016D9C" w:rsidP="00016D9C">
      <w:pPr>
        <w:pStyle w:val="ListParagraph"/>
        <w:ind w:left="567" w:firstLine="693"/>
        <w:jc w:val="both"/>
        <w:rPr>
          <w:b/>
        </w:rPr>
      </w:pPr>
    </w:p>
    <w:p w:rsidR="00016D9C" w:rsidRPr="00092A34" w:rsidRDefault="00016D9C" w:rsidP="008C4A14">
      <w:pPr>
        <w:pStyle w:val="P-sub-bab"/>
        <w:ind w:left="0"/>
        <w:rPr>
          <w:rFonts w:eastAsiaTheme="minorHAnsi"/>
        </w:rPr>
      </w:pPr>
      <w:r w:rsidRPr="00092A34">
        <w:rPr>
          <w:rFonts w:eastAsiaTheme="minorHAnsi"/>
        </w:rPr>
        <w:lastRenderedPageBreak/>
        <w:t xml:space="preserve">Pada tabel diatas, error terjadi saat kecepatan </w:t>
      </w:r>
      <w:r w:rsidRPr="00092A34">
        <w:rPr>
          <w:rFonts w:eastAsiaTheme="minorHAnsi"/>
          <w:lang w:val="en-US"/>
        </w:rPr>
        <w:t>2</w:t>
      </w:r>
      <w:r w:rsidR="008C4A14" w:rsidRPr="00092A34">
        <w:rPr>
          <w:rFonts w:eastAsiaTheme="minorHAnsi"/>
          <w:lang w:val="en-US"/>
        </w:rPr>
        <w:t>0</w:t>
      </w:r>
      <w:r w:rsidRPr="00092A34">
        <w:rPr>
          <w:rFonts w:eastAsiaTheme="minorHAnsi"/>
        </w:rPr>
        <w:t>0 step/s dan saat 3</w:t>
      </w:r>
      <w:r w:rsidR="008C4A14" w:rsidRPr="00092A34">
        <w:rPr>
          <w:rFonts w:eastAsiaTheme="minorHAnsi"/>
          <w:lang w:val="en-US"/>
        </w:rPr>
        <w:t>5</w:t>
      </w:r>
      <w:r w:rsidRPr="00092A34">
        <w:rPr>
          <w:rFonts w:eastAsiaTheme="minorHAnsi"/>
        </w:rPr>
        <w:t xml:space="preserve">00 step/s. </w:t>
      </w:r>
      <w:proofErr w:type="spellStart"/>
      <w:proofErr w:type="gramStart"/>
      <w:r w:rsidR="001E3D21">
        <w:rPr>
          <w:rFonts w:eastAsiaTheme="minorHAnsi"/>
          <w:lang w:val="en-US"/>
        </w:rPr>
        <w:t>Dapat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disimpulkan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dari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pengujian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frekuensi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kerja</w:t>
      </w:r>
      <w:proofErr w:type="spellEnd"/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didapatkan</w:t>
      </w:r>
      <w:proofErr w:type="spellEnd"/>
      <w:r w:rsidR="001E3D21">
        <w:rPr>
          <w:rFonts w:eastAsiaTheme="minorHAnsi"/>
          <w:lang w:val="en-US"/>
        </w:rPr>
        <w:t xml:space="preserve"> </w:t>
      </w:r>
      <w:r w:rsidRPr="00092A34">
        <w:rPr>
          <w:rFonts w:eastAsiaTheme="minorHAnsi"/>
        </w:rPr>
        <w:t xml:space="preserve">kecepatan </w:t>
      </w:r>
      <w:r w:rsidR="001E3D21">
        <w:rPr>
          <w:rFonts w:eastAsiaTheme="minorHAnsi"/>
          <w:lang w:val="en-US"/>
        </w:rPr>
        <w:t xml:space="preserve">minimum </w:t>
      </w:r>
      <w:proofErr w:type="spellStart"/>
      <w:r w:rsidR="001E3D21">
        <w:rPr>
          <w:rFonts w:eastAsiaTheme="minorHAnsi"/>
          <w:lang w:val="en-US"/>
        </w:rPr>
        <w:t>sebesar</w:t>
      </w:r>
      <w:proofErr w:type="spellEnd"/>
      <w:r w:rsidRPr="00092A34">
        <w:rPr>
          <w:rFonts w:eastAsiaTheme="minorHAnsi"/>
        </w:rPr>
        <w:t xml:space="preserve"> </w:t>
      </w:r>
      <w:r w:rsidR="008C4A14" w:rsidRPr="00092A34">
        <w:rPr>
          <w:rFonts w:eastAsiaTheme="minorHAnsi"/>
          <w:lang w:val="en-US"/>
        </w:rPr>
        <w:t>250</w:t>
      </w:r>
      <w:r w:rsidR="001E3D21">
        <w:rPr>
          <w:rFonts w:eastAsiaTheme="minorHAnsi"/>
        </w:rPr>
        <w:t xml:space="preserve"> step/s</w:t>
      </w:r>
      <w:r w:rsidR="001E3D21">
        <w:rPr>
          <w:rFonts w:eastAsiaTheme="minorHAnsi"/>
          <w:lang w:val="en-US"/>
        </w:rPr>
        <w:t xml:space="preserve"> </w:t>
      </w:r>
      <w:proofErr w:type="spellStart"/>
      <w:r w:rsidR="001E3D21">
        <w:rPr>
          <w:rFonts w:eastAsiaTheme="minorHAnsi"/>
          <w:lang w:val="en-US"/>
        </w:rPr>
        <w:t>dan</w:t>
      </w:r>
      <w:proofErr w:type="spellEnd"/>
      <w:r w:rsidR="00FB5E1A">
        <w:rPr>
          <w:rFonts w:eastAsiaTheme="minorHAnsi"/>
        </w:rPr>
        <w:t xml:space="preserve"> </w:t>
      </w:r>
      <w:r w:rsidR="00FB5E1A">
        <w:rPr>
          <w:rFonts w:eastAsiaTheme="minorHAnsi"/>
          <w:lang w:val="en-US"/>
        </w:rPr>
        <w:t>k</w:t>
      </w:r>
      <w:r w:rsidR="001E3D21">
        <w:rPr>
          <w:rFonts w:eastAsiaTheme="minorHAnsi"/>
        </w:rPr>
        <w:t xml:space="preserve">ecepatan tertinggi </w:t>
      </w:r>
      <w:proofErr w:type="spellStart"/>
      <w:r w:rsidR="001E3D21">
        <w:rPr>
          <w:rFonts w:eastAsiaTheme="minorHAnsi"/>
          <w:lang w:val="en-US"/>
        </w:rPr>
        <w:t>sebesar</w:t>
      </w:r>
      <w:proofErr w:type="spellEnd"/>
      <w:r w:rsidRPr="00092A34">
        <w:rPr>
          <w:rFonts w:eastAsiaTheme="minorHAnsi"/>
        </w:rPr>
        <w:t xml:space="preserve"> </w:t>
      </w:r>
      <w:r w:rsidR="008C4A14" w:rsidRPr="00092A34">
        <w:rPr>
          <w:rFonts w:eastAsiaTheme="minorHAnsi"/>
        </w:rPr>
        <w:t>3</w:t>
      </w:r>
      <w:r w:rsidR="008C4A14" w:rsidRPr="00092A34">
        <w:rPr>
          <w:rFonts w:eastAsiaTheme="minorHAnsi"/>
          <w:lang w:val="en-US"/>
        </w:rPr>
        <w:t>25</w:t>
      </w:r>
      <w:r w:rsidRPr="00092A34">
        <w:rPr>
          <w:rFonts w:eastAsiaTheme="minorHAnsi"/>
        </w:rPr>
        <w:t>0 step/</w:t>
      </w:r>
      <w:r w:rsidR="008C4A14" w:rsidRPr="00092A34">
        <w:rPr>
          <w:rFonts w:eastAsiaTheme="minorHAnsi"/>
          <w:lang w:val="en-US"/>
        </w:rPr>
        <w:t>s</w:t>
      </w:r>
      <w:r w:rsidRPr="00092A34">
        <w:rPr>
          <w:rFonts w:eastAsiaTheme="minorHAnsi"/>
        </w:rPr>
        <w:t>.</w:t>
      </w:r>
      <w:proofErr w:type="gramEnd"/>
    </w:p>
    <w:p w:rsidR="00CA71EE" w:rsidRPr="00092A34" w:rsidRDefault="001E3D21" w:rsidP="001E3D21">
      <w:pPr>
        <w:pStyle w:val="Heading1"/>
        <w:numPr>
          <w:ilvl w:val="1"/>
          <w:numId w:val="5"/>
        </w:numPr>
      </w:pPr>
      <w:r>
        <w:t xml:space="preserve"> </w:t>
      </w:r>
      <w:proofErr w:type="spellStart"/>
      <w:r w:rsidR="00CA71EE" w:rsidRPr="00092A34">
        <w:t>Pengujian</w:t>
      </w:r>
      <w:proofErr w:type="spellEnd"/>
      <w:r w:rsidR="00CA71EE" w:rsidRPr="00092A34">
        <w:t xml:space="preserve"> </w:t>
      </w:r>
      <w:proofErr w:type="spellStart"/>
      <w:r w:rsidR="00864AD8" w:rsidRPr="00092A34">
        <w:t>Ketepatan</w:t>
      </w:r>
      <w:proofErr w:type="spellEnd"/>
    </w:p>
    <w:p w:rsidR="008C4A14" w:rsidRPr="00092A34" w:rsidRDefault="008C4A14" w:rsidP="008C4A14">
      <w:pPr>
        <w:ind w:firstLine="709"/>
        <w:rPr>
          <w:lang w:val="en-ID"/>
        </w:rPr>
      </w:pPr>
      <w:proofErr w:type="spellStart"/>
      <w:proofErr w:type="gramStart"/>
      <w:r w:rsidRPr="00092A34">
        <w:t>Keakuratan</w:t>
      </w:r>
      <w:proofErr w:type="spellEnd"/>
      <w:r w:rsidRPr="00092A34">
        <w:t xml:space="preserve"> </w:t>
      </w:r>
      <w:proofErr w:type="spellStart"/>
      <w:r w:rsidRPr="00092A34">
        <w:t>adalah</w:t>
      </w:r>
      <w:proofErr w:type="spellEnd"/>
      <w:r w:rsidRPr="00092A34">
        <w:t xml:space="preserve"> </w:t>
      </w:r>
      <w:proofErr w:type="spellStart"/>
      <w:r w:rsidRPr="00092A34">
        <w:t>derajat</w:t>
      </w:r>
      <w:proofErr w:type="spellEnd"/>
      <w:r w:rsidRPr="00092A34">
        <w:t xml:space="preserve"> </w:t>
      </w:r>
      <w:proofErr w:type="spellStart"/>
      <w:r w:rsidRPr="00092A34">
        <w:t>kebebasan</w:t>
      </w:r>
      <w:proofErr w:type="spellEnd"/>
      <w:r w:rsidRPr="00092A34">
        <w:t xml:space="preserve"> </w:t>
      </w:r>
      <w:proofErr w:type="spellStart"/>
      <w:r w:rsidRPr="00092A34">
        <w:t>pengukuran</w:t>
      </w:r>
      <w:proofErr w:type="spellEnd"/>
      <w:r w:rsidRPr="00092A34">
        <w:t xml:space="preserve"> </w:t>
      </w:r>
      <w:proofErr w:type="spellStart"/>
      <w:r w:rsidRPr="00092A34">
        <w:t>dari</w:t>
      </w:r>
      <w:proofErr w:type="spellEnd"/>
      <w:r w:rsidRPr="00092A34">
        <w:t xml:space="preserve"> </w:t>
      </w:r>
      <w:proofErr w:type="spellStart"/>
      <w:r w:rsidRPr="00092A34">
        <w:t>kesalahan</w:t>
      </w:r>
      <w:proofErr w:type="spellEnd"/>
      <w:r w:rsidRPr="00092A34">
        <w:t>.</w:t>
      </w:r>
      <w:proofErr w:type="gramEnd"/>
      <w:r w:rsidRPr="00092A34">
        <w:t xml:space="preserve"> </w:t>
      </w:r>
      <w:proofErr w:type="spellStart"/>
      <w:proofErr w:type="gramStart"/>
      <w:r w:rsidRPr="00092A34">
        <w:t>Akurasi</w:t>
      </w:r>
      <w:proofErr w:type="spellEnd"/>
      <w:r w:rsidRPr="00092A34">
        <w:t xml:space="preserve"> </w:t>
      </w:r>
      <w:proofErr w:type="spellStart"/>
      <w:r w:rsidRPr="00092A34">
        <w:t>mengacu</w:t>
      </w:r>
      <w:proofErr w:type="spellEnd"/>
      <w:r w:rsidRPr="00092A34">
        <w:t xml:space="preserve"> </w:t>
      </w:r>
      <w:proofErr w:type="spellStart"/>
      <w:r w:rsidRPr="00092A34">
        <w:t>pada</w:t>
      </w:r>
      <w:proofErr w:type="spellEnd"/>
      <w:r w:rsidRPr="00092A34">
        <w:t xml:space="preserve"> </w:t>
      </w:r>
      <w:proofErr w:type="spellStart"/>
      <w:r w:rsidRPr="00092A34">
        <w:t>tingkat</w:t>
      </w:r>
      <w:proofErr w:type="spellEnd"/>
      <w:r w:rsidRPr="00092A34">
        <w:t xml:space="preserve"> </w:t>
      </w:r>
      <w:proofErr w:type="spellStart"/>
      <w:r w:rsidRPr="00092A34">
        <w:t>kesesuaian</w:t>
      </w:r>
      <w:proofErr w:type="spellEnd"/>
      <w:r w:rsidRPr="00092A34">
        <w:t xml:space="preserve"> </w:t>
      </w:r>
      <w:proofErr w:type="spellStart"/>
      <w:r w:rsidRPr="00092A34">
        <w:t>dan</w:t>
      </w:r>
      <w:proofErr w:type="spellEnd"/>
      <w:r w:rsidRPr="00092A34">
        <w:t xml:space="preserve"> </w:t>
      </w:r>
      <w:proofErr w:type="spellStart"/>
      <w:r w:rsidRPr="00092A34">
        <w:t>kebenaran</w:t>
      </w:r>
      <w:proofErr w:type="spellEnd"/>
      <w:r w:rsidRPr="00092A34">
        <w:t xml:space="preserve"> </w:t>
      </w:r>
      <w:proofErr w:type="spellStart"/>
      <w:r w:rsidRPr="00092A34">
        <w:t>suatu</w:t>
      </w:r>
      <w:proofErr w:type="spellEnd"/>
      <w:r w:rsidRPr="00092A34">
        <w:t xml:space="preserve"> </w:t>
      </w:r>
      <w:proofErr w:type="spellStart"/>
      <w:r w:rsidRPr="00092A34">
        <w:t>bila</w:t>
      </w:r>
      <w:proofErr w:type="spellEnd"/>
      <w:r w:rsidRPr="00092A34">
        <w:t xml:space="preserve"> </w:t>
      </w:r>
      <w:proofErr w:type="spellStart"/>
      <w:r w:rsidRPr="00092A34">
        <w:t>dibandingkan</w:t>
      </w:r>
      <w:proofErr w:type="spellEnd"/>
      <w:r w:rsidRPr="00092A34">
        <w:t xml:space="preserve"> </w:t>
      </w:r>
      <w:proofErr w:type="spellStart"/>
      <w:r w:rsidRPr="00092A34">
        <w:t>dengan</w:t>
      </w:r>
      <w:proofErr w:type="spellEnd"/>
      <w:r w:rsidRPr="00092A34">
        <w:t xml:space="preserve"> </w:t>
      </w:r>
      <w:proofErr w:type="spellStart"/>
      <w:r w:rsidRPr="00092A34">
        <w:t>nilai</w:t>
      </w:r>
      <w:proofErr w:type="spellEnd"/>
      <w:r w:rsidR="00FB5E1A">
        <w:t xml:space="preserve"> </w:t>
      </w:r>
      <w:proofErr w:type="spellStart"/>
      <w:r w:rsidR="00FB5E1A">
        <w:t>idealnya</w:t>
      </w:r>
      <w:proofErr w:type="spellEnd"/>
      <w:r w:rsidR="00FB5E1A">
        <w:t>.</w:t>
      </w:r>
      <w:proofErr w:type="gramEnd"/>
    </w:p>
    <w:p w:rsidR="007E3330" w:rsidRPr="00092A34" w:rsidRDefault="00A041DA" w:rsidP="007E3330">
      <w:pPr>
        <w:jc w:val="center"/>
        <w:rPr>
          <w:b/>
          <w:lang w:val="en-ID"/>
        </w:rPr>
      </w:pPr>
      <w:r w:rsidRPr="00A041DA">
        <w:rPr>
          <w:b/>
          <w:noProof/>
          <w:lang w:val="id-ID" w:eastAsia="id-ID"/>
        </w:rPr>
        <w:drawing>
          <wp:inline distT="0" distB="0" distL="0" distR="0">
            <wp:extent cx="2484009" cy="2211572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369" cy="22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30" w:rsidRPr="00092A34" w:rsidRDefault="007E3330" w:rsidP="00C15B64">
      <w:pPr>
        <w:jc w:val="center"/>
        <w:rPr>
          <w:lang w:val="en-ID"/>
        </w:rPr>
      </w:pPr>
      <w:r w:rsidRPr="00092A34">
        <w:rPr>
          <w:b/>
          <w:lang w:val="en-ID"/>
        </w:rPr>
        <w:t xml:space="preserve"> </w:t>
      </w:r>
      <w:proofErr w:type="spellStart"/>
      <w:r w:rsidRPr="00092A34">
        <w:rPr>
          <w:b/>
          <w:lang w:val="en-ID"/>
        </w:rPr>
        <w:t>Gambar</w:t>
      </w:r>
      <w:proofErr w:type="spellEnd"/>
      <w:r w:rsidRPr="00092A34">
        <w:rPr>
          <w:b/>
          <w:lang w:val="en-ID"/>
        </w:rPr>
        <w:t xml:space="preserve"> 4.</w:t>
      </w:r>
      <w:r w:rsidR="00EB5E5D" w:rsidRPr="00092A34">
        <w:rPr>
          <w:b/>
          <w:lang w:val="en-ID"/>
        </w:rPr>
        <w:t>4</w:t>
      </w:r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Pengukuran</w:t>
      </w:r>
      <w:proofErr w:type="spellEnd"/>
      <w:r w:rsidRPr="00092A34">
        <w:rPr>
          <w:lang w:val="en-ID"/>
        </w:rPr>
        <w:t xml:space="preserve"> </w:t>
      </w:r>
      <w:proofErr w:type="spellStart"/>
      <w:r w:rsidR="00EB5E5D" w:rsidRPr="00092A34">
        <w:rPr>
          <w:lang w:val="en-ID"/>
        </w:rPr>
        <w:t>K</w:t>
      </w:r>
      <w:r w:rsidR="00864AD8" w:rsidRPr="00092A34">
        <w:rPr>
          <w:lang w:val="en-ID"/>
        </w:rPr>
        <w:t>etepatan</w:t>
      </w:r>
      <w:proofErr w:type="spellEnd"/>
      <w:r w:rsidRPr="00092A34">
        <w:rPr>
          <w:i/>
          <w:lang w:val="en-ID"/>
        </w:rPr>
        <w:t xml:space="preserve"> </w:t>
      </w:r>
    </w:p>
    <w:p w:rsidR="007E3330" w:rsidRDefault="00EB5E5D" w:rsidP="007E3330">
      <w:pPr>
        <w:spacing w:after="160"/>
        <w:ind w:firstLine="567"/>
        <w:rPr>
          <w:lang w:val="en-ID"/>
        </w:rPr>
      </w:pPr>
      <w:proofErr w:type="spellStart"/>
      <w:r w:rsidRPr="00092A34">
        <w:rPr>
          <w:lang w:val="en-ID"/>
        </w:rPr>
        <w:t>P</w:t>
      </w:r>
      <w:r w:rsidR="00D37B76" w:rsidRPr="00092A34">
        <w:rPr>
          <w:lang w:val="en-ID"/>
        </w:rPr>
        <w:t>engukuran</w:t>
      </w:r>
      <w:proofErr w:type="spellEnd"/>
      <w:r w:rsidR="00D37B76"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dilakukan</w:t>
      </w:r>
      <w:proofErr w:type="spellEnd"/>
      <w:r w:rsidR="00D37B76" w:rsidRPr="00092A34">
        <w:rPr>
          <w:lang w:val="en-ID"/>
        </w:rPr>
        <w:t xml:space="preserve"> </w:t>
      </w:r>
      <w:proofErr w:type="spellStart"/>
      <w:proofErr w:type="gramStart"/>
      <w:r w:rsidR="00D37B76" w:rsidRPr="00092A34">
        <w:rPr>
          <w:lang w:val="en-ID"/>
        </w:rPr>
        <w:t>dengan</w:t>
      </w:r>
      <w:proofErr w:type="spellEnd"/>
      <w:r w:rsidR="00D37B76" w:rsidRPr="00092A34">
        <w:rPr>
          <w:lang w:val="en-ID"/>
        </w:rPr>
        <w:t xml:space="preserve"> </w:t>
      </w:r>
      <w:r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menggunakan</w:t>
      </w:r>
      <w:proofErr w:type="spellEnd"/>
      <w:proofErr w:type="gramEnd"/>
      <w:r w:rsidR="008C4A14" w:rsidRPr="00092A34">
        <w:rPr>
          <w:lang w:val="en-ID"/>
        </w:rPr>
        <w:t xml:space="preserve"> dial</w:t>
      </w:r>
      <w:r w:rsidR="00D37B76"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dengan</w:t>
      </w:r>
      <w:proofErr w:type="spellEnd"/>
      <w:r w:rsidR="00D37B76"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ketelitian</w:t>
      </w:r>
      <w:proofErr w:type="spellEnd"/>
      <w:r w:rsidR="00D37B76"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sebesar</w:t>
      </w:r>
      <w:proofErr w:type="spellEnd"/>
      <w:r w:rsidR="00D37B76" w:rsidRPr="00092A34">
        <w:rPr>
          <w:lang w:val="en-ID"/>
        </w:rPr>
        <w:t xml:space="preserve"> </w:t>
      </w:r>
      <w:r w:rsidR="008C4A14" w:rsidRPr="00092A34">
        <w:rPr>
          <w:lang w:val="en-ID"/>
        </w:rPr>
        <w:t>0.0</w:t>
      </w:r>
      <w:r w:rsidR="00D37B76" w:rsidRPr="00092A34">
        <w:rPr>
          <w:lang w:val="en-ID"/>
        </w:rPr>
        <w:t xml:space="preserve">1mm. </w:t>
      </w:r>
      <w:proofErr w:type="spellStart"/>
      <w:r w:rsidR="00D37B76" w:rsidRPr="00092A34">
        <w:rPr>
          <w:lang w:val="en-ID"/>
        </w:rPr>
        <w:t>Hasil</w:t>
      </w:r>
      <w:proofErr w:type="spellEnd"/>
      <w:r w:rsidR="00D37B76" w:rsidRPr="00092A34">
        <w:rPr>
          <w:lang w:val="en-ID"/>
        </w:rPr>
        <w:t xml:space="preserve"> </w:t>
      </w:r>
      <w:proofErr w:type="spellStart"/>
      <w:r w:rsidR="00D37B76" w:rsidRPr="00092A34">
        <w:rPr>
          <w:lang w:val="en-ID"/>
        </w:rPr>
        <w:t>pe</w:t>
      </w:r>
      <w:r w:rsidRPr="00092A34">
        <w:rPr>
          <w:lang w:val="en-ID"/>
        </w:rPr>
        <w:t>ngukuran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terdapat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pada</w:t>
      </w:r>
      <w:proofErr w:type="spellEnd"/>
      <w:r w:rsidRPr="00092A34">
        <w:rPr>
          <w:lang w:val="en-ID"/>
        </w:rPr>
        <w:t xml:space="preserve"> table 4.4</w:t>
      </w:r>
      <w:r w:rsidR="00D37B76" w:rsidRPr="00092A34">
        <w:rPr>
          <w:lang w:val="en-ID"/>
        </w:rPr>
        <w:t>.</w:t>
      </w:r>
    </w:p>
    <w:p w:rsidR="00CA6B62" w:rsidRPr="00092A34" w:rsidRDefault="00CA6B62" w:rsidP="00CA6B62">
      <w:pPr>
        <w:spacing w:after="160"/>
        <w:ind w:firstLine="567"/>
        <w:jc w:val="center"/>
        <w:rPr>
          <w:lang w:val="en-ID"/>
        </w:rPr>
      </w:pPr>
    </w:p>
    <w:p w:rsidR="00CA0448" w:rsidRPr="00092A34" w:rsidRDefault="00FC1CA2" w:rsidP="00EB4DFA">
      <w:pPr>
        <w:spacing w:after="160"/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Ta</w:t>
      </w:r>
      <w:r w:rsidR="00EB5E5D" w:rsidRPr="00092A34">
        <w:rPr>
          <w:b/>
          <w:lang w:val="en-ID"/>
        </w:rPr>
        <w:t>bel</w:t>
      </w:r>
      <w:proofErr w:type="spellEnd"/>
      <w:r w:rsidR="00EB5E5D" w:rsidRPr="00092A34">
        <w:rPr>
          <w:b/>
          <w:lang w:val="en-ID"/>
        </w:rPr>
        <w:t xml:space="preserve"> 4.4</w:t>
      </w:r>
      <w:r w:rsidR="00EB53A1" w:rsidRPr="00092A34">
        <w:rPr>
          <w:b/>
          <w:lang w:val="en-ID"/>
        </w:rPr>
        <w:t xml:space="preserve"> </w:t>
      </w:r>
      <w:r w:rsidR="00DB4E91" w:rsidRPr="00DB4E91">
        <w:rPr>
          <w:lang w:val="en-ID"/>
        </w:rPr>
        <w:t xml:space="preserve">Data </w:t>
      </w:r>
      <w:proofErr w:type="spellStart"/>
      <w:r w:rsidR="00DB4E91" w:rsidRPr="00DB4E91">
        <w:rPr>
          <w:lang w:val="en-ID"/>
        </w:rPr>
        <w:t>Hasil</w:t>
      </w:r>
      <w:proofErr w:type="spellEnd"/>
      <w:r w:rsidR="00DB4E91" w:rsidRPr="00DB4E91">
        <w:rPr>
          <w:lang w:val="en-ID"/>
        </w:rPr>
        <w:t xml:space="preserve"> </w:t>
      </w:r>
      <w:proofErr w:type="spellStart"/>
      <w:r w:rsidR="00DB4E91" w:rsidRPr="00DB4E91">
        <w:rPr>
          <w:lang w:val="en-ID"/>
        </w:rPr>
        <w:t>Pengujian</w:t>
      </w:r>
      <w:proofErr w:type="spellEnd"/>
      <w:r w:rsidR="00DB4E91" w:rsidRPr="00DB4E91">
        <w:rPr>
          <w:lang w:val="en-ID"/>
        </w:rPr>
        <w:t xml:space="preserve"> </w:t>
      </w:r>
      <w:proofErr w:type="spellStart"/>
      <w:r w:rsidR="00DB4E91" w:rsidRPr="00DB4E91">
        <w:rPr>
          <w:lang w:val="en-ID"/>
        </w:rPr>
        <w:t>Ketepatan</w:t>
      </w:r>
      <w:proofErr w:type="spellEnd"/>
    </w:p>
    <w:tbl>
      <w:tblPr>
        <w:tblW w:w="7470" w:type="dxa"/>
        <w:jc w:val="center"/>
        <w:tblLook w:val="04A0"/>
      </w:tblPr>
      <w:tblGrid>
        <w:gridCol w:w="1628"/>
        <w:gridCol w:w="1736"/>
        <w:gridCol w:w="2409"/>
        <w:gridCol w:w="1697"/>
      </w:tblGrid>
      <w:tr w:rsidR="008C4A14" w:rsidRPr="00092A34" w:rsidTr="00F7563E">
        <w:trPr>
          <w:trHeight w:val="30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Frekuensi [Hz]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Jarak [mm]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Jarak Terukur [mm]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Error [%]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2,01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0,5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5,98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0,333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11,93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0,583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13,97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0,214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15,91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0,562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</w:t>
            </w:r>
          </w:p>
        </w:tc>
      </w:tr>
      <w:tr w:rsidR="008C4A14" w:rsidRPr="00092A34" w:rsidTr="00EB5E5D">
        <w:trPr>
          <w:trHeight w:val="300"/>
          <w:jc w:val="center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4" w:rsidRPr="00092A3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19,93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A14" w:rsidRPr="008C4A14" w:rsidRDefault="008C4A14" w:rsidP="008C4A1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8C4A14">
              <w:rPr>
                <w:rFonts w:eastAsia="Times New Roman"/>
                <w:color w:val="000000"/>
                <w:lang w:val="id-ID" w:eastAsia="id-ID"/>
              </w:rPr>
              <w:t>0,35</w:t>
            </w:r>
          </w:p>
        </w:tc>
      </w:tr>
    </w:tbl>
    <w:p w:rsidR="00EB4DFA" w:rsidRPr="00092A34" w:rsidRDefault="00EB4DFA" w:rsidP="00EB4DFA">
      <w:pPr>
        <w:spacing w:after="160"/>
        <w:jc w:val="center"/>
        <w:rPr>
          <w:b/>
          <w:lang w:val="en-ID"/>
        </w:rPr>
      </w:pPr>
    </w:p>
    <w:p w:rsidR="007E3330" w:rsidRPr="00A041DA" w:rsidRDefault="00092A34" w:rsidP="00A041DA">
      <w:pPr>
        <w:rPr>
          <w:rFonts w:eastAsia="Times New Roman"/>
          <w:color w:val="000000"/>
          <w:lang w:eastAsia="id-ID"/>
        </w:rPr>
      </w:pPr>
      <w:proofErr w:type="gramStart"/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didapatkan</w:t>
      </w:r>
      <w:proofErr w:type="spellEnd"/>
      <w:r w:rsidR="00EB5E5D" w:rsidRPr="00092A34">
        <w:t xml:space="preserve"> </w:t>
      </w:r>
      <w:proofErr w:type="spellStart"/>
      <w:r w:rsidR="00EB5E5D" w:rsidRPr="00092A34">
        <w:t>nilai</w:t>
      </w:r>
      <w:proofErr w:type="spellEnd"/>
      <w:r w:rsidR="00EB5E5D" w:rsidRPr="00092A34">
        <w:t xml:space="preserve"> </w:t>
      </w:r>
      <w:r>
        <w:t xml:space="preserve">rata-rata </w:t>
      </w:r>
      <w:r w:rsidR="00EB5E5D" w:rsidRPr="00092A34">
        <w:t xml:space="preserve">error </w:t>
      </w:r>
      <w:proofErr w:type="spellStart"/>
      <w:r w:rsidR="00EB5E5D" w:rsidRPr="00092A34">
        <w:t>sebesar</w:t>
      </w:r>
      <w:proofErr w:type="spellEnd"/>
      <w:r w:rsidR="00EB5E5D" w:rsidRPr="00092A34">
        <w:rPr>
          <w:color w:val="000000"/>
        </w:rPr>
        <w:t xml:space="preserve"> </w:t>
      </w:r>
      <w:r w:rsidR="00EB5E5D" w:rsidRPr="00092A34">
        <w:rPr>
          <w:rFonts w:eastAsia="Times New Roman"/>
          <w:color w:val="000000"/>
          <w:lang w:val="id-ID" w:eastAsia="id-ID"/>
        </w:rPr>
        <w:t>0,254</w:t>
      </w:r>
      <w:r w:rsidR="00EB5E5D" w:rsidRPr="00092A34">
        <w:t>%</w:t>
      </w:r>
      <w:r w:rsidR="00693B2C" w:rsidRPr="00092A34">
        <w:t>.</w:t>
      </w:r>
      <w:proofErr w:type="gramEnd"/>
    </w:p>
    <w:p w:rsidR="00B91578" w:rsidRPr="00092A34" w:rsidRDefault="001E3D21" w:rsidP="00A9432C">
      <w:pPr>
        <w:spacing w:after="160"/>
        <w:rPr>
          <w:b/>
          <w:i/>
          <w:lang w:val="en-ID"/>
        </w:rPr>
      </w:pPr>
      <w:r>
        <w:rPr>
          <w:b/>
          <w:lang w:val="en-ID"/>
        </w:rPr>
        <w:lastRenderedPageBreak/>
        <w:t xml:space="preserve">4.4 </w:t>
      </w:r>
      <w:proofErr w:type="spellStart"/>
      <w:r w:rsidR="00D9394D" w:rsidRPr="00092A34">
        <w:rPr>
          <w:b/>
          <w:lang w:val="en-ID"/>
        </w:rPr>
        <w:t>Pengujian</w:t>
      </w:r>
      <w:proofErr w:type="spellEnd"/>
      <w:r w:rsidR="00D9394D" w:rsidRPr="00092A34">
        <w:rPr>
          <w:b/>
          <w:lang w:val="en-ID"/>
        </w:rPr>
        <w:t xml:space="preserve"> </w:t>
      </w:r>
      <w:proofErr w:type="spellStart"/>
      <w:r w:rsidRPr="001E3D21">
        <w:rPr>
          <w:b/>
          <w:lang w:val="en-ID"/>
        </w:rPr>
        <w:t>Ke</w:t>
      </w:r>
      <w:r w:rsidR="00DB4E91">
        <w:rPr>
          <w:b/>
          <w:lang w:val="en-ID"/>
        </w:rPr>
        <w:t>presisian</w:t>
      </w:r>
      <w:proofErr w:type="spellEnd"/>
    </w:p>
    <w:p w:rsidR="00EB5E5D" w:rsidRDefault="00EB5E5D" w:rsidP="001E3D21">
      <w:pPr>
        <w:pStyle w:val="P-sub-bab"/>
        <w:ind w:left="0"/>
        <w:rPr>
          <w:rFonts w:eastAsiaTheme="minorHAnsi"/>
          <w:lang w:val="en-US"/>
        </w:rPr>
      </w:pPr>
      <w:r w:rsidRPr="00092A34">
        <w:rPr>
          <w:rFonts w:eastAsiaTheme="minorHAnsi"/>
        </w:rPr>
        <w:t>Kepresisian adalah sejauh mana pengulangan pengukuran dalam kondisi yang tidak berubah mendapatkan hasil yang sama.</w:t>
      </w:r>
    </w:p>
    <w:p w:rsidR="00693B2C" w:rsidRPr="00CA6B62" w:rsidRDefault="00CA6B62" w:rsidP="00CA6B62">
      <w:pPr>
        <w:pStyle w:val="P-sub-bab"/>
        <w:spacing w:after="0"/>
        <w:ind w:left="0" w:firstLine="0"/>
        <w:jc w:val="center"/>
        <w:rPr>
          <w:rFonts w:eastAsiaTheme="minorHAnsi"/>
          <w:lang w:val="en-US"/>
        </w:rPr>
      </w:pPr>
      <w:r w:rsidRPr="00CA6B62">
        <w:rPr>
          <w:rFonts w:eastAsiaTheme="minorHAnsi"/>
          <w:noProof/>
        </w:rPr>
        <w:drawing>
          <wp:inline distT="0" distB="0" distL="0" distR="0">
            <wp:extent cx="2758194" cy="214189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77" cy="21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B" w:rsidRPr="00CA6B62" w:rsidRDefault="000804AB" w:rsidP="00A9432C">
      <w:pPr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Gambar</w:t>
      </w:r>
      <w:proofErr w:type="spellEnd"/>
      <w:r w:rsidRPr="00092A34">
        <w:rPr>
          <w:b/>
          <w:lang w:val="en-ID"/>
        </w:rPr>
        <w:t xml:space="preserve"> 4.</w:t>
      </w:r>
      <w:r w:rsidR="00790CEB" w:rsidRPr="00092A34">
        <w:rPr>
          <w:b/>
          <w:lang w:val="en-ID"/>
        </w:rPr>
        <w:t>5</w:t>
      </w:r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Pengukuran</w:t>
      </w:r>
      <w:proofErr w:type="spellEnd"/>
      <w:r w:rsidRPr="00092A34">
        <w:rPr>
          <w:lang w:val="en-ID"/>
        </w:rPr>
        <w:t xml:space="preserve"> </w:t>
      </w:r>
      <w:proofErr w:type="spellStart"/>
      <w:r w:rsidR="00CA6B62">
        <w:rPr>
          <w:lang w:val="en-ID"/>
        </w:rPr>
        <w:t>Kepresisian</w:t>
      </w:r>
      <w:proofErr w:type="spellEnd"/>
    </w:p>
    <w:p w:rsidR="00DB4E91" w:rsidRDefault="00B343D3" w:rsidP="00CA6B62">
      <w:pPr>
        <w:ind w:firstLine="720"/>
        <w:rPr>
          <w:lang w:val="en-ID"/>
        </w:rPr>
      </w:pPr>
      <w:proofErr w:type="spellStart"/>
      <w:r w:rsidRPr="00092A34">
        <w:rPr>
          <w:lang w:val="en-ID"/>
        </w:rPr>
        <w:t>Metode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pengukuran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dilakukan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mengukur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jarak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koordinat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mula-mula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sampai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koordinat</w:t>
      </w:r>
      <w:proofErr w:type="spellEnd"/>
      <w:r w:rsidRPr="00092A34">
        <w:rPr>
          <w:lang w:val="en-ID"/>
        </w:rPr>
        <w:t xml:space="preserve"> yang </w:t>
      </w:r>
      <w:proofErr w:type="spellStart"/>
      <w:r w:rsidRPr="00092A34">
        <w:rPr>
          <w:lang w:val="en-ID"/>
        </w:rPr>
        <w:t>dituju</w:t>
      </w:r>
      <w:proofErr w:type="spellEnd"/>
      <w:r w:rsidR="00EB5E5D" w:rsidRPr="00092A34">
        <w:rPr>
          <w:lang w:val="en-ID"/>
        </w:rPr>
        <w:t xml:space="preserve"> </w:t>
      </w:r>
      <w:proofErr w:type="spellStart"/>
      <w:r w:rsidR="00EB5E5D" w:rsidRPr="00092A34">
        <w:rPr>
          <w:lang w:val="en-ID"/>
        </w:rPr>
        <w:t>sebanyak</w:t>
      </w:r>
      <w:proofErr w:type="spellEnd"/>
      <w:r w:rsidR="00EB5E5D" w:rsidRPr="00092A34">
        <w:rPr>
          <w:lang w:val="en-ID"/>
        </w:rPr>
        <w:t xml:space="preserve"> 5 kali</w:t>
      </w:r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menggunakan</w:t>
      </w:r>
      <w:proofErr w:type="spellEnd"/>
      <w:r w:rsidRPr="00092A34">
        <w:rPr>
          <w:lang w:val="en-ID"/>
        </w:rPr>
        <w:t xml:space="preserve"> </w:t>
      </w:r>
      <w:r w:rsidR="00EB5E5D" w:rsidRPr="00092A34">
        <w:rPr>
          <w:lang w:val="en-ID"/>
        </w:rPr>
        <w:t>dial</w:t>
      </w:r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dengan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ketelitian</w:t>
      </w:r>
      <w:proofErr w:type="spellEnd"/>
      <w:r w:rsidRPr="00092A34">
        <w:rPr>
          <w:lang w:val="en-ID"/>
        </w:rPr>
        <w:t xml:space="preserve"> </w:t>
      </w:r>
      <w:proofErr w:type="spellStart"/>
      <w:r w:rsidRPr="00092A34">
        <w:rPr>
          <w:lang w:val="en-ID"/>
        </w:rPr>
        <w:t>sebesar</w:t>
      </w:r>
      <w:proofErr w:type="spellEnd"/>
      <w:r w:rsidRPr="00092A34">
        <w:rPr>
          <w:lang w:val="en-ID"/>
        </w:rPr>
        <w:t xml:space="preserve"> 1mm. </w:t>
      </w:r>
      <w:proofErr w:type="spellStart"/>
      <w:proofErr w:type="gramStart"/>
      <w:r w:rsidR="000804AB" w:rsidRPr="00092A34">
        <w:rPr>
          <w:lang w:val="en-ID"/>
        </w:rPr>
        <w:t>Berdasar</w:t>
      </w:r>
      <w:r w:rsidR="00790CEB" w:rsidRPr="00092A34">
        <w:rPr>
          <w:lang w:val="en-ID"/>
        </w:rPr>
        <w:t>kan</w:t>
      </w:r>
      <w:proofErr w:type="spellEnd"/>
      <w:r w:rsidR="00790CEB" w:rsidRPr="00092A34">
        <w:rPr>
          <w:lang w:val="en-ID"/>
        </w:rPr>
        <w:t xml:space="preserve"> </w:t>
      </w:r>
      <w:r w:rsidR="00EB5E5D" w:rsidRPr="00092A34">
        <w:rPr>
          <w:lang w:val="en-ID"/>
        </w:rPr>
        <w:t xml:space="preserve"> </w:t>
      </w:r>
      <w:proofErr w:type="spellStart"/>
      <w:r w:rsidR="00790CEB" w:rsidRPr="00092A34">
        <w:rPr>
          <w:lang w:val="en-ID"/>
        </w:rPr>
        <w:t>hasil</w:t>
      </w:r>
      <w:proofErr w:type="spellEnd"/>
      <w:proofErr w:type="gramEnd"/>
      <w:r w:rsidR="00790CEB" w:rsidRPr="00092A34">
        <w:rPr>
          <w:lang w:val="en-ID"/>
        </w:rPr>
        <w:t xml:space="preserve"> </w:t>
      </w:r>
      <w:proofErr w:type="spellStart"/>
      <w:r w:rsidR="00790CEB" w:rsidRPr="00092A34">
        <w:rPr>
          <w:lang w:val="en-ID"/>
        </w:rPr>
        <w:t>pengukuran</w:t>
      </w:r>
      <w:proofErr w:type="spellEnd"/>
      <w:r w:rsidR="00790CEB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pada</w:t>
      </w:r>
      <w:proofErr w:type="spellEnd"/>
      <w:r w:rsidR="000804AB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percobaan</w:t>
      </w:r>
      <w:proofErr w:type="spellEnd"/>
      <w:r w:rsidR="00EB5E5D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didapat</w:t>
      </w:r>
      <w:proofErr w:type="spellEnd"/>
      <w:r w:rsidR="000804AB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kan</w:t>
      </w:r>
      <w:proofErr w:type="spellEnd"/>
      <w:r w:rsidR="000804AB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hasil</w:t>
      </w:r>
      <w:proofErr w:type="spellEnd"/>
      <w:r w:rsidR="000804AB" w:rsidRPr="00092A34">
        <w:rPr>
          <w:lang w:val="en-ID"/>
        </w:rPr>
        <w:t xml:space="preserve"> </w:t>
      </w:r>
      <w:proofErr w:type="spellStart"/>
      <w:r w:rsidR="00EB5E5D" w:rsidRPr="00092A34">
        <w:rPr>
          <w:lang w:val="en-ID"/>
        </w:rPr>
        <w:t>pengukuran</w:t>
      </w:r>
      <w:proofErr w:type="spellEnd"/>
      <w:r w:rsidR="00EB5E5D" w:rsidRPr="00092A34">
        <w:rPr>
          <w:lang w:val="en-ID"/>
        </w:rPr>
        <w:t xml:space="preserve"> </w:t>
      </w:r>
      <w:proofErr w:type="spellStart"/>
      <w:r w:rsidR="00EB5E5D" w:rsidRPr="00092A34">
        <w:rPr>
          <w:lang w:val="en-ID"/>
        </w:rPr>
        <w:t>menggunakan</w:t>
      </w:r>
      <w:proofErr w:type="spellEnd"/>
      <w:r w:rsidR="00EB5E5D" w:rsidRPr="00092A34">
        <w:rPr>
          <w:lang w:val="en-ID"/>
        </w:rPr>
        <w:t xml:space="preserve"> </w:t>
      </w:r>
      <w:proofErr w:type="spellStart"/>
      <w:r w:rsidR="000804AB" w:rsidRPr="00092A34">
        <w:rPr>
          <w:lang w:val="en-ID"/>
        </w:rPr>
        <w:t>seperti</w:t>
      </w:r>
      <w:proofErr w:type="spellEnd"/>
      <w:r w:rsidR="000804AB" w:rsidRPr="00092A34">
        <w:rPr>
          <w:lang w:val="en-ID"/>
        </w:rPr>
        <w:t xml:space="preserve"> </w:t>
      </w:r>
      <w:proofErr w:type="spellStart"/>
      <w:r w:rsidR="00D9394D" w:rsidRPr="00092A34">
        <w:rPr>
          <w:lang w:val="en-ID"/>
        </w:rPr>
        <w:t>pada</w:t>
      </w:r>
      <w:proofErr w:type="spellEnd"/>
      <w:r w:rsidR="00D9394D" w:rsidRPr="00092A34">
        <w:rPr>
          <w:lang w:val="en-ID"/>
        </w:rPr>
        <w:t xml:space="preserve"> </w:t>
      </w:r>
      <w:proofErr w:type="spellStart"/>
      <w:r w:rsidR="00790CEB" w:rsidRPr="00092A34">
        <w:rPr>
          <w:lang w:val="en-ID"/>
        </w:rPr>
        <w:t>tabel</w:t>
      </w:r>
      <w:proofErr w:type="spellEnd"/>
      <w:r w:rsidR="00790CEB" w:rsidRPr="00092A34">
        <w:rPr>
          <w:lang w:val="en-ID"/>
        </w:rPr>
        <w:t xml:space="preserve">  4.5</w:t>
      </w:r>
      <w:r w:rsidR="000804AB" w:rsidRPr="00092A34">
        <w:rPr>
          <w:lang w:val="en-ID"/>
        </w:rPr>
        <w:t>.</w:t>
      </w:r>
    </w:p>
    <w:p w:rsidR="00CA6B62" w:rsidRPr="00092A34" w:rsidRDefault="00CA6B62" w:rsidP="00CA6B62">
      <w:pPr>
        <w:ind w:firstLine="720"/>
        <w:rPr>
          <w:lang w:val="en-ID"/>
        </w:rPr>
      </w:pPr>
    </w:p>
    <w:p w:rsidR="00016D9C" w:rsidRPr="00CA6B62" w:rsidRDefault="00D9394D" w:rsidP="00016D9C">
      <w:pPr>
        <w:jc w:val="center"/>
        <w:rPr>
          <w:lang w:val="en-ID"/>
        </w:rPr>
      </w:pPr>
      <w:proofErr w:type="spellStart"/>
      <w:r w:rsidRPr="00092A34">
        <w:rPr>
          <w:b/>
          <w:lang w:val="en-ID"/>
        </w:rPr>
        <w:t>Tabel</w:t>
      </w:r>
      <w:proofErr w:type="spellEnd"/>
      <w:r w:rsidRPr="00092A34">
        <w:rPr>
          <w:b/>
          <w:lang w:val="en-ID"/>
        </w:rPr>
        <w:t xml:space="preserve"> 4.5 </w:t>
      </w:r>
      <w:r w:rsidR="00CA6B62">
        <w:rPr>
          <w:lang w:val="en-ID"/>
        </w:rPr>
        <w:t xml:space="preserve">Data </w:t>
      </w:r>
      <w:proofErr w:type="spellStart"/>
      <w:r w:rsidR="00CA6B62">
        <w:rPr>
          <w:lang w:val="en-ID"/>
        </w:rPr>
        <w:t>Hasil</w:t>
      </w:r>
      <w:proofErr w:type="spellEnd"/>
      <w:r w:rsidR="00CA6B62">
        <w:rPr>
          <w:lang w:val="en-ID"/>
        </w:rPr>
        <w:t xml:space="preserve"> </w:t>
      </w:r>
      <w:proofErr w:type="spellStart"/>
      <w:r w:rsidR="00CA6B62">
        <w:rPr>
          <w:lang w:val="en-ID"/>
        </w:rPr>
        <w:t>Pengujian</w:t>
      </w:r>
      <w:proofErr w:type="spellEnd"/>
      <w:r w:rsidR="00CA6B62">
        <w:rPr>
          <w:lang w:val="en-ID"/>
        </w:rPr>
        <w:t xml:space="preserve"> </w:t>
      </w:r>
      <w:proofErr w:type="spellStart"/>
      <w:r w:rsidR="00CA6B62">
        <w:rPr>
          <w:lang w:val="en-ID"/>
        </w:rPr>
        <w:t>Kepresisian</w:t>
      </w:r>
      <w:proofErr w:type="spellEnd"/>
    </w:p>
    <w:tbl>
      <w:tblPr>
        <w:tblW w:w="7686" w:type="dxa"/>
        <w:jc w:val="center"/>
        <w:tblLook w:val="04A0"/>
      </w:tblPr>
      <w:tblGrid>
        <w:gridCol w:w="2016"/>
        <w:gridCol w:w="1843"/>
        <w:gridCol w:w="2299"/>
        <w:gridCol w:w="1528"/>
      </w:tblGrid>
      <w:tr w:rsidR="00092A34" w:rsidRPr="00092A34" w:rsidTr="00F7563E">
        <w:trPr>
          <w:trHeight w:val="300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Frekuensi [Hz]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Jarak Pengujian [mm]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Jarak Terukur [mm]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Error [%]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4,935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1,3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4,945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1,1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4,945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1,1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4,945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1,1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4,945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1,1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9,895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1,05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9,905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0,95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9,91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0,9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9,915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0,85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9,93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0,7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14,915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>
              <w:rPr>
                <w:rFonts w:eastAsia="Times New Roman"/>
                <w:color w:val="000000"/>
                <w:lang w:val="id-ID" w:eastAsia="id-ID"/>
              </w:rPr>
              <w:t>0,56</w:t>
            </w:r>
            <w:r w:rsidRPr="00092A34">
              <w:rPr>
                <w:rFonts w:eastAsia="Times New Roman"/>
                <w:color w:val="000000"/>
                <w:lang w:val="id-ID" w:eastAsia="id-ID"/>
              </w:rPr>
              <w:t>7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14,9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>
              <w:rPr>
                <w:rFonts w:eastAsia="Times New Roman"/>
                <w:color w:val="000000"/>
                <w:lang w:val="id-ID" w:eastAsia="id-ID"/>
              </w:rPr>
              <w:t>0,6</w:t>
            </w:r>
            <w:r w:rsidRPr="00092A34">
              <w:rPr>
                <w:rFonts w:eastAsia="Times New Roman"/>
                <w:color w:val="000000"/>
                <w:lang w:val="id-ID" w:eastAsia="id-ID"/>
              </w:rPr>
              <w:t>7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14,91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0,6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14,92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0,533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14,935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0,433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19,885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0,575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19,995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0,025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lastRenderedPageBreak/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19,925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0,375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19,915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0,425</w:t>
            </w:r>
          </w:p>
        </w:tc>
      </w:tr>
      <w:tr w:rsidR="00092A34" w:rsidRPr="00092A34" w:rsidTr="00092A34">
        <w:trPr>
          <w:trHeight w:val="300"/>
          <w:jc w:val="center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19,98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A34" w:rsidRPr="00092A34" w:rsidRDefault="00092A34" w:rsidP="00092A34">
            <w:pPr>
              <w:spacing w:line="240" w:lineRule="auto"/>
              <w:jc w:val="center"/>
              <w:rPr>
                <w:rFonts w:eastAsia="Times New Roman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val="id-ID" w:eastAsia="id-ID"/>
              </w:rPr>
              <w:t>0,1</w:t>
            </w:r>
          </w:p>
        </w:tc>
      </w:tr>
    </w:tbl>
    <w:p w:rsidR="00092A34" w:rsidRPr="00092A34" w:rsidRDefault="00092A34" w:rsidP="00016D9C">
      <w:pPr>
        <w:jc w:val="center"/>
        <w:rPr>
          <w:b/>
          <w:lang w:val="en-ID"/>
        </w:rPr>
      </w:pPr>
    </w:p>
    <w:p w:rsidR="00DB4E91" w:rsidRDefault="00771ED2" w:rsidP="00A041DA">
      <w:pPr>
        <w:ind w:firstLine="720"/>
        <w:rPr>
          <w:rFonts w:ascii="Calibri" w:eastAsia="Times New Roman" w:hAnsi="Calibri"/>
          <w:color w:val="000000"/>
          <w:lang w:eastAsia="id-ID"/>
        </w:rPr>
      </w:pPr>
      <w:proofErr w:type="spellStart"/>
      <w:r w:rsidRPr="00092A34">
        <w:t>Tabel</w:t>
      </w:r>
      <w:proofErr w:type="spellEnd"/>
      <w:r w:rsidRPr="00092A34">
        <w:t xml:space="preserve"> 4.5 </w:t>
      </w:r>
      <w:proofErr w:type="spellStart"/>
      <w:r w:rsidRPr="00092A34">
        <w:t>menunjukan</w:t>
      </w:r>
      <w:proofErr w:type="spellEnd"/>
      <w:r w:rsidRPr="00092A34">
        <w:t xml:space="preserve"> </w:t>
      </w:r>
      <w:proofErr w:type="spellStart"/>
      <w:r w:rsidRPr="00092A34">
        <w:t>bahwa</w:t>
      </w:r>
      <w:proofErr w:type="spellEnd"/>
      <w:r w:rsidRPr="00092A34">
        <w:t xml:space="preserve"> </w:t>
      </w:r>
      <w:proofErr w:type="spellStart"/>
      <w:r w:rsidR="00092A34">
        <w:t>hampi</w:t>
      </w:r>
      <w:r w:rsidR="00864AD8" w:rsidRPr="00092A34">
        <w:t>r</w:t>
      </w:r>
      <w:proofErr w:type="spellEnd"/>
      <w:r w:rsidR="00864AD8" w:rsidRPr="00092A34">
        <w:t xml:space="preserve"> </w:t>
      </w:r>
      <w:proofErr w:type="spellStart"/>
      <w:r w:rsidR="00864AD8" w:rsidRPr="00092A34">
        <w:t>semua</w:t>
      </w:r>
      <w:proofErr w:type="spellEnd"/>
      <w:r w:rsidR="00864AD8" w:rsidRPr="00092A34">
        <w:t xml:space="preserve"> </w:t>
      </w:r>
      <w:proofErr w:type="spellStart"/>
      <w:r w:rsidRPr="00092A34">
        <w:t>hasil</w:t>
      </w:r>
      <w:proofErr w:type="spellEnd"/>
      <w:r w:rsidRPr="00092A34">
        <w:t xml:space="preserve"> </w:t>
      </w:r>
      <w:proofErr w:type="spellStart"/>
      <w:r w:rsidRPr="00092A34">
        <w:t>pengukuran</w:t>
      </w:r>
      <w:proofErr w:type="spellEnd"/>
      <w:r w:rsidR="00864AD8" w:rsidRPr="00092A34">
        <w:t xml:space="preserve"> </w:t>
      </w:r>
      <w:proofErr w:type="spellStart"/>
      <w:r w:rsidR="00864AD8" w:rsidRPr="00092A34">
        <w:t>memiliki</w:t>
      </w:r>
      <w:proofErr w:type="spellEnd"/>
      <w:r w:rsidR="00864AD8" w:rsidRPr="00092A34">
        <w:t xml:space="preserve"> </w:t>
      </w:r>
      <w:proofErr w:type="spellStart"/>
      <w:r w:rsidR="00864AD8" w:rsidRPr="00092A34">
        <w:t>hasil</w:t>
      </w:r>
      <w:proofErr w:type="spellEnd"/>
      <w:r w:rsidR="00864AD8" w:rsidRPr="00092A34">
        <w:t xml:space="preserve"> yang </w:t>
      </w:r>
      <w:proofErr w:type="spellStart"/>
      <w:r w:rsidR="00864AD8" w:rsidRPr="00092A34">
        <w:t>sama</w:t>
      </w:r>
      <w:proofErr w:type="spellEnd"/>
      <w:r w:rsidR="00864AD8" w:rsidRPr="00092A34">
        <w:t xml:space="preserve"> </w:t>
      </w:r>
      <w:proofErr w:type="spellStart"/>
      <w:r w:rsidR="00864AD8" w:rsidRPr="00092A34">
        <w:t>besar</w:t>
      </w:r>
      <w:proofErr w:type="spellEnd"/>
      <w:r w:rsidR="00864AD8" w:rsidRPr="00092A34">
        <w:t xml:space="preserve"> </w:t>
      </w:r>
      <w:proofErr w:type="spellStart"/>
      <w:r w:rsidR="00864AD8" w:rsidRPr="00092A34">
        <w:t>dengan</w:t>
      </w:r>
      <w:proofErr w:type="spellEnd"/>
      <w:r w:rsidR="00864AD8" w:rsidRPr="00092A34">
        <w:t xml:space="preserve"> </w:t>
      </w:r>
      <w:proofErr w:type="spellStart"/>
      <w:r w:rsidR="00092A34">
        <w:t>jarak</w:t>
      </w:r>
      <w:proofErr w:type="spellEnd"/>
      <w:r w:rsidR="00092A34">
        <w:t xml:space="preserve"> </w:t>
      </w:r>
      <w:proofErr w:type="spellStart"/>
      <w:r w:rsidR="00092A34">
        <w:t>pengujian</w:t>
      </w:r>
      <w:proofErr w:type="spellEnd"/>
      <w:r w:rsidRPr="00092A34">
        <w:t>.</w:t>
      </w:r>
      <w:r w:rsidR="00092A34">
        <w:t xml:space="preserve"> </w:t>
      </w:r>
      <w:proofErr w:type="gramStart"/>
      <w:r w:rsidR="00092A34">
        <w:t xml:space="preserve">Dari </w:t>
      </w:r>
      <w:proofErr w:type="spellStart"/>
      <w:r w:rsidR="00092A34">
        <w:t>hasil</w:t>
      </w:r>
      <w:proofErr w:type="spellEnd"/>
      <w:r w:rsidR="00092A34">
        <w:t xml:space="preserve"> </w:t>
      </w:r>
      <w:proofErr w:type="spellStart"/>
      <w:r w:rsidR="00092A34">
        <w:t>pengujian</w:t>
      </w:r>
      <w:proofErr w:type="spellEnd"/>
      <w:r w:rsidR="00092A34">
        <w:t xml:space="preserve"> </w:t>
      </w:r>
      <w:proofErr w:type="spellStart"/>
      <w:r w:rsidR="00092A34">
        <w:t>didapatkan</w:t>
      </w:r>
      <w:proofErr w:type="spellEnd"/>
      <w:r w:rsidR="00092A34">
        <w:t xml:space="preserve"> </w:t>
      </w:r>
      <w:proofErr w:type="spellStart"/>
      <w:r w:rsidR="00092A34">
        <w:t>nilai</w:t>
      </w:r>
      <w:proofErr w:type="spellEnd"/>
      <w:r w:rsidR="00092A34">
        <w:t xml:space="preserve"> rata-rata error </w:t>
      </w:r>
      <w:proofErr w:type="spellStart"/>
      <w:r w:rsidR="00092A34">
        <w:t>sebesar</w:t>
      </w:r>
      <w:proofErr w:type="spellEnd"/>
      <w:r w:rsidR="00092A34">
        <w:t xml:space="preserve"> </w:t>
      </w:r>
      <w:r w:rsidR="00092A34">
        <w:rPr>
          <w:rFonts w:ascii="Calibri" w:eastAsia="Times New Roman" w:hAnsi="Calibri"/>
          <w:color w:val="000000"/>
          <w:lang w:val="id-ID" w:eastAsia="id-ID"/>
        </w:rPr>
        <w:t>0,72</w:t>
      </w:r>
      <w:r w:rsidR="00092A34">
        <w:rPr>
          <w:rFonts w:ascii="Calibri" w:eastAsia="Times New Roman" w:hAnsi="Calibri"/>
          <w:color w:val="000000"/>
          <w:lang w:eastAsia="id-ID"/>
        </w:rPr>
        <w:t>3%</w:t>
      </w:r>
      <w:r w:rsidR="001E3D21">
        <w:rPr>
          <w:rFonts w:ascii="Calibri" w:eastAsia="Times New Roman" w:hAnsi="Calibri"/>
          <w:color w:val="000000"/>
          <w:lang w:eastAsia="id-ID"/>
        </w:rPr>
        <w:t>.</w:t>
      </w:r>
      <w:proofErr w:type="gramEnd"/>
    </w:p>
    <w:p w:rsidR="00DB4E91" w:rsidRPr="00092A34" w:rsidRDefault="00DB4E91" w:rsidP="00092A34">
      <w:pPr>
        <w:rPr>
          <w:rFonts w:ascii="Calibri" w:eastAsia="Times New Roman" w:hAnsi="Calibri"/>
          <w:color w:val="000000"/>
          <w:lang w:eastAsia="id-ID"/>
        </w:rPr>
      </w:pPr>
    </w:p>
    <w:p w:rsidR="001E3D21" w:rsidRDefault="001E3D21" w:rsidP="001E3D21">
      <w:pPr>
        <w:spacing w:after="160"/>
        <w:rPr>
          <w:b/>
          <w:lang w:val="en-ID"/>
        </w:rPr>
      </w:pPr>
      <w:r>
        <w:rPr>
          <w:b/>
          <w:lang w:val="en-ID"/>
        </w:rPr>
        <w:t xml:space="preserve">4.5 </w:t>
      </w:r>
      <w:proofErr w:type="spellStart"/>
      <w:r w:rsidRPr="00092A34">
        <w:rPr>
          <w:b/>
          <w:lang w:val="en-ID"/>
        </w:rPr>
        <w:t>Pengujian</w:t>
      </w:r>
      <w:proofErr w:type="spellEnd"/>
      <w:r w:rsidRPr="00092A34">
        <w:rPr>
          <w:b/>
          <w:lang w:val="en-ID"/>
        </w:rPr>
        <w:t xml:space="preserve"> </w:t>
      </w:r>
      <w:proofErr w:type="spellStart"/>
      <w:r w:rsidRPr="001E3D21">
        <w:rPr>
          <w:b/>
          <w:lang w:val="en-ID"/>
        </w:rPr>
        <w:t>Ke</w:t>
      </w:r>
      <w:r>
        <w:rPr>
          <w:b/>
          <w:lang w:val="en-ID"/>
        </w:rPr>
        <w:t>telitian</w:t>
      </w:r>
      <w:proofErr w:type="spellEnd"/>
    </w:p>
    <w:p w:rsidR="00DB4E91" w:rsidRPr="00DB4E91" w:rsidRDefault="00DB4E91" w:rsidP="00DB4E91">
      <w:pPr>
        <w:pStyle w:val="P-sub-bab"/>
        <w:spacing w:after="0"/>
        <w:ind w:left="0"/>
        <w:rPr>
          <w:rFonts w:eastAsiaTheme="minorHAnsi"/>
          <w:lang w:val="en-US"/>
        </w:rPr>
      </w:pPr>
      <w:r w:rsidRPr="00F22901">
        <w:rPr>
          <w:rFonts w:eastAsiaTheme="minorHAnsi"/>
        </w:rPr>
        <w:t xml:space="preserve">Motor digerakan dengan kecepatan konstan dan jarak yang divariasikan. Hasil pergerakan motor diukur dengan dial </w:t>
      </w:r>
      <w:r>
        <w:rPr>
          <w:rFonts w:eastAsiaTheme="minorHAnsi"/>
          <w:lang w:val="en-US"/>
        </w:rPr>
        <w:t xml:space="preserve">yang </w:t>
      </w:r>
      <w:proofErr w:type="spellStart"/>
      <w:r>
        <w:rPr>
          <w:rFonts w:eastAsiaTheme="minorHAnsi"/>
          <w:lang w:val="en-US"/>
        </w:rPr>
        <w:t>memiliki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ketelitian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sebesar</w:t>
      </w:r>
      <w:proofErr w:type="spellEnd"/>
      <w:r>
        <w:rPr>
          <w:rFonts w:eastAsiaTheme="minorHAnsi"/>
          <w:lang w:val="en-US"/>
        </w:rPr>
        <w:t xml:space="preserve"> 0.01 mm</w:t>
      </w:r>
      <w:r w:rsidRPr="00F22901">
        <w:rPr>
          <w:rFonts w:eastAsiaTheme="minorHAnsi"/>
        </w:rPr>
        <w:t>.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Besarnya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jarak</w:t>
      </w:r>
      <w:proofErr w:type="spellEnd"/>
      <w:r>
        <w:rPr>
          <w:rFonts w:eastAsiaTheme="minorHAnsi"/>
          <w:lang w:val="en-US"/>
        </w:rPr>
        <w:t xml:space="preserve"> yang </w:t>
      </w:r>
      <w:proofErr w:type="spellStart"/>
      <w:r>
        <w:rPr>
          <w:rFonts w:eastAsiaTheme="minorHAnsi"/>
          <w:lang w:val="en-US"/>
        </w:rPr>
        <w:t>dihasilkan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oleh</w:t>
      </w:r>
      <w:proofErr w:type="spellEnd"/>
      <w:r>
        <w:rPr>
          <w:rFonts w:eastAsiaTheme="minorHAnsi"/>
          <w:lang w:val="en-US"/>
        </w:rPr>
        <w:t xml:space="preserve"> motor </w:t>
      </w:r>
      <w:proofErr w:type="spellStart"/>
      <w:r>
        <w:rPr>
          <w:rFonts w:eastAsiaTheme="minorHAnsi"/>
          <w:lang w:val="en-US"/>
        </w:rPr>
        <w:t>idealnya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sebesar</w:t>
      </w:r>
      <w:proofErr w:type="spellEnd"/>
      <w:r>
        <w:rPr>
          <w:rFonts w:eastAsiaTheme="minorHAnsi"/>
          <w:lang w:val="en-US"/>
        </w:rPr>
        <w:t xml:space="preserve"> 4 </w:t>
      </w:r>
      <w:r w:rsidRPr="001E3D21">
        <w:rPr>
          <w:rFonts w:ascii="Calibri" w:hAnsi="Calibri"/>
          <w:color w:val="000000"/>
        </w:rPr>
        <w:t>µm</w:t>
      </w:r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setiap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stepnya</w:t>
      </w:r>
      <w:proofErr w:type="spellEnd"/>
      <w:r>
        <w:rPr>
          <w:rFonts w:ascii="Calibri" w:hAnsi="Calibri"/>
          <w:color w:val="000000"/>
          <w:lang w:val="en-US"/>
        </w:rPr>
        <w:t>.</w:t>
      </w:r>
    </w:p>
    <w:p w:rsidR="001E3D21" w:rsidRPr="00DB4E91" w:rsidRDefault="00DB4E91" w:rsidP="00DB4E91">
      <w:pPr>
        <w:jc w:val="center"/>
        <w:rPr>
          <w:lang w:val="en-ID"/>
        </w:rPr>
      </w:pP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4.6</w:t>
      </w:r>
      <w:r w:rsidRPr="00092A34">
        <w:rPr>
          <w:b/>
          <w:lang w:val="en-ID"/>
        </w:rPr>
        <w:t xml:space="preserve"> </w:t>
      </w:r>
      <w:r w:rsidRPr="00CA6B62">
        <w:rPr>
          <w:lang w:val="en-ID"/>
        </w:rPr>
        <w:t xml:space="preserve">Data </w:t>
      </w:r>
      <w:proofErr w:type="spellStart"/>
      <w:r w:rsidRPr="00CA6B62">
        <w:rPr>
          <w:lang w:val="en-ID"/>
        </w:rPr>
        <w:t>Hasil</w:t>
      </w:r>
      <w:proofErr w:type="spellEnd"/>
      <w:r w:rsidRPr="00CA6B62">
        <w:rPr>
          <w:lang w:val="en-ID"/>
        </w:rPr>
        <w:t xml:space="preserve"> </w:t>
      </w:r>
      <w:proofErr w:type="spellStart"/>
      <w:r w:rsidRPr="00CA6B62">
        <w:rPr>
          <w:lang w:val="en-ID"/>
        </w:rPr>
        <w:t>Pengujian</w:t>
      </w:r>
      <w:proofErr w:type="spellEnd"/>
      <w:r w:rsidRPr="00CA6B62">
        <w:rPr>
          <w:lang w:val="en-ID"/>
        </w:rPr>
        <w:t xml:space="preserve"> </w:t>
      </w:r>
      <w:proofErr w:type="spellStart"/>
      <w:r w:rsidRPr="00CA6B62">
        <w:rPr>
          <w:lang w:val="en-ID"/>
        </w:rPr>
        <w:t>Ketelitian</w:t>
      </w:r>
      <w:proofErr w:type="spellEnd"/>
    </w:p>
    <w:tbl>
      <w:tblPr>
        <w:tblW w:w="9800" w:type="dxa"/>
        <w:tblInd w:w="91" w:type="dxa"/>
        <w:tblLook w:val="04A0"/>
      </w:tblPr>
      <w:tblGrid>
        <w:gridCol w:w="1718"/>
        <w:gridCol w:w="1276"/>
        <w:gridCol w:w="2552"/>
        <w:gridCol w:w="2754"/>
        <w:gridCol w:w="1500"/>
      </w:tblGrid>
      <w:tr w:rsidR="001E3D21" w:rsidRPr="001E3D21" w:rsidTr="00F7563E">
        <w:trPr>
          <w:trHeight w:val="300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eastAsia="id-ID"/>
              </w:rPr>
            </w:pPr>
            <w:r w:rsidRPr="00016D9C">
              <w:rPr>
                <w:rFonts w:eastAsia="Times New Roman"/>
                <w:color w:val="000000"/>
                <w:lang w:val="id-ID" w:eastAsia="id-ID"/>
              </w:rPr>
              <w:t>Frekuensi [Hz]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Step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Jarak Perhitungan [µm]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Jarak Terukur [µm]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Error [%]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1000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800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795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0,625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400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385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3,75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200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40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20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0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12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16,66666667</w:t>
            </w:r>
          </w:p>
        </w:tc>
      </w:tr>
      <w:tr w:rsidR="001E3D21" w:rsidRPr="001E3D21" w:rsidTr="001E3D21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092A34">
              <w:rPr>
                <w:rFonts w:eastAsia="Times New Roman"/>
                <w:color w:val="000000"/>
                <w:lang w:eastAsia="id-ID"/>
              </w:rPr>
              <w:t>2500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8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D21" w:rsidRPr="001E3D21" w:rsidRDefault="001E3D21" w:rsidP="001E3D21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1E3D21">
              <w:rPr>
                <w:rFonts w:ascii="Calibri" w:eastAsia="Times New Roman" w:hAnsi="Calibri"/>
                <w:color w:val="000000"/>
                <w:lang w:val="id-ID" w:eastAsia="id-ID"/>
              </w:rPr>
              <w:t>-</w:t>
            </w:r>
          </w:p>
        </w:tc>
      </w:tr>
    </w:tbl>
    <w:p w:rsidR="00841323" w:rsidRDefault="00841323" w:rsidP="001E3D21">
      <w:pPr>
        <w:spacing w:after="160"/>
      </w:pPr>
    </w:p>
    <w:p w:rsidR="00DB4E91" w:rsidRPr="00092A34" w:rsidRDefault="00DB4E91" w:rsidP="001E3D21">
      <w:pPr>
        <w:spacing w:after="160"/>
      </w:pPr>
      <w:r>
        <w:tab/>
      </w:r>
      <w:proofErr w:type="spellStart"/>
      <w:r>
        <w:t>Tabel</w:t>
      </w:r>
      <w:proofErr w:type="spellEnd"/>
      <w:r>
        <w:t xml:space="preserve"> 4.6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error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 step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step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dial </w:t>
      </w:r>
      <w:proofErr w:type="spellStart"/>
      <w:r>
        <w:t>karena</w:t>
      </w:r>
      <w:proofErr w:type="spellEnd"/>
      <w:r>
        <w:t xml:space="preserve"> dial </w:t>
      </w:r>
      <w:r w:rsidR="00CD4E68">
        <w:t xml:space="preserve">yang </w:t>
      </w:r>
      <w:proofErr w:type="spellStart"/>
      <w:r w:rsidR="00CD4E68">
        <w:t>digunakan</w:t>
      </w:r>
      <w:proofErr w:type="spellEnd"/>
      <w:r w:rsidR="00CD4E68">
        <w:t xml:space="preserve"> </w:t>
      </w:r>
      <w:proofErr w:type="spellStart"/>
      <w:r w:rsidR="00CD4E68">
        <w:t>memiliki</w:t>
      </w:r>
      <w:proofErr w:type="spellEnd"/>
      <w:r w:rsidR="00CD4E68">
        <w:t xml:space="preserve"> </w:t>
      </w:r>
      <w:proofErr w:type="spellStart"/>
      <w:r w:rsidR="00CD4E68">
        <w:t>ketelitian</w:t>
      </w:r>
      <w:proofErr w:type="spellEnd"/>
      <w:r w:rsidR="00CD4E68">
        <w:t xml:space="preserve"> </w:t>
      </w:r>
      <w:proofErr w:type="spellStart"/>
      <w:r w:rsidR="00CD4E68">
        <w:t>sebesar</w:t>
      </w:r>
      <w:proofErr w:type="spellEnd"/>
      <w:r w:rsidR="00CD4E68">
        <w:t xml:space="preserve"> 10</w:t>
      </w:r>
      <w:r w:rsidR="00CD4E68" w:rsidRPr="00CD4E68">
        <w:rPr>
          <w:rFonts w:ascii="Calibri" w:eastAsia="Times New Roman" w:hAnsi="Calibri"/>
          <w:color w:val="000000"/>
          <w:lang w:val="id-ID" w:eastAsia="id-ID"/>
        </w:rPr>
        <w:t xml:space="preserve"> </w:t>
      </w:r>
      <w:r w:rsidR="00CD4E68" w:rsidRPr="001E3D21">
        <w:rPr>
          <w:rFonts w:ascii="Calibri" w:eastAsia="Times New Roman" w:hAnsi="Calibri"/>
          <w:color w:val="000000"/>
          <w:lang w:val="id-ID" w:eastAsia="id-ID"/>
        </w:rPr>
        <w:t>µm</w:t>
      </w:r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CD4E68">
        <w:t xml:space="preserve">5 step </w:t>
      </w:r>
      <w:proofErr w:type="spellStart"/>
      <w:r w:rsidR="00CD4E68">
        <w:t>atau</w:t>
      </w:r>
      <w:proofErr w:type="spellEnd"/>
      <w:r w:rsidR="00CD4E68">
        <w:t xml:space="preserve"> </w:t>
      </w:r>
      <w:r>
        <w:t xml:space="preserve">20 </w:t>
      </w:r>
      <w:r w:rsidR="00CD4E68" w:rsidRPr="001E3D21">
        <w:rPr>
          <w:rFonts w:ascii="Calibri" w:eastAsia="Times New Roman" w:hAnsi="Calibri"/>
          <w:color w:val="000000"/>
          <w:lang w:val="id-ID" w:eastAsia="id-ID"/>
        </w:rPr>
        <w:t>µm</w:t>
      </w:r>
      <w:r>
        <w:t xml:space="preserve">. </w:t>
      </w:r>
    </w:p>
    <w:sectPr w:rsidR="00DB4E91" w:rsidRPr="00092A34" w:rsidSect="008E76E7">
      <w:footerReference w:type="default" r:id="rId12"/>
      <w:pgSz w:w="12240" w:h="15840"/>
      <w:pgMar w:top="1418" w:right="1134" w:bottom="1418" w:left="1418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923" w:rsidRDefault="009B0923" w:rsidP="008E76E7">
      <w:pPr>
        <w:spacing w:line="240" w:lineRule="auto"/>
      </w:pPr>
      <w:r>
        <w:separator/>
      </w:r>
    </w:p>
  </w:endnote>
  <w:endnote w:type="continuationSeparator" w:id="0">
    <w:p w:rsidR="009B0923" w:rsidRDefault="009B0923" w:rsidP="008E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82829"/>
      <w:docPartObj>
        <w:docPartGallery w:val="Page Numbers (Bottom of Page)"/>
        <w:docPartUnique/>
      </w:docPartObj>
    </w:sdtPr>
    <w:sdtContent>
      <w:p w:rsidR="00A267EC" w:rsidRDefault="00A4350E">
        <w:pPr>
          <w:pStyle w:val="Footer"/>
          <w:jc w:val="right"/>
        </w:pPr>
        <w:fldSimple w:instr=" PAGE   \* MERGEFORMAT ">
          <w:r w:rsidR="00FB5E1A">
            <w:rPr>
              <w:noProof/>
            </w:rPr>
            <w:t>38</w:t>
          </w:r>
        </w:fldSimple>
      </w:p>
    </w:sdtContent>
  </w:sdt>
  <w:p w:rsidR="00A267EC" w:rsidRDefault="00A267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923" w:rsidRDefault="009B0923" w:rsidP="008E76E7">
      <w:pPr>
        <w:spacing w:line="240" w:lineRule="auto"/>
      </w:pPr>
      <w:r>
        <w:separator/>
      </w:r>
    </w:p>
  </w:footnote>
  <w:footnote w:type="continuationSeparator" w:id="0">
    <w:p w:rsidR="009B0923" w:rsidRDefault="009B0923" w:rsidP="008E7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EBF"/>
    <w:multiLevelType w:val="multilevel"/>
    <w:tmpl w:val="E09C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1">
    <w:nsid w:val="277205B5"/>
    <w:multiLevelType w:val="multilevel"/>
    <w:tmpl w:val="4C8621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9C141EF"/>
    <w:multiLevelType w:val="hybridMultilevel"/>
    <w:tmpl w:val="8E84D06C"/>
    <w:lvl w:ilvl="0" w:tplc="759AEE74">
      <w:start w:val="1"/>
      <w:numFmt w:val="decimal"/>
      <w:pStyle w:val="Heading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7074B"/>
    <w:multiLevelType w:val="multilevel"/>
    <w:tmpl w:val="DD9C63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E4630EC"/>
    <w:multiLevelType w:val="hybridMultilevel"/>
    <w:tmpl w:val="916EC4DC"/>
    <w:lvl w:ilvl="0" w:tplc="A45E4B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D2F"/>
    <w:rsid w:val="00016D9C"/>
    <w:rsid w:val="0001792F"/>
    <w:rsid w:val="00023E4F"/>
    <w:rsid w:val="000366E1"/>
    <w:rsid w:val="000804AB"/>
    <w:rsid w:val="00092A34"/>
    <w:rsid w:val="000A340E"/>
    <w:rsid w:val="000E4462"/>
    <w:rsid w:val="0012012D"/>
    <w:rsid w:val="001B3A2D"/>
    <w:rsid w:val="001D673A"/>
    <w:rsid w:val="001E3D21"/>
    <w:rsid w:val="001F62DA"/>
    <w:rsid w:val="00236B70"/>
    <w:rsid w:val="00241D29"/>
    <w:rsid w:val="00250EC1"/>
    <w:rsid w:val="00255D49"/>
    <w:rsid w:val="00283322"/>
    <w:rsid w:val="0028634D"/>
    <w:rsid w:val="002D5C3F"/>
    <w:rsid w:val="00352185"/>
    <w:rsid w:val="003827D3"/>
    <w:rsid w:val="003A115D"/>
    <w:rsid w:val="003F6E47"/>
    <w:rsid w:val="004245D5"/>
    <w:rsid w:val="0042630B"/>
    <w:rsid w:val="00477243"/>
    <w:rsid w:val="004844BF"/>
    <w:rsid w:val="004D2D43"/>
    <w:rsid w:val="005107FA"/>
    <w:rsid w:val="00510F54"/>
    <w:rsid w:val="005224F9"/>
    <w:rsid w:val="0054714E"/>
    <w:rsid w:val="005B7884"/>
    <w:rsid w:val="00625E46"/>
    <w:rsid w:val="006267F2"/>
    <w:rsid w:val="00634E6E"/>
    <w:rsid w:val="00692C6A"/>
    <w:rsid w:val="00693B2C"/>
    <w:rsid w:val="00693CD0"/>
    <w:rsid w:val="006D6F9E"/>
    <w:rsid w:val="006E2D85"/>
    <w:rsid w:val="00771ED2"/>
    <w:rsid w:val="00790CEB"/>
    <w:rsid w:val="007C6022"/>
    <w:rsid w:val="007E3330"/>
    <w:rsid w:val="007F5C31"/>
    <w:rsid w:val="00824912"/>
    <w:rsid w:val="00841323"/>
    <w:rsid w:val="00864AD8"/>
    <w:rsid w:val="00870C9F"/>
    <w:rsid w:val="0088788E"/>
    <w:rsid w:val="008A5FF2"/>
    <w:rsid w:val="008C4A14"/>
    <w:rsid w:val="008E76E7"/>
    <w:rsid w:val="008F34D1"/>
    <w:rsid w:val="008F783E"/>
    <w:rsid w:val="00913959"/>
    <w:rsid w:val="0092616E"/>
    <w:rsid w:val="00926B7E"/>
    <w:rsid w:val="00951BC2"/>
    <w:rsid w:val="009B0923"/>
    <w:rsid w:val="00A041DA"/>
    <w:rsid w:val="00A267EC"/>
    <w:rsid w:val="00A4350E"/>
    <w:rsid w:val="00A7130F"/>
    <w:rsid w:val="00A713F2"/>
    <w:rsid w:val="00A77E92"/>
    <w:rsid w:val="00A87DD2"/>
    <w:rsid w:val="00A9432C"/>
    <w:rsid w:val="00AA393C"/>
    <w:rsid w:val="00AE151E"/>
    <w:rsid w:val="00B07105"/>
    <w:rsid w:val="00B343D3"/>
    <w:rsid w:val="00B3484F"/>
    <w:rsid w:val="00B91578"/>
    <w:rsid w:val="00BC4A0C"/>
    <w:rsid w:val="00BC4B2B"/>
    <w:rsid w:val="00BC54ED"/>
    <w:rsid w:val="00BC77FB"/>
    <w:rsid w:val="00C05D2F"/>
    <w:rsid w:val="00C15B64"/>
    <w:rsid w:val="00C175CC"/>
    <w:rsid w:val="00C34A57"/>
    <w:rsid w:val="00C47365"/>
    <w:rsid w:val="00C75D6A"/>
    <w:rsid w:val="00C95F52"/>
    <w:rsid w:val="00C9729F"/>
    <w:rsid w:val="00CA0448"/>
    <w:rsid w:val="00CA6B62"/>
    <w:rsid w:val="00CA71EE"/>
    <w:rsid w:val="00CB22F7"/>
    <w:rsid w:val="00CC2FAF"/>
    <w:rsid w:val="00CD4E68"/>
    <w:rsid w:val="00CF43F7"/>
    <w:rsid w:val="00CF62CC"/>
    <w:rsid w:val="00D106D8"/>
    <w:rsid w:val="00D20F16"/>
    <w:rsid w:val="00D32070"/>
    <w:rsid w:val="00D37B76"/>
    <w:rsid w:val="00D9394D"/>
    <w:rsid w:val="00DA34CE"/>
    <w:rsid w:val="00DB4E91"/>
    <w:rsid w:val="00DD2FD6"/>
    <w:rsid w:val="00E51B7A"/>
    <w:rsid w:val="00E637EE"/>
    <w:rsid w:val="00E87B99"/>
    <w:rsid w:val="00EB30DF"/>
    <w:rsid w:val="00EB4DFA"/>
    <w:rsid w:val="00EB53A1"/>
    <w:rsid w:val="00EB59D4"/>
    <w:rsid w:val="00EB5E5D"/>
    <w:rsid w:val="00F23121"/>
    <w:rsid w:val="00F35739"/>
    <w:rsid w:val="00F4636C"/>
    <w:rsid w:val="00F67BB6"/>
    <w:rsid w:val="00F7563E"/>
    <w:rsid w:val="00F84B4B"/>
    <w:rsid w:val="00F93CB0"/>
    <w:rsid w:val="00FA3E16"/>
    <w:rsid w:val="00FA4B0D"/>
    <w:rsid w:val="00FB2C1D"/>
    <w:rsid w:val="00FB5E1A"/>
    <w:rsid w:val="00FC1CA2"/>
    <w:rsid w:val="00FC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4F"/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D106D8"/>
    <w:pPr>
      <w:keepNext/>
      <w:keepLines/>
      <w:numPr>
        <w:numId w:val="1"/>
      </w:numPr>
      <w:spacing w:after="120"/>
      <w:ind w:left="567" w:hanging="567"/>
      <w:outlineLvl w:val="0"/>
    </w:pPr>
    <w:rPr>
      <w:rFonts w:eastAsiaTheme="majorEastAsia"/>
      <w:b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D106D8"/>
    <w:rPr>
      <w:rFonts w:eastAsiaTheme="majorEastAsia"/>
      <w:b/>
      <w:szCs w:val="32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C05D2F"/>
    <w:pPr>
      <w:spacing w:line="240" w:lineRule="auto"/>
      <w:contextualSpacing/>
      <w:jc w:val="center"/>
    </w:pPr>
    <w:rPr>
      <w:rFonts w:eastAsiaTheme="majorEastAsia"/>
      <w:b/>
      <w:color w:val="000000" w:themeColor="text1"/>
      <w:spacing w:val="-10"/>
      <w:kern w:val="28"/>
      <w:sz w:val="28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C05D2F"/>
    <w:rPr>
      <w:rFonts w:eastAsiaTheme="majorEastAsia"/>
      <w:b/>
      <w:color w:val="000000" w:themeColor="text1"/>
      <w:spacing w:val="-10"/>
      <w:kern w:val="28"/>
      <w:sz w:val="28"/>
      <w:szCs w:val="56"/>
      <w:lang w:val="en-ID"/>
    </w:rPr>
  </w:style>
  <w:style w:type="paragraph" w:styleId="ListParagraph">
    <w:name w:val="List Paragraph"/>
    <w:basedOn w:val="Normal"/>
    <w:link w:val="ListParagraphChar"/>
    <w:uiPriority w:val="34"/>
    <w:qFormat/>
    <w:rsid w:val="00BC4A0C"/>
    <w:pPr>
      <w:ind w:left="720"/>
      <w:contextualSpacing/>
      <w:jc w:val="center"/>
    </w:pPr>
  </w:style>
  <w:style w:type="table" w:styleId="TableGrid">
    <w:name w:val="Table Grid"/>
    <w:basedOn w:val="TableNormal"/>
    <w:uiPriority w:val="39"/>
    <w:rsid w:val="00BC4A0C"/>
    <w:pPr>
      <w:spacing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7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6E7"/>
  </w:style>
  <w:style w:type="paragraph" w:styleId="Footer">
    <w:name w:val="footer"/>
    <w:basedOn w:val="Normal"/>
    <w:link w:val="FooterChar"/>
    <w:uiPriority w:val="99"/>
    <w:unhideWhenUsed/>
    <w:rsid w:val="008E7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E7"/>
  </w:style>
  <w:style w:type="character" w:customStyle="1" w:styleId="ListParagraphChar">
    <w:name w:val="List Paragraph Char"/>
    <w:link w:val="ListParagraph"/>
    <w:uiPriority w:val="34"/>
    <w:locked/>
    <w:rsid w:val="00B343D3"/>
  </w:style>
  <w:style w:type="paragraph" w:customStyle="1" w:styleId="P-sub-bab">
    <w:name w:val="P-sub-bab"/>
    <w:basedOn w:val="Normal"/>
    <w:link w:val="P-sub-babChar"/>
    <w:qFormat/>
    <w:rsid w:val="00016D9C"/>
    <w:pPr>
      <w:spacing w:after="120"/>
      <w:ind w:left="567" w:firstLine="567"/>
    </w:pPr>
    <w:rPr>
      <w:rFonts w:eastAsia="Times New Roman"/>
      <w:iCs/>
      <w:szCs w:val="24"/>
      <w:lang w:val="id-ID" w:eastAsia="id-ID"/>
    </w:rPr>
  </w:style>
  <w:style w:type="character" w:customStyle="1" w:styleId="P-sub-babChar">
    <w:name w:val="P-sub-bab Char"/>
    <w:basedOn w:val="DefaultParagraphFont"/>
    <w:link w:val="P-sub-bab"/>
    <w:rsid w:val="00016D9C"/>
    <w:rPr>
      <w:rFonts w:eastAsia="Times New Roman"/>
      <w:iCs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Toyibah</dc:creator>
  <cp:lastModifiedBy>Fachri</cp:lastModifiedBy>
  <cp:revision>9</cp:revision>
  <dcterms:created xsi:type="dcterms:W3CDTF">2016-07-24T17:41:00Z</dcterms:created>
  <dcterms:modified xsi:type="dcterms:W3CDTF">2016-07-25T03:13:00Z</dcterms:modified>
</cp:coreProperties>
</file>