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90262F" w:rsidTr="0046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Pr="0090262F" w:rsidRDefault="0090262F" w:rsidP="0090262F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t>User Case ID</w:t>
            </w:r>
          </w:p>
        </w:tc>
        <w:tc>
          <w:tcPr>
            <w:tcW w:w="7642" w:type="dxa"/>
          </w:tcPr>
          <w:p w:rsidR="0090262F" w:rsidRPr="004602FD" w:rsidRDefault="0046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UC-01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Default="0090262F" w:rsidP="0090262F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</w:t>
            </w: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Default="0090262F" w:rsidP="0090262F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90262F" w:rsidRPr="004602FD" w:rsidRDefault="004602FD" w:rsidP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guest can sign up with a new username and password that are not in the database.</w:t>
            </w:r>
          </w:p>
        </w:tc>
      </w:tr>
    </w:tbl>
    <w:p w:rsidR="00990D40" w:rsidRDefault="00990D40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90262F" w:rsidTr="0046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New User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Taking the base information (username name, password) to create an account in the database.</w:t>
            </w: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90262F" w:rsidRPr="004602FD" w:rsidRDefault="00AB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  <w:bookmarkStart w:id="0" w:name="_GoBack"/>
            <w:bookmarkEnd w:id="0"/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90262F" w:rsidRPr="004602FD" w:rsidRDefault="004602FD" w:rsidP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guest visits the index of the web page</w:t>
            </w:r>
          </w:p>
        </w:tc>
      </w:tr>
      <w:tr w:rsidR="0090262F" w:rsidTr="004602FD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90262F" w:rsidRDefault="0090262F" w:rsidP="0090262F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602FD">
              <w:t>Actor Action</w:t>
            </w:r>
          </w:p>
        </w:tc>
        <w:tc>
          <w:tcPr>
            <w:tcW w:w="2491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602FD">
              <w:t>System Response</w:t>
            </w:r>
          </w:p>
        </w:tc>
        <w:tc>
          <w:tcPr>
            <w:tcW w:w="2492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2FD">
              <w:t>Comments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Click Signup button on index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 a Signup form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Click Submit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 entered information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Populate login information to DB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Display entered user information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/>
        </w:tc>
        <w:tc>
          <w:tcPr>
            <w:tcW w:w="7474" w:type="dxa"/>
            <w:gridSpan w:val="3"/>
          </w:tcPr>
          <w:p w:rsidR="0090262F" w:rsidRPr="004602FD" w:rsidRDefault="00902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62F" w:rsidRDefault="0090262F"/>
    <w:p w:rsidR="004602FD" w:rsidRDefault="004602FD"/>
    <w:p w:rsidR="004602FD" w:rsidRDefault="004602FD"/>
    <w:p w:rsidR="004602FD" w:rsidRDefault="004602FD"/>
    <w:p w:rsidR="004602FD" w:rsidRDefault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4602FD" w:rsidTr="0013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Pr="0090262F" w:rsidRDefault="004602FD" w:rsidP="001320F9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t>User Case ID</w:t>
            </w:r>
          </w:p>
        </w:tc>
        <w:tc>
          <w:tcPr>
            <w:tcW w:w="7642" w:type="dxa"/>
          </w:tcPr>
          <w:p w:rsidR="004602FD" w:rsidRDefault="004602FD" w:rsidP="0013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Default="004602FD" w:rsidP="001320F9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Default="004602FD" w:rsidP="001320F9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02FD" w:rsidRDefault="004602FD" w:rsidP="004602FD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4602FD" w:rsidTr="0013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4602FD" w:rsidRDefault="004602FD" w:rsidP="001320F9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Actor Action</w:t>
            </w:r>
          </w:p>
        </w:tc>
        <w:tc>
          <w:tcPr>
            <w:tcW w:w="2491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System Response</w:t>
            </w:r>
          </w:p>
        </w:tc>
        <w:tc>
          <w:tcPr>
            <w:tcW w:w="2492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1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1" w:type="dxa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2" w:type="dxa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1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/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02FD" w:rsidRDefault="004602FD" w:rsidP="004602FD"/>
    <w:p w:rsidR="004602FD" w:rsidRDefault="004602FD" w:rsidP="004602FD"/>
    <w:sectPr w:rsidR="004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1F0"/>
    <w:multiLevelType w:val="hybridMultilevel"/>
    <w:tmpl w:val="7928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543"/>
    <w:multiLevelType w:val="hybridMultilevel"/>
    <w:tmpl w:val="955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F"/>
    <w:rsid w:val="004602FD"/>
    <w:rsid w:val="0090262F"/>
    <w:rsid w:val="00990D40"/>
    <w:rsid w:val="00A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6DB69-DA48-42AB-A205-9D16EA7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9026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9026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026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6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Cao</dc:creator>
  <cp:keywords/>
  <dc:description/>
  <cp:lastModifiedBy>Weipeng Cao</cp:lastModifiedBy>
  <cp:revision>1</cp:revision>
  <dcterms:created xsi:type="dcterms:W3CDTF">2015-11-11T21:03:00Z</dcterms:created>
  <dcterms:modified xsi:type="dcterms:W3CDTF">2015-11-11T21:24:00Z</dcterms:modified>
</cp:coreProperties>
</file>