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D50E" w14:textId="5E804FAF" w:rsidR="004A1A5E" w:rsidRDefault="004A1A5E"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Microservices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440"/>
      </w:tblGrid>
      <w:tr w:rsidR="004A1A5E" w:rsidRPr="004A1A5E" w14:paraId="3D540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7598F" w14:textId="77777777" w:rsidR="004A1A5E" w:rsidRPr="004A1A5E" w:rsidRDefault="004A1A5E" w:rsidP="004A1A5E">
            <w:pPr>
              <w:rPr>
                <w:b/>
                <w:bCs/>
              </w:rPr>
            </w:pPr>
            <w:proofErr w:type="spellStart"/>
            <w:r w:rsidRPr="004A1A5E">
              <w:rPr>
                <w:b/>
                <w:bCs/>
              </w:rPr>
              <w:t>Ưu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37108" w14:textId="77777777" w:rsidR="004A1A5E" w:rsidRPr="004A1A5E" w:rsidRDefault="004A1A5E" w:rsidP="004A1A5E">
            <w:pPr>
              <w:rPr>
                <w:b/>
                <w:bCs/>
              </w:rPr>
            </w:pPr>
            <w:proofErr w:type="spellStart"/>
            <w:r w:rsidRPr="004A1A5E">
              <w:rPr>
                <w:b/>
                <w:bCs/>
              </w:rPr>
              <w:t>Nhược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điểm</w:t>
            </w:r>
            <w:proofErr w:type="spellEnd"/>
            <w:r w:rsidRPr="004A1A5E">
              <w:rPr>
                <w:b/>
                <w:bCs/>
              </w:rPr>
              <w:t xml:space="preserve"> / </w:t>
            </w:r>
            <w:proofErr w:type="spellStart"/>
            <w:r w:rsidRPr="004A1A5E">
              <w:rPr>
                <w:b/>
                <w:bCs/>
              </w:rPr>
              <w:t>Thách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thức</w:t>
            </w:r>
            <w:proofErr w:type="spellEnd"/>
          </w:p>
        </w:tc>
      </w:tr>
      <w:tr w:rsidR="004A1A5E" w:rsidRPr="004A1A5E" w14:paraId="7DF1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3954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Độc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lập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công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nghệ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Mỗi</w:t>
            </w:r>
            <w:proofErr w:type="spellEnd"/>
            <w:r w:rsidRPr="004A1A5E">
              <w:t xml:space="preserve"> service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sử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dụng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ngôn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ngữ</w:t>
            </w:r>
            <w:proofErr w:type="spellEnd"/>
            <w:r w:rsidRPr="004A1A5E">
              <w:t xml:space="preserve">/framework </w:t>
            </w:r>
            <w:proofErr w:type="spellStart"/>
            <w:r w:rsidRPr="004A1A5E">
              <w:t>khác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nhau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55642521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Độ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trễ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mạng</w:t>
            </w:r>
            <w:proofErr w:type="spellEnd"/>
            <w:r w:rsidRPr="004A1A5E">
              <w:t xml:space="preserve">: Các service </w:t>
            </w:r>
            <w:proofErr w:type="spellStart"/>
            <w:r w:rsidRPr="004A1A5E">
              <w:t>giao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tiếp</w:t>
            </w:r>
            <w:proofErr w:type="spellEnd"/>
            <w:r w:rsidRPr="004A1A5E">
              <w:t xml:space="preserve"> qua network </w:t>
            </w:r>
            <w:proofErr w:type="spellStart"/>
            <w:r w:rsidRPr="004A1A5E">
              <w:t>nên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latency.</w:t>
            </w:r>
          </w:p>
        </w:tc>
      </w:tr>
      <w:tr w:rsidR="004A1A5E" w:rsidRPr="004A1A5E" w14:paraId="6F21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D2A7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Dễ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mở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rộng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scale </w:t>
            </w:r>
            <w:proofErr w:type="spellStart"/>
            <w:r w:rsidRPr="004A1A5E">
              <w:t>riêng</w:t>
            </w:r>
            <w:proofErr w:type="spellEnd"/>
            <w:r w:rsidRPr="004A1A5E">
              <w:t xml:space="preserve"> service </w:t>
            </w:r>
            <w:proofErr w:type="spellStart"/>
            <w:r w:rsidRPr="004A1A5E">
              <w:t>đang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tải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cao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426D1DEB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Vận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hành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phức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tạp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service, server, container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quản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lý</w:t>
            </w:r>
            <w:proofErr w:type="spellEnd"/>
            <w:r w:rsidRPr="004A1A5E">
              <w:t>.</w:t>
            </w:r>
          </w:p>
        </w:tc>
      </w:tr>
      <w:tr w:rsidR="004A1A5E" w:rsidRPr="004A1A5E" w14:paraId="2F43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694F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Triển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khai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độc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lập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deploy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service </w:t>
            </w:r>
            <w:proofErr w:type="spellStart"/>
            <w:r w:rsidRPr="004A1A5E">
              <w:t>mà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không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deploy </w:t>
            </w:r>
            <w:proofErr w:type="spellStart"/>
            <w:r w:rsidRPr="004A1A5E">
              <w:t>toàn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bộ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hệ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thống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6295FE26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Khó</w:t>
            </w:r>
            <w:proofErr w:type="spellEnd"/>
            <w:r w:rsidRPr="004A1A5E">
              <w:rPr>
                <w:b/>
                <w:bCs/>
              </w:rPr>
              <w:t xml:space="preserve"> debug</w:t>
            </w:r>
            <w:r w:rsidRPr="004A1A5E">
              <w:t xml:space="preserve">: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request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đi</w:t>
            </w:r>
            <w:proofErr w:type="spellEnd"/>
            <w:r w:rsidRPr="004A1A5E">
              <w:t xml:space="preserve"> qua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service, </w:t>
            </w:r>
            <w:proofErr w:type="spellStart"/>
            <w:r w:rsidRPr="004A1A5E">
              <w:t>khó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tìm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lỗi</w:t>
            </w:r>
            <w:proofErr w:type="spellEnd"/>
            <w:r w:rsidRPr="004A1A5E">
              <w:t>.</w:t>
            </w:r>
          </w:p>
        </w:tc>
      </w:tr>
      <w:tr w:rsidR="004A1A5E" w:rsidRPr="004A1A5E" w14:paraId="57A67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28D6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Cô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lập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lỗi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tốt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hơn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service </w:t>
            </w:r>
            <w:proofErr w:type="spellStart"/>
            <w:r w:rsidRPr="004A1A5E">
              <w:t>gặp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lỗi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không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nhất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thiết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làm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toàn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bộ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hệ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thống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dừng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34846F16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Tính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nhất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quán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dữ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liệu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Dữ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liệu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nằm</w:t>
            </w:r>
            <w:proofErr w:type="spellEnd"/>
            <w:r w:rsidRPr="004A1A5E">
              <w:t xml:space="preserve"> ở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database </w:t>
            </w:r>
            <w:proofErr w:type="spellStart"/>
            <w:r w:rsidRPr="004A1A5E">
              <w:t>nên</w:t>
            </w:r>
            <w:proofErr w:type="spellEnd"/>
            <w:r w:rsidRPr="004A1A5E">
              <w:t xml:space="preserve"> transaction </w:t>
            </w:r>
            <w:proofErr w:type="spellStart"/>
            <w:r w:rsidRPr="004A1A5E">
              <w:t>phức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tạp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hơn</w:t>
            </w:r>
            <w:proofErr w:type="spellEnd"/>
            <w:r w:rsidRPr="004A1A5E">
              <w:t>.</w:t>
            </w:r>
          </w:p>
        </w:tc>
      </w:tr>
      <w:tr w:rsidR="004A1A5E" w:rsidRPr="004A1A5E" w14:paraId="7265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7C6D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Team </w:t>
            </w:r>
            <w:proofErr w:type="spellStart"/>
            <w:r w:rsidRPr="004A1A5E">
              <w:rPr>
                <w:b/>
                <w:bCs/>
              </w:rPr>
              <w:t>có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thể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làm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việc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độc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lập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Mỗi</w:t>
            </w:r>
            <w:proofErr w:type="spellEnd"/>
            <w:r w:rsidRPr="004A1A5E">
              <w:t xml:space="preserve"> team </w:t>
            </w:r>
            <w:proofErr w:type="spellStart"/>
            <w:r w:rsidRPr="004A1A5E">
              <w:t>phụ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trách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hoặc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nhóm</w:t>
            </w:r>
            <w:proofErr w:type="spellEnd"/>
            <w:r w:rsidRPr="004A1A5E">
              <w:t xml:space="preserve"> service.</w:t>
            </w:r>
          </w:p>
        </w:tc>
        <w:tc>
          <w:tcPr>
            <w:tcW w:w="0" w:type="auto"/>
            <w:vAlign w:val="center"/>
            <w:hideMark/>
          </w:tcPr>
          <w:p w14:paraId="50FC1958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Giao </w:t>
            </w:r>
            <w:proofErr w:type="spellStart"/>
            <w:r w:rsidRPr="004A1A5E">
              <w:rPr>
                <w:b/>
                <w:bCs/>
              </w:rPr>
              <w:t>tiếp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giữa</w:t>
            </w:r>
            <w:proofErr w:type="spellEnd"/>
            <w:r w:rsidRPr="004A1A5E">
              <w:rPr>
                <w:b/>
                <w:bCs/>
              </w:rPr>
              <w:t xml:space="preserve"> service </w:t>
            </w:r>
            <w:proofErr w:type="spellStart"/>
            <w:r w:rsidRPr="004A1A5E">
              <w:rPr>
                <w:b/>
                <w:bCs/>
              </w:rPr>
              <w:t>phức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tạp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Phải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thiết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kế</w:t>
            </w:r>
            <w:proofErr w:type="spellEnd"/>
            <w:r w:rsidRPr="004A1A5E">
              <w:t xml:space="preserve"> REST, </w:t>
            </w:r>
            <w:proofErr w:type="spellStart"/>
            <w:r w:rsidRPr="004A1A5E">
              <w:t>gRPC</w:t>
            </w:r>
            <w:proofErr w:type="spellEnd"/>
            <w:r w:rsidRPr="004A1A5E">
              <w:t>, message queue...</w:t>
            </w:r>
          </w:p>
        </w:tc>
      </w:tr>
      <w:tr w:rsidR="004A1A5E" w:rsidRPr="004A1A5E" w14:paraId="1851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B390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Phù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hợp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hệ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thống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lớn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chia </w:t>
            </w:r>
            <w:proofErr w:type="spellStart"/>
            <w:r w:rsidRPr="004A1A5E">
              <w:t>hệ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thống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theo</w:t>
            </w:r>
            <w:proofErr w:type="spellEnd"/>
            <w:r w:rsidRPr="004A1A5E">
              <w:t xml:space="preserve"> Business Capability/Bounded Context.</w:t>
            </w:r>
          </w:p>
        </w:tc>
        <w:tc>
          <w:tcPr>
            <w:tcW w:w="0" w:type="auto"/>
            <w:vAlign w:val="center"/>
            <w:hideMark/>
          </w:tcPr>
          <w:p w14:paraId="5A3758AD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Khó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quản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lý</w:t>
            </w:r>
            <w:proofErr w:type="spellEnd"/>
            <w:r w:rsidRPr="004A1A5E">
              <w:rPr>
                <w:b/>
                <w:bCs/>
              </w:rPr>
              <w:t xml:space="preserve"> transaction </w:t>
            </w:r>
            <w:proofErr w:type="spellStart"/>
            <w:r w:rsidRPr="004A1A5E">
              <w:rPr>
                <w:b/>
                <w:bCs/>
              </w:rPr>
              <w:t>phân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tán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Không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dễ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dùng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một</w:t>
            </w:r>
            <w:proofErr w:type="spellEnd"/>
            <w:r w:rsidRPr="004A1A5E">
              <w:t xml:space="preserve"> transaction ACID </w:t>
            </w:r>
            <w:proofErr w:type="spellStart"/>
            <w:r w:rsidRPr="004A1A5E">
              <w:t>cho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service.</w:t>
            </w:r>
          </w:p>
        </w:tc>
      </w:tr>
      <w:tr w:rsidR="004A1A5E" w:rsidRPr="004A1A5E" w14:paraId="215D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250C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Có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thể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cập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nhật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công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nghệ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từng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phần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mà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không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viết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lại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toàn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hệ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thống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6AA6F04F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Monitoring </w:t>
            </w:r>
            <w:proofErr w:type="spellStart"/>
            <w:r w:rsidRPr="004A1A5E">
              <w:rPr>
                <w:b/>
                <w:bCs/>
              </w:rPr>
              <w:t>phức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tạp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theo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dõi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service, log, metric, trace.</w:t>
            </w:r>
          </w:p>
        </w:tc>
      </w:tr>
      <w:tr w:rsidR="004A1A5E" w:rsidRPr="004A1A5E" w14:paraId="44DF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BDAA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Scale </w:t>
            </w:r>
            <w:proofErr w:type="spellStart"/>
            <w:r w:rsidRPr="004A1A5E">
              <w:rPr>
                <w:b/>
                <w:bCs/>
              </w:rPr>
              <w:t>linh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hoạt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Ví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dụ</w:t>
            </w:r>
            <w:proofErr w:type="spellEnd"/>
            <w:r w:rsidRPr="004A1A5E">
              <w:t xml:space="preserve"> Payment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tài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nguyên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hơn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thì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chỉ</w:t>
            </w:r>
            <w:proofErr w:type="spellEnd"/>
            <w:r w:rsidRPr="004A1A5E">
              <w:t xml:space="preserve"> scale Payment Service.</w:t>
            </w:r>
          </w:p>
        </w:tc>
        <w:tc>
          <w:tcPr>
            <w:tcW w:w="0" w:type="auto"/>
            <w:vAlign w:val="center"/>
            <w:hideMark/>
          </w:tcPr>
          <w:p w14:paraId="48E2EE5C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Bảo </w:t>
            </w:r>
            <w:proofErr w:type="spellStart"/>
            <w:r w:rsidRPr="004A1A5E">
              <w:rPr>
                <w:b/>
                <w:bCs/>
              </w:rPr>
              <w:t>mật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phức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tạp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hơn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xác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thực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và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phân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quyền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giữa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các</w:t>
            </w:r>
            <w:proofErr w:type="spellEnd"/>
            <w:r w:rsidRPr="004A1A5E">
              <w:t xml:space="preserve"> service.</w:t>
            </w:r>
          </w:p>
        </w:tc>
      </w:tr>
      <w:tr w:rsidR="004A1A5E" w:rsidRPr="004A1A5E" w14:paraId="4186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3EC7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Phù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hợp</w:t>
            </w:r>
            <w:proofErr w:type="spellEnd"/>
            <w:r w:rsidRPr="004A1A5E">
              <w:rPr>
                <w:b/>
                <w:bCs/>
              </w:rPr>
              <w:t xml:space="preserve"> CI/CD</w:t>
            </w:r>
            <w:r w:rsidRPr="004A1A5E">
              <w:t xml:space="preserve">: </w:t>
            </w:r>
            <w:proofErr w:type="spellStart"/>
            <w:r w:rsidRPr="004A1A5E">
              <w:t>Có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thể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tự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động</w:t>
            </w:r>
            <w:proofErr w:type="spellEnd"/>
            <w:r w:rsidRPr="004A1A5E">
              <w:t xml:space="preserve"> build, test </w:t>
            </w:r>
            <w:proofErr w:type="spellStart"/>
            <w:r w:rsidRPr="004A1A5E">
              <w:t>và</w:t>
            </w:r>
            <w:proofErr w:type="spellEnd"/>
            <w:r w:rsidRPr="004A1A5E">
              <w:t xml:space="preserve"> deploy </w:t>
            </w:r>
            <w:proofErr w:type="spellStart"/>
            <w:r w:rsidRPr="004A1A5E">
              <w:t>từng</w:t>
            </w:r>
            <w:proofErr w:type="spellEnd"/>
            <w:r w:rsidRPr="004A1A5E">
              <w:t xml:space="preserve"> service.</w:t>
            </w:r>
          </w:p>
        </w:tc>
        <w:tc>
          <w:tcPr>
            <w:tcW w:w="0" w:type="auto"/>
            <w:vAlign w:val="center"/>
            <w:hideMark/>
          </w:tcPr>
          <w:p w14:paraId="036B2C11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Testing </w:t>
            </w:r>
            <w:proofErr w:type="spellStart"/>
            <w:r w:rsidRPr="004A1A5E">
              <w:rPr>
                <w:b/>
                <w:bCs/>
              </w:rPr>
              <w:t>khó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hơn</w:t>
            </w:r>
            <w:proofErr w:type="spellEnd"/>
            <w:r w:rsidRPr="004A1A5E">
              <w:t xml:space="preserve">: Integration/E2E test </w:t>
            </w:r>
            <w:proofErr w:type="spellStart"/>
            <w:r w:rsidRPr="004A1A5E">
              <w:t>phải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kiểm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tra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sự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tương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tác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giữa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service.</w:t>
            </w:r>
          </w:p>
        </w:tc>
      </w:tr>
      <w:tr w:rsidR="004A1A5E" w:rsidRPr="004A1A5E" w14:paraId="785F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826D" w14:textId="77777777" w:rsidR="004A1A5E" w:rsidRPr="004A1A5E" w:rsidRDefault="004A1A5E" w:rsidP="004A1A5E">
            <w:proofErr w:type="spellStart"/>
            <w:r w:rsidRPr="004A1A5E">
              <w:rPr>
                <w:b/>
                <w:bCs/>
              </w:rPr>
              <w:t>Có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thể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thay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thế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từng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thành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phần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mà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ít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ảnh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hưởng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đến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phần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còn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lại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nếu</w:t>
            </w:r>
            <w:proofErr w:type="spellEnd"/>
            <w:r w:rsidRPr="004A1A5E">
              <w:t xml:space="preserve"> contract </w:t>
            </w:r>
            <w:proofErr w:type="spellStart"/>
            <w:r w:rsidRPr="004A1A5E">
              <w:t>được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giữ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ổn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định</w:t>
            </w:r>
            <w:proofErr w:type="spellEnd"/>
            <w:r w:rsidRPr="004A1A5E">
              <w:t>.</w:t>
            </w:r>
          </w:p>
        </w:tc>
        <w:tc>
          <w:tcPr>
            <w:tcW w:w="0" w:type="auto"/>
            <w:vAlign w:val="center"/>
            <w:hideMark/>
          </w:tcPr>
          <w:p w14:paraId="055065D8" w14:textId="77777777" w:rsidR="004A1A5E" w:rsidRPr="004A1A5E" w:rsidRDefault="004A1A5E" w:rsidP="004A1A5E">
            <w:r w:rsidRPr="004A1A5E">
              <w:rPr>
                <w:b/>
                <w:bCs/>
              </w:rPr>
              <w:t xml:space="preserve">Chi </w:t>
            </w:r>
            <w:proofErr w:type="spellStart"/>
            <w:r w:rsidRPr="004A1A5E">
              <w:rPr>
                <w:b/>
                <w:bCs/>
              </w:rPr>
              <w:t>phí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hạ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tầng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cao</w:t>
            </w:r>
            <w:proofErr w:type="spellEnd"/>
            <w:r w:rsidRPr="004A1A5E">
              <w:rPr>
                <w:b/>
                <w:bCs/>
              </w:rPr>
              <w:t xml:space="preserve"> </w:t>
            </w:r>
            <w:proofErr w:type="spellStart"/>
            <w:r w:rsidRPr="004A1A5E">
              <w:rPr>
                <w:b/>
                <w:bCs/>
              </w:rPr>
              <w:t>hơn</w:t>
            </w:r>
            <w:proofErr w:type="spellEnd"/>
            <w:r w:rsidRPr="004A1A5E">
              <w:t xml:space="preserve">: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service </w:t>
            </w:r>
            <w:proofErr w:type="spellStart"/>
            <w:r w:rsidRPr="004A1A5E">
              <w:t>thường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cần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nhiều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tài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nguyên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và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công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cụ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vận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hành</w:t>
            </w:r>
            <w:proofErr w:type="spellEnd"/>
            <w:r w:rsidRPr="004A1A5E">
              <w:t xml:space="preserve"> </w:t>
            </w:r>
            <w:proofErr w:type="spellStart"/>
            <w:r w:rsidRPr="004A1A5E">
              <w:t>hơn</w:t>
            </w:r>
            <w:proofErr w:type="spellEnd"/>
            <w:r w:rsidRPr="004A1A5E">
              <w:t>.</w:t>
            </w:r>
          </w:p>
        </w:tc>
      </w:tr>
    </w:tbl>
    <w:p w14:paraId="26481E9E" w14:textId="77777777" w:rsidR="004A1A5E" w:rsidRDefault="004A1A5E"/>
    <w:sectPr w:rsidR="004A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5E"/>
    <w:rsid w:val="000C1FF4"/>
    <w:rsid w:val="003C19D5"/>
    <w:rsid w:val="004271F1"/>
    <w:rsid w:val="004A1A5E"/>
    <w:rsid w:val="00561C62"/>
    <w:rsid w:val="00B35F49"/>
    <w:rsid w:val="00C8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4EBA"/>
  <w15:chartTrackingRefBased/>
  <w15:docId w15:val="{0FDE0B92-C462-45E4-A363-089BA128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1A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1A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Dũng</dc:creator>
  <cp:keywords/>
  <dc:description/>
  <cp:lastModifiedBy>Tiến Dũng</cp:lastModifiedBy>
  <cp:revision>1</cp:revision>
  <dcterms:created xsi:type="dcterms:W3CDTF">2026-10-03T12:07:00Z</dcterms:created>
  <dcterms:modified xsi:type="dcterms:W3CDTF">2026-10-03T12:11:00Z</dcterms:modified>
</cp:coreProperties>
</file>