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5838E" w14:textId="3658DEED" w:rsidR="00A2449B" w:rsidRPr="00C77D40" w:rsidRDefault="00C77D40">
      <w:r w:rsidRPr="00C77D40">
        <w:t xml:space="preserve">Bookshelf: this website will </w:t>
      </w:r>
      <w:proofErr w:type="gramStart"/>
      <w:r w:rsidRPr="00C77D40">
        <w:t>allows</w:t>
      </w:r>
      <w:proofErr w:type="gramEnd"/>
      <w:r w:rsidRPr="00C77D40">
        <w:t xml:space="preserve"> users to search for books by title and author and add them to their bookshelf, which will be displayed on the home page. Users can mark each book as read/unread/in-progress and navigate to each page to view just those books. Users can fill out a contact form, which will be sent to the website's admins.</w:t>
      </w:r>
    </w:p>
    <w:sectPr w:rsidR="00A2449B" w:rsidRPr="00C7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40"/>
    <w:rsid w:val="001B07BC"/>
    <w:rsid w:val="00785072"/>
    <w:rsid w:val="00A2449B"/>
    <w:rsid w:val="00C7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41B5"/>
  <w15:chartTrackingRefBased/>
  <w15:docId w15:val="{00D65A91-44D4-4159-ACF9-F976D0D9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Kaufman</dc:creator>
  <cp:keywords/>
  <dc:description/>
  <cp:lastModifiedBy>Rivka Kaufman</cp:lastModifiedBy>
  <cp:revision>1</cp:revision>
  <dcterms:created xsi:type="dcterms:W3CDTF">2025-05-14T00:06:00Z</dcterms:created>
  <dcterms:modified xsi:type="dcterms:W3CDTF">2025-05-14T00:07:00Z</dcterms:modified>
</cp:coreProperties>
</file>