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ffee00"/>
          <w:shd w:fill="690000" w:val="clear"/>
        </w:rPr>
      </w:pPr>
      <w:r w:rsidDel="00000000" w:rsidR="00000000" w:rsidRPr="00000000">
        <w:rPr>
          <w:color w:val="ffee00"/>
          <w:shd w:fill="690000" w:val="clear"/>
          <w:rtl w:val="0"/>
        </w:rPr>
        <w:t xml:space="preserve">SAMARONINHO LANCHES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e00"/>
        </w:rPr>
      </w:pPr>
      <w:r w:rsidDel="00000000" w:rsidR="00000000" w:rsidRPr="00000000">
        <w:rPr>
          <w:color w:val="ffee00"/>
          <w:shd w:fill="69000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ee00"/>
          <w:rtl w:val="0"/>
        </w:rPr>
        <w:t xml:space="preserve">LANCHES DELICIOSOS PARA VOCÊ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e00"/>
          <w:shd w:fill="690000" w:val="clear"/>
        </w:rPr>
      </w:pPr>
      <w:r w:rsidDel="00000000" w:rsidR="00000000" w:rsidRPr="00000000">
        <w:rPr>
          <w:color w:val="ffee00"/>
          <w:shd w:fill="690000" w:val="clear"/>
          <w:rtl w:val="0"/>
        </w:rPr>
        <w:t xml:space="preserve">Olhe nosso cardápio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e00"/>
          <w:shd w:fill="69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e00"/>
          <w:shd w:fill="69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e00"/>
          <w:shd w:fill="69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ee00"/>
          <w:shd w:fill="690000" w:val="clear"/>
        </w:rPr>
      </w:pPr>
      <w:r w:rsidDel="00000000" w:rsidR="00000000" w:rsidRPr="00000000">
        <w:rPr>
          <w:color w:val="ffee00"/>
          <w:shd w:fill="69000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