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3C" w:rsidRPr="005F547E" w:rsidRDefault="00203E3C" w:rsidP="00203E3C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JAVASCRIPT </w:t>
      </w:r>
      <w:r w:rsidRPr="005F547E">
        <w:rPr>
          <w:b/>
          <w:sz w:val="28"/>
          <w:szCs w:val="28"/>
          <w:u w:val="single"/>
        </w:rPr>
        <w:t>Assignment</w:t>
      </w:r>
    </w:p>
    <w:p w:rsidR="00203E3C" w:rsidRDefault="00640CFC" w:rsidP="00203E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</w:t>
      </w:r>
      <w:r w:rsidR="00166AA1">
        <w:rPr>
          <w:b/>
          <w:sz w:val="28"/>
          <w:szCs w:val="28"/>
        </w:rPr>
        <w:t>: 18 (REACT – Routing</w:t>
      </w:r>
      <w:r w:rsidR="00203E3C">
        <w:rPr>
          <w:b/>
          <w:sz w:val="28"/>
          <w:szCs w:val="28"/>
        </w:rPr>
        <w:t>)</w:t>
      </w:r>
    </w:p>
    <w:p w:rsidR="008429D1" w:rsidRDefault="008429D1" w:rsidP="00203E3C">
      <w:pPr>
        <w:spacing w:after="0"/>
        <w:jc w:val="center"/>
        <w:rPr>
          <w:b/>
          <w:sz w:val="28"/>
          <w:szCs w:val="28"/>
        </w:rPr>
      </w:pPr>
    </w:p>
    <w:p w:rsidR="00EB6467" w:rsidRPr="000C04F8" w:rsidRDefault="00166AA1" w:rsidP="00F00541">
      <w:pPr>
        <w:pStyle w:val="ListParagraph"/>
        <w:numPr>
          <w:ilvl w:val="0"/>
          <w:numId w:val="1"/>
        </w:numPr>
        <w:spacing w:after="0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Routing</w:t>
      </w:r>
    </w:p>
    <w:p w:rsidR="004F3E39" w:rsidRPr="00166AA1" w:rsidRDefault="00166AA1" w:rsidP="00F00541">
      <w:pPr>
        <w:pStyle w:val="ListParagraph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 w:rsidRPr="00166AA1">
        <w:rPr>
          <w:color w:val="FF0000"/>
          <w:sz w:val="28"/>
          <w:szCs w:val="28"/>
        </w:rPr>
        <w:t>What is React Router? How does it handle routing in single-page applications?</w:t>
      </w:r>
    </w:p>
    <w:p w:rsidR="004F3E39" w:rsidRDefault="00146F0D" w:rsidP="00166AA1">
      <w:pPr>
        <w:pStyle w:val="ListParagraph"/>
        <w:spacing w:after="0"/>
        <w:ind w:left="786"/>
        <w:rPr>
          <w:sz w:val="28"/>
          <w:szCs w:val="28"/>
        </w:rPr>
      </w:pPr>
      <w:r w:rsidRPr="00146F0D">
        <w:rPr>
          <w:sz w:val="28"/>
          <w:szCs w:val="28"/>
        </w:rPr>
        <w:t>Ans</w:t>
      </w:r>
      <w:r w:rsidR="00166AA1">
        <w:rPr>
          <w:sz w:val="28"/>
          <w:szCs w:val="28"/>
        </w:rPr>
        <w:t xml:space="preserve">. </w:t>
      </w:r>
      <w:r w:rsidR="00166AA1" w:rsidRPr="00166AA1">
        <w:rPr>
          <w:bCs/>
          <w:sz w:val="28"/>
          <w:szCs w:val="28"/>
        </w:rPr>
        <w:t>React Router</w:t>
      </w:r>
      <w:r w:rsidR="00166AA1" w:rsidRPr="00166AA1">
        <w:rPr>
          <w:sz w:val="28"/>
          <w:szCs w:val="28"/>
        </w:rPr>
        <w:t xml:space="preserve"> is a library used in React applications to manage navigation and routing in a </w:t>
      </w:r>
      <w:r w:rsidR="00166AA1" w:rsidRPr="00166AA1">
        <w:rPr>
          <w:bCs/>
          <w:sz w:val="28"/>
          <w:szCs w:val="28"/>
        </w:rPr>
        <w:t>single-page application (SPA)</w:t>
      </w:r>
      <w:r w:rsidR="00166AA1" w:rsidRPr="00166AA1">
        <w:rPr>
          <w:sz w:val="28"/>
          <w:szCs w:val="28"/>
        </w:rPr>
        <w:t>. It allows you to define and manage multiple routes within a React app, enabling users to navigate between different views or pages without causing a full page reload.</w:t>
      </w:r>
    </w:p>
    <w:p w:rsidR="00166AA1" w:rsidRDefault="00166AA1" w:rsidP="00166AA1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Below is the simple example of React Router: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import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React from 'react';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import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{ </w:t>
      </w:r>
      <w:proofErr w:type="spellStart"/>
      <w:r w:rsidRPr="00166AA1">
        <w:rPr>
          <w:rFonts w:eastAsia="Times New Roman" w:cstheme="minorHAnsi"/>
          <w:sz w:val="28"/>
          <w:szCs w:val="28"/>
        </w:rPr>
        <w:t>BrowserRouter</w:t>
      </w:r>
      <w:proofErr w:type="spellEnd"/>
      <w:r w:rsidRPr="00166AA1">
        <w:rPr>
          <w:rFonts w:eastAsia="Times New Roman" w:cstheme="minorHAnsi"/>
          <w:sz w:val="28"/>
          <w:szCs w:val="28"/>
        </w:rPr>
        <w:t xml:space="preserve"> as Router, Route, Link } from 'react-router-</w:t>
      </w:r>
      <w:proofErr w:type="spellStart"/>
      <w:r w:rsidRPr="00166AA1">
        <w:rPr>
          <w:rFonts w:eastAsia="Times New Roman" w:cstheme="minorHAnsi"/>
          <w:sz w:val="28"/>
          <w:szCs w:val="28"/>
        </w:rPr>
        <w:t>dom</w:t>
      </w:r>
      <w:proofErr w:type="spellEnd"/>
      <w:r w:rsidRPr="00166AA1">
        <w:rPr>
          <w:rFonts w:eastAsia="Times New Roman" w:cstheme="minorHAnsi"/>
          <w:sz w:val="28"/>
          <w:szCs w:val="28"/>
        </w:rPr>
        <w:t>';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const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Home = () =&gt; &lt;h2&gt;Home Page&lt;/h2&gt;;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const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About = () =&gt; &lt;h2&gt;About Page&lt;/h2&gt;;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const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Contact = () =</w:t>
      </w:r>
      <w:r>
        <w:rPr>
          <w:rFonts w:eastAsia="Times New Roman" w:cstheme="minorHAnsi"/>
          <w:sz w:val="28"/>
          <w:szCs w:val="28"/>
        </w:rPr>
        <w:t>&gt; &lt;h2&gt;Contact Page&lt;/h2&gt;;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const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App = () =&gt; (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&lt;Router&gt;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&lt;</w:t>
      </w:r>
      <w:proofErr w:type="gramStart"/>
      <w:r w:rsidRPr="00166AA1">
        <w:rPr>
          <w:rFonts w:eastAsia="Times New Roman" w:cstheme="minorHAnsi"/>
          <w:sz w:val="28"/>
          <w:szCs w:val="28"/>
        </w:rPr>
        <w:t>div</w:t>
      </w:r>
      <w:proofErr w:type="gramEnd"/>
      <w:r w:rsidRPr="00166AA1">
        <w:rPr>
          <w:rFonts w:eastAsia="Times New Roman" w:cstheme="minorHAnsi"/>
          <w:sz w:val="28"/>
          <w:szCs w:val="28"/>
        </w:rPr>
        <w:t>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&lt;</w:t>
      </w:r>
      <w:proofErr w:type="spellStart"/>
      <w:proofErr w:type="gramStart"/>
      <w:r w:rsidRPr="00166AA1">
        <w:rPr>
          <w:rFonts w:eastAsia="Times New Roman" w:cstheme="minorHAnsi"/>
          <w:sz w:val="28"/>
          <w:szCs w:val="28"/>
        </w:rPr>
        <w:t>nav</w:t>
      </w:r>
      <w:proofErr w:type="spellEnd"/>
      <w:proofErr w:type="gramEnd"/>
      <w:r w:rsidRPr="00166AA1">
        <w:rPr>
          <w:rFonts w:eastAsia="Times New Roman" w:cstheme="minorHAnsi"/>
          <w:sz w:val="28"/>
          <w:szCs w:val="28"/>
        </w:rPr>
        <w:t>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  &lt;Link to="/"&gt;Home&lt;/Link&gt; | 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  &lt;Link to="/about"&gt;About&lt;/Link&gt; | 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  &lt;Link to="/contact"&gt;Contact&lt;/Link&gt;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&lt;/</w:t>
      </w:r>
      <w:proofErr w:type="spellStart"/>
      <w:r>
        <w:rPr>
          <w:rFonts w:eastAsia="Times New Roman" w:cstheme="minorHAnsi"/>
          <w:sz w:val="28"/>
          <w:szCs w:val="28"/>
        </w:rPr>
        <w:t>nav</w:t>
      </w:r>
      <w:proofErr w:type="spellEnd"/>
      <w:r>
        <w:rPr>
          <w:rFonts w:eastAsia="Times New Roman" w:cstheme="minorHAnsi"/>
          <w:sz w:val="28"/>
          <w:szCs w:val="28"/>
        </w:rPr>
        <w:t>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&lt;Route path="/" exact component</w:t>
      </w:r>
      <w:proofErr w:type="gramStart"/>
      <w:r w:rsidRPr="00166AA1">
        <w:rPr>
          <w:rFonts w:eastAsia="Times New Roman" w:cstheme="minorHAnsi"/>
          <w:sz w:val="28"/>
          <w:szCs w:val="28"/>
        </w:rPr>
        <w:t>={</w:t>
      </w:r>
      <w:proofErr w:type="gramEnd"/>
      <w:r w:rsidRPr="00166AA1">
        <w:rPr>
          <w:rFonts w:eastAsia="Times New Roman" w:cstheme="minorHAnsi"/>
          <w:sz w:val="28"/>
          <w:szCs w:val="28"/>
        </w:rPr>
        <w:t>Home} /&gt;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&lt;Route path="/about" component</w:t>
      </w:r>
      <w:proofErr w:type="gramStart"/>
      <w:r w:rsidRPr="00166AA1">
        <w:rPr>
          <w:rFonts w:eastAsia="Times New Roman" w:cstheme="minorHAnsi"/>
          <w:sz w:val="28"/>
          <w:szCs w:val="28"/>
        </w:rPr>
        <w:t>={</w:t>
      </w:r>
      <w:proofErr w:type="gramEnd"/>
      <w:r w:rsidRPr="00166AA1">
        <w:rPr>
          <w:rFonts w:eastAsia="Times New Roman" w:cstheme="minorHAnsi"/>
          <w:sz w:val="28"/>
          <w:szCs w:val="28"/>
        </w:rPr>
        <w:t>About} /&gt;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  &lt;Route path="/contact" component</w:t>
      </w:r>
      <w:proofErr w:type="gramStart"/>
      <w:r w:rsidRPr="00166AA1">
        <w:rPr>
          <w:rFonts w:eastAsia="Times New Roman" w:cstheme="minorHAnsi"/>
          <w:sz w:val="28"/>
          <w:szCs w:val="28"/>
        </w:rPr>
        <w:t>={</w:t>
      </w:r>
      <w:proofErr w:type="gramEnd"/>
      <w:r w:rsidRPr="00166AA1">
        <w:rPr>
          <w:rFonts w:eastAsia="Times New Roman" w:cstheme="minorHAnsi"/>
          <w:sz w:val="28"/>
          <w:szCs w:val="28"/>
        </w:rPr>
        <w:t>Contact} /&gt;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  &lt;/div&gt;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 xml:space="preserve">  &lt;/Router&gt;</w:t>
      </w:r>
    </w:p>
    <w:p w:rsidR="00166AA1" w:rsidRP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);</w:t>
      </w:r>
    </w:p>
    <w:p w:rsidR="00166AA1" w:rsidRDefault="00166AA1" w:rsidP="00166AA1">
      <w:pPr>
        <w:pStyle w:val="ListParagraph"/>
        <w:spacing w:after="0"/>
        <w:ind w:left="786"/>
        <w:rPr>
          <w:rFonts w:eastAsia="Times New Roman" w:cstheme="minorHAnsi"/>
          <w:sz w:val="28"/>
          <w:szCs w:val="28"/>
        </w:rPr>
      </w:pPr>
      <w:proofErr w:type="gramStart"/>
      <w:r w:rsidRPr="00166AA1">
        <w:rPr>
          <w:rFonts w:eastAsia="Times New Roman" w:cstheme="minorHAnsi"/>
          <w:sz w:val="28"/>
          <w:szCs w:val="28"/>
        </w:rPr>
        <w:t>export</w:t>
      </w:r>
      <w:proofErr w:type="gramEnd"/>
      <w:r w:rsidRPr="00166AA1">
        <w:rPr>
          <w:rFonts w:eastAsia="Times New Roman" w:cstheme="minorHAnsi"/>
          <w:sz w:val="28"/>
          <w:szCs w:val="28"/>
        </w:rPr>
        <w:t xml:space="preserve"> default App;</w:t>
      </w:r>
    </w:p>
    <w:p w:rsidR="00166AA1" w:rsidRPr="00166AA1" w:rsidRDefault="00166AA1" w:rsidP="00166AA1">
      <w:pPr>
        <w:pStyle w:val="ListParagraph"/>
        <w:ind w:left="786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b/>
          <w:bCs/>
          <w:sz w:val="28"/>
          <w:szCs w:val="28"/>
        </w:rPr>
        <w:t>How it works</w:t>
      </w:r>
      <w:r w:rsidRPr="00166AA1">
        <w:rPr>
          <w:rFonts w:eastAsia="Times New Roman" w:cstheme="minorHAnsi"/>
          <w:sz w:val="28"/>
          <w:szCs w:val="28"/>
        </w:rPr>
        <w:t>:</w:t>
      </w:r>
    </w:p>
    <w:p w:rsidR="00166AA1" w:rsidRPr="00166AA1" w:rsidRDefault="00166AA1" w:rsidP="00166AA1">
      <w:pPr>
        <w:pStyle w:val="ListParagraph"/>
        <w:numPr>
          <w:ilvl w:val="0"/>
          <w:numId w:val="41"/>
        </w:numPr>
        <w:spacing w:after="0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>The &lt;Router&gt; component wraps the app to enable routing functionality.</w:t>
      </w:r>
    </w:p>
    <w:p w:rsidR="00166AA1" w:rsidRPr="00166AA1" w:rsidRDefault="00166AA1" w:rsidP="00166AA1">
      <w:pPr>
        <w:pStyle w:val="ListParagraph"/>
        <w:numPr>
          <w:ilvl w:val="0"/>
          <w:numId w:val="41"/>
        </w:numPr>
        <w:spacing w:after="0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>The &lt;Link&gt; components allow navigation without reloading the page.</w:t>
      </w:r>
    </w:p>
    <w:p w:rsidR="00166AA1" w:rsidRPr="006D244C" w:rsidRDefault="00166AA1" w:rsidP="006D244C">
      <w:pPr>
        <w:pStyle w:val="ListParagraph"/>
        <w:numPr>
          <w:ilvl w:val="0"/>
          <w:numId w:val="41"/>
        </w:numPr>
        <w:spacing w:after="0"/>
        <w:rPr>
          <w:rFonts w:eastAsia="Times New Roman" w:cstheme="minorHAnsi"/>
          <w:sz w:val="28"/>
          <w:szCs w:val="28"/>
        </w:rPr>
      </w:pPr>
      <w:r w:rsidRPr="00166AA1">
        <w:rPr>
          <w:rFonts w:eastAsia="Times New Roman" w:cstheme="minorHAnsi"/>
          <w:sz w:val="28"/>
          <w:szCs w:val="28"/>
        </w:rPr>
        <w:t>The &lt;Route&gt; components render different components based on the URL path (/, /about, /contact).</w:t>
      </w:r>
    </w:p>
    <w:p w:rsidR="00E1482E" w:rsidRPr="006D244C" w:rsidRDefault="006D244C" w:rsidP="00F00541">
      <w:pPr>
        <w:pStyle w:val="ListParagraph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 w:rsidRPr="006D244C">
        <w:rPr>
          <w:color w:val="FF0000"/>
          <w:sz w:val="28"/>
          <w:szCs w:val="28"/>
        </w:rPr>
        <w:lastRenderedPageBreak/>
        <w:t xml:space="preserve">Explain the difference between </w:t>
      </w:r>
      <w:proofErr w:type="spellStart"/>
      <w:r w:rsidRPr="006D244C">
        <w:rPr>
          <w:color w:val="FF0000"/>
          <w:sz w:val="28"/>
          <w:szCs w:val="28"/>
        </w:rPr>
        <w:t>BrowserRouter</w:t>
      </w:r>
      <w:proofErr w:type="spellEnd"/>
      <w:r w:rsidRPr="006D244C">
        <w:rPr>
          <w:color w:val="FF0000"/>
          <w:sz w:val="28"/>
          <w:szCs w:val="28"/>
        </w:rPr>
        <w:t>, Route, Link, and Switch components in React Router</w:t>
      </w:r>
      <w:r>
        <w:rPr>
          <w:color w:val="FF0000"/>
          <w:sz w:val="28"/>
          <w:szCs w:val="28"/>
        </w:rPr>
        <w:t>.</w:t>
      </w:r>
    </w:p>
    <w:p w:rsidR="004F3E39" w:rsidRDefault="008429D1" w:rsidP="006D244C">
      <w:pPr>
        <w:pStyle w:val="ListParagraph"/>
        <w:spacing w:after="0"/>
        <w:ind w:left="786"/>
        <w:rPr>
          <w:bCs/>
          <w:sz w:val="28"/>
          <w:szCs w:val="28"/>
        </w:rPr>
      </w:pPr>
      <w:r w:rsidRPr="008429D1">
        <w:rPr>
          <w:sz w:val="28"/>
          <w:szCs w:val="28"/>
        </w:rPr>
        <w:t>Ans</w:t>
      </w:r>
      <w:r w:rsidR="004F3E39">
        <w:rPr>
          <w:rFonts w:ascii="Times New Roman" w:eastAsia="Times New Roman" w:hAnsi="Symbol" w:cs="Times New Roman"/>
          <w:sz w:val="24"/>
          <w:szCs w:val="24"/>
        </w:rPr>
        <w:t xml:space="preserve">. </w:t>
      </w:r>
      <w:r w:rsidR="006D244C" w:rsidRPr="006D244C">
        <w:rPr>
          <w:bCs/>
          <w:sz w:val="28"/>
          <w:szCs w:val="28"/>
        </w:rPr>
        <w:t xml:space="preserve">In React Router, the </w:t>
      </w:r>
      <w:proofErr w:type="spellStart"/>
      <w:r w:rsidR="006D244C" w:rsidRPr="006D244C">
        <w:rPr>
          <w:bCs/>
          <w:sz w:val="28"/>
          <w:szCs w:val="28"/>
        </w:rPr>
        <w:t>BrowserRouter</w:t>
      </w:r>
      <w:proofErr w:type="spellEnd"/>
      <w:r w:rsidR="006D244C" w:rsidRPr="006D244C">
        <w:rPr>
          <w:bCs/>
          <w:sz w:val="28"/>
          <w:szCs w:val="28"/>
        </w:rPr>
        <w:t>, Route, Link, and Switch components are essential for handling routing and navigation in a React application. Here's an explanation of each component and how they differ:</w:t>
      </w:r>
    </w:p>
    <w:p w:rsidR="006D244C" w:rsidRPr="00F970EA" w:rsidRDefault="006D244C" w:rsidP="006D244C">
      <w:pPr>
        <w:pStyle w:val="ListParagraph"/>
        <w:numPr>
          <w:ilvl w:val="1"/>
          <w:numId w:val="41"/>
        </w:numPr>
        <w:spacing w:after="0"/>
        <w:rPr>
          <w:b/>
          <w:sz w:val="28"/>
          <w:szCs w:val="28"/>
        </w:rPr>
      </w:pPr>
      <w:proofErr w:type="spellStart"/>
      <w:r w:rsidRPr="00F970EA">
        <w:rPr>
          <w:b/>
          <w:bCs/>
          <w:sz w:val="28"/>
          <w:szCs w:val="28"/>
        </w:rPr>
        <w:t>BrowserRouter</w:t>
      </w:r>
      <w:proofErr w:type="spellEnd"/>
    </w:p>
    <w:p w:rsidR="006D244C" w:rsidRDefault="006D244C" w:rsidP="006D244C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 w:rsidRPr="006D244C">
        <w:rPr>
          <w:sz w:val="28"/>
          <w:szCs w:val="28"/>
        </w:rPr>
        <w:t xml:space="preserve">This component is used to wrap your entire application and enable routing using the </w:t>
      </w:r>
      <w:r w:rsidRPr="006D244C">
        <w:rPr>
          <w:bCs/>
          <w:sz w:val="28"/>
          <w:szCs w:val="28"/>
        </w:rPr>
        <w:t>HTML5 History API</w:t>
      </w:r>
      <w:r w:rsidRPr="006D244C">
        <w:rPr>
          <w:sz w:val="28"/>
          <w:szCs w:val="28"/>
        </w:rPr>
        <w:t>. It listens for changes in the URL and allows React Router to dynamically update the UI without a full page reload.</w:t>
      </w:r>
      <w:r>
        <w:rPr>
          <w:sz w:val="28"/>
          <w:szCs w:val="28"/>
        </w:rPr>
        <w:t xml:space="preserve"> It </w:t>
      </w:r>
      <w:r w:rsidRPr="006D244C">
        <w:rPr>
          <w:sz w:val="28"/>
          <w:szCs w:val="28"/>
        </w:rPr>
        <w:t>is placed at the top level of your component tree to provide routing functionality across the entire app.</w:t>
      </w:r>
    </w:p>
    <w:p w:rsidR="006D244C" w:rsidRDefault="006D244C" w:rsidP="006D244C">
      <w:pPr>
        <w:pStyle w:val="ListParagraph"/>
        <w:numPr>
          <w:ilvl w:val="0"/>
          <w:numId w:val="4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proofErr w:type="gramStart"/>
      <w:r w:rsidRPr="006D244C">
        <w:rPr>
          <w:sz w:val="28"/>
          <w:szCs w:val="28"/>
        </w:rPr>
        <w:t>import</w:t>
      </w:r>
      <w:proofErr w:type="gramEnd"/>
      <w:r w:rsidRPr="006D244C">
        <w:rPr>
          <w:sz w:val="28"/>
          <w:szCs w:val="28"/>
        </w:rPr>
        <w:t xml:space="preserve"> { </w:t>
      </w:r>
      <w:proofErr w:type="spellStart"/>
      <w:r w:rsidRPr="006D244C">
        <w:rPr>
          <w:sz w:val="28"/>
          <w:szCs w:val="28"/>
        </w:rPr>
        <w:t>BrowserRouter</w:t>
      </w:r>
      <w:proofErr w:type="spellEnd"/>
      <w:r w:rsidRPr="006D244C">
        <w:rPr>
          <w:sz w:val="28"/>
          <w:szCs w:val="28"/>
        </w:rPr>
        <w:t xml:space="preserve"> as Router } from 'react-router-</w:t>
      </w:r>
      <w:proofErr w:type="spellStart"/>
      <w:r w:rsidRPr="006D244C">
        <w:rPr>
          <w:sz w:val="28"/>
          <w:szCs w:val="28"/>
        </w:rPr>
        <w:t>dom</w:t>
      </w:r>
      <w:proofErr w:type="spellEnd"/>
      <w:r w:rsidRPr="006D244C">
        <w:rPr>
          <w:sz w:val="28"/>
          <w:szCs w:val="28"/>
        </w:rPr>
        <w:t>';</w:t>
      </w: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proofErr w:type="gramStart"/>
      <w:r w:rsidRPr="006D244C">
        <w:rPr>
          <w:sz w:val="28"/>
          <w:szCs w:val="28"/>
        </w:rPr>
        <w:t>const</w:t>
      </w:r>
      <w:proofErr w:type="gramEnd"/>
      <w:r w:rsidRPr="006D244C">
        <w:rPr>
          <w:sz w:val="28"/>
          <w:szCs w:val="28"/>
        </w:rPr>
        <w:t xml:space="preserve"> App = () =&gt; (</w:t>
      </w: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r w:rsidRPr="006D244C">
        <w:rPr>
          <w:sz w:val="28"/>
          <w:szCs w:val="28"/>
        </w:rPr>
        <w:t xml:space="preserve">  &lt;Router&gt;</w:t>
      </w: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r w:rsidRPr="006D244C">
        <w:rPr>
          <w:sz w:val="28"/>
          <w:szCs w:val="28"/>
        </w:rPr>
        <w:t xml:space="preserve">    {/* All your routing-related components go here */}</w:t>
      </w:r>
    </w:p>
    <w:p w:rsidR="006D244C" w:rsidRP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r w:rsidRPr="006D244C">
        <w:rPr>
          <w:sz w:val="28"/>
          <w:szCs w:val="28"/>
        </w:rPr>
        <w:t xml:space="preserve">  &lt;/Router&gt;</w:t>
      </w:r>
    </w:p>
    <w:p w:rsidR="006D244C" w:rsidRDefault="006D244C" w:rsidP="006D244C">
      <w:pPr>
        <w:pStyle w:val="ListParagraph"/>
        <w:spacing w:after="0"/>
        <w:ind w:left="1506"/>
        <w:rPr>
          <w:sz w:val="28"/>
          <w:szCs w:val="28"/>
        </w:rPr>
      </w:pPr>
      <w:r w:rsidRPr="006D244C">
        <w:rPr>
          <w:sz w:val="28"/>
          <w:szCs w:val="28"/>
        </w:rPr>
        <w:t>);</w:t>
      </w:r>
    </w:p>
    <w:p w:rsidR="00F970EA" w:rsidRPr="006D244C" w:rsidRDefault="00F970EA" w:rsidP="006D244C">
      <w:pPr>
        <w:pStyle w:val="ListParagraph"/>
        <w:spacing w:after="0"/>
        <w:ind w:left="1506"/>
        <w:rPr>
          <w:sz w:val="28"/>
          <w:szCs w:val="28"/>
        </w:rPr>
      </w:pPr>
    </w:p>
    <w:p w:rsidR="006D244C" w:rsidRPr="00F970EA" w:rsidRDefault="006D244C" w:rsidP="006D244C">
      <w:pPr>
        <w:pStyle w:val="ListParagraph"/>
        <w:numPr>
          <w:ilvl w:val="1"/>
          <w:numId w:val="41"/>
        </w:numPr>
        <w:spacing w:after="0"/>
        <w:rPr>
          <w:b/>
          <w:sz w:val="28"/>
          <w:szCs w:val="28"/>
        </w:rPr>
      </w:pPr>
      <w:r w:rsidRPr="00F970EA">
        <w:rPr>
          <w:b/>
          <w:bCs/>
          <w:sz w:val="28"/>
          <w:szCs w:val="28"/>
        </w:rPr>
        <w:t>Route</w:t>
      </w:r>
    </w:p>
    <w:p w:rsidR="006D244C" w:rsidRDefault="006D244C" w:rsidP="006D244C">
      <w:pPr>
        <w:pStyle w:val="ListParagraph"/>
        <w:numPr>
          <w:ilvl w:val="0"/>
          <w:numId w:val="44"/>
        </w:numPr>
        <w:spacing w:after="0"/>
        <w:ind w:left="1560" w:hanging="426"/>
        <w:rPr>
          <w:sz w:val="28"/>
          <w:szCs w:val="28"/>
        </w:rPr>
      </w:pPr>
      <w:r w:rsidRPr="006D244C">
        <w:rPr>
          <w:sz w:val="28"/>
          <w:szCs w:val="28"/>
        </w:rPr>
        <w:t>The Route component is used to define a path and specify the component that should be rendered when that path is matched in the URL. A Route listens for changes in the URL and renders the specified component if the URL matches the path provided.</w:t>
      </w:r>
      <w:r>
        <w:rPr>
          <w:sz w:val="28"/>
          <w:szCs w:val="28"/>
        </w:rPr>
        <w:t xml:space="preserve"> </w:t>
      </w:r>
      <w:r w:rsidR="00F970EA">
        <w:rPr>
          <w:sz w:val="28"/>
          <w:szCs w:val="28"/>
        </w:rPr>
        <w:t>We</w:t>
      </w:r>
      <w:r w:rsidRPr="006D244C">
        <w:rPr>
          <w:sz w:val="28"/>
          <w:szCs w:val="28"/>
        </w:rPr>
        <w:t xml:space="preserve"> define a Route </w:t>
      </w:r>
      <w:r w:rsidR="00F970EA">
        <w:rPr>
          <w:sz w:val="28"/>
          <w:szCs w:val="28"/>
        </w:rPr>
        <w:t>for each page or section of our app that we</w:t>
      </w:r>
      <w:r w:rsidRPr="006D244C">
        <w:rPr>
          <w:sz w:val="28"/>
          <w:szCs w:val="28"/>
        </w:rPr>
        <w:t xml:space="preserve"> want to be reachable via a URL.</w:t>
      </w:r>
    </w:p>
    <w:p w:rsidR="00F970EA" w:rsidRDefault="00F970EA" w:rsidP="006D244C">
      <w:pPr>
        <w:pStyle w:val="ListParagraph"/>
        <w:numPr>
          <w:ilvl w:val="0"/>
          <w:numId w:val="44"/>
        </w:numPr>
        <w:spacing w:after="0"/>
        <w:ind w:left="1560" w:hanging="426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import</w:t>
      </w:r>
      <w:proofErr w:type="gramEnd"/>
      <w:r w:rsidRPr="00F970EA">
        <w:rPr>
          <w:sz w:val="28"/>
          <w:szCs w:val="28"/>
        </w:rPr>
        <w:t xml:space="preserve"> { Route } from 'react-router-</w:t>
      </w:r>
      <w:proofErr w:type="spellStart"/>
      <w:r w:rsidRPr="00F970EA">
        <w:rPr>
          <w:sz w:val="28"/>
          <w:szCs w:val="28"/>
        </w:rPr>
        <w:t>dom</w:t>
      </w:r>
      <w:proofErr w:type="spellEnd"/>
      <w:r w:rsidRPr="00F970EA">
        <w:rPr>
          <w:sz w:val="28"/>
          <w:szCs w:val="28"/>
        </w:rPr>
        <w:t>';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const</w:t>
      </w:r>
      <w:proofErr w:type="gramEnd"/>
      <w:r w:rsidRPr="00F970EA">
        <w:rPr>
          <w:sz w:val="28"/>
          <w:szCs w:val="28"/>
        </w:rPr>
        <w:t xml:space="preserve"> App = () =&gt; (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&lt;Route path="/about" component</w:t>
      </w:r>
      <w:proofErr w:type="gramStart"/>
      <w:r w:rsidRPr="00F970EA">
        <w:rPr>
          <w:sz w:val="28"/>
          <w:szCs w:val="28"/>
        </w:rPr>
        <w:t>={</w:t>
      </w:r>
      <w:proofErr w:type="gramEnd"/>
      <w:r w:rsidRPr="00F970EA">
        <w:rPr>
          <w:sz w:val="28"/>
          <w:szCs w:val="28"/>
        </w:rPr>
        <w:t>About} /&gt;</w:t>
      </w:r>
    </w:p>
    <w:p w:rsid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>);</w:t>
      </w:r>
    </w:p>
    <w:p w:rsid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Pr="006D244C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6D244C" w:rsidRPr="00F970EA" w:rsidRDefault="006D244C" w:rsidP="006D244C">
      <w:pPr>
        <w:pStyle w:val="ListParagraph"/>
        <w:numPr>
          <w:ilvl w:val="1"/>
          <w:numId w:val="41"/>
        </w:numPr>
        <w:spacing w:after="0"/>
        <w:rPr>
          <w:b/>
          <w:sz w:val="28"/>
          <w:szCs w:val="28"/>
        </w:rPr>
      </w:pPr>
      <w:r w:rsidRPr="00F970EA">
        <w:rPr>
          <w:b/>
          <w:bCs/>
          <w:sz w:val="28"/>
          <w:szCs w:val="28"/>
        </w:rPr>
        <w:lastRenderedPageBreak/>
        <w:t>Link</w:t>
      </w:r>
    </w:p>
    <w:p w:rsidR="00F970EA" w:rsidRDefault="00F970EA" w:rsidP="00F970EA">
      <w:pPr>
        <w:pStyle w:val="ListParagraph"/>
        <w:numPr>
          <w:ilvl w:val="0"/>
          <w:numId w:val="45"/>
        </w:numPr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>The Link component is used for navigation. It allows users to navigate between different routes in your app without causing a full page reload. It works like an anchor (&lt;a&gt;) tag, but instead of reloading the page, it updates the URL and renders the corresponding route component.</w:t>
      </w:r>
      <w:r>
        <w:rPr>
          <w:sz w:val="28"/>
          <w:szCs w:val="28"/>
        </w:rPr>
        <w:t xml:space="preserve"> It is used </w:t>
      </w:r>
      <w:r w:rsidRPr="00F970EA">
        <w:rPr>
          <w:sz w:val="28"/>
          <w:szCs w:val="28"/>
        </w:rPr>
        <w:t>to create clickable elements (such as buttons, links, etc.) to navigate to different parts of the app.</w:t>
      </w:r>
    </w:p>
    <w:p w:rsidR="00F970EA" w:rsidRDefault="00F970EA" w:rsidP="00F970EA">
      <w:pPr>
        <w:pStyle w:val="ListParagraph"/>
        <w:numPr>
          <w:ilvl w:val="0"/>
          <w:numId w:val="45"/>
        </w:numPr>
        <w:spacing w:after="0"/>
        <w:ind w:left="15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import</w:t>
      </w:r>
      <w:proofErr w:type="gramEnd"/>
      <w:r w:rsidRPr="00F970EA">
        <w:rPr>
          <w:sz w:val="28"/>
          <w:szCs w:val="28"/>
        </w:rPr>
        <w:t xml:space="preserve"> { Link } from 'react-router-</w:t>
      </w:r>
      <w:proofErr w:type="spellStart"/>
      <w:r w:rsidRPr="00F970EA">
        <w:rPr>
          <w:sz w:val="28"/>
          <w:szCs w:val="28"/>
        </w:rPr>
        <w:t>dom</w:t>
      </w:r>
      <w:proofErr w:type="spellEnd"/>
      <w:r w:rsidRPr="00F970EA">
        <w:rPr>
          <w:sz w:val="28"/>
          <w:szCs w:val="28"/>
        </w:rPr>
        <w:t>';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const</w:t>
      </w:r>
      <w:proofErr w:type="gramEnd"/>
      <w:r w:rsidRPr="00F970EA">
        <w:rPr>
          <w:sz w:val="28"/>
          <w:szCs w:val="28"/>
        </w:rPr>
        <w:t xml:space="preserve"> Navigation = () =&gt; (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&lt;</w:t>
      </w:r>
      <w:proofErr w:type="spellStart"/>
      <w:proofErr w:type="gramStart"/>
      <w:r w:rsidRPr="00F970EA">
        <w:rPr>
          <w:sz w:val="28"/>
          <w:szCs w:val="28"/>
        </w:rPr>
        <w:t>nav</w:t>
      </w:r>
      <w:proofErr w:type="spellEnd"/>
      <w:proofErr w:type="gramEnd"/>
      <w:r w:rsidRPr="00F970EA">
        <w:rPr>
          <w:sz w:val="28"/>
          <w:szCs w:val="28"/>
        </w:rPr>
        <w:t>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&lt;Link to="/"&gt;Home&lt;/Link&gt;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&lt;Link to="/about"&gt;About&lt;/Link&gt;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&lt;Link to="/contact"&gt;Contact&lt;/Link&gt;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&lt;/</w:t>
      </w:r>
      <w:proofErr w:type="spellStart"/>
      <w:r w:rsidRPr="00F970EA">
        <w:rPr>
          <w:sz w:val="28"/>
          <w:szCs w:val="28"/>
        </w:rPr>
        <w:t>nav</w:t>
      </w:r>
      <w:proofErr w:type="spellEnd"/>
      <w:r w:rsidRPr="00F970EA">
        <w:rPr>
          <w:sz w:val="28"/>
          <w:szCs w:val="28"/>
        </w:rPr>
        <w:t>&gt;</w:t>
      </w:r>
    </w:p>
    <w:p w:rsid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>);</w:t>
      </w:r>
    </w:p>
    <w:p w:rsidR="00F970EA" w:rsidRPr="006D244C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Default="006D244C" w:rsidP="00F970EA">
      <w:pPr>
        <w:pStyle w:val="ListParagraph"/>
        <w:numPr>
          <w:ilvl w:val="1"/>
          <w:numId w:val="41"/>
        </w:numPr>
        <w:spacing w:after="0"/>
        <w:rPr>
          <w:b/>
          <w:sz w:val="28"/>
          <w:szCs w:val="28"/>
        </w:rPr>
      </w:pPr>
      <w:r w:rsidRPr="00F970EA">
        <w:rPr>
          <w:b/>
          <w:bCs/>
          <w:sz w:val="28"/>
          <w:szCs w:val="28"/>
        </w:rPr>
        <w:t>Switch</w:t>
      </w:r>
    </w:p>
    <w:p w:rsidR="00F970EA" w:rsidRPr="00F970EA" w:rsidRDefault="00F970EA" w:rsidP="00F970EA">
      <w:pPr>
        <w:pStyle w:val="ListParagraph"/>
        <w:numPr>
          <w:ilvl w:val="0"/>
          <w:numId w:val="47"/>
        </w:numPr>
        <w:spacing w:after="0"/>
        <w:ind w:left="1560"/>
        <w:rPr>
          <w:b/>
          <w:sz w:val="28"/>
          <w:szCs w:val="28"/>
        </w:rPr>
      </w:pPr>
      <w:r w:rsidRPr="00F970EA">
        <w:rPr>
          <w:sz w:val="28"/>
          <w:szCs w:val="28"/>
        </w:rPr>
        <w:t xml:space="preserve">The Switch component is used to group multiple Route components and ensure that </w:t>
      </w:r>
      <w:r w:rsidRPr="00F970EA">
        <w:rPr>
          <w:bCs/>
          <w:sz w:val="28"/>
          <w:szCs w:val="28"/>
        </w:rPr>
        <w:t>only the first matching route</w:t>
      </w:r>
      <w:r w:rsidRPr="00F970EA">
        <w:rPr>
          <w:sz w:val="28"/>
          <w:szCs w:val="28"/>
        </w:rPr>
        <w:t xml:space="preserve"> gets rendered. When the URL matches a path, Switch renders the first Route that matches the URL, and no other Route will be rendered, even if there are multiple matching routes.</w:t>
      </w:r>
      <w:r>
        <w:rPr>
          <w:sz w:val="28"/>
          <w:szCs w:val="28"/>
        </w:rPr>
        <w:t xml:space="preserve"> We wrap </w:t>
      </w:r>
      <w:r w:rsidRPr="00F970EA">
        <w:rPr>
          <w:sz w:val="28"/>
          <w:szCs w:val="28"/>
        </w:rPr>
        <w:t>routes inside a Switch</w:t>
      </w:r>
      <w:r>
        <w:rPr>
          <w:sz w:val="28"/>
          <w:szCs w:val="28"/>
        </w:rPr>
        <w:t xml:space="preserve"> when we</w:t>
      </w:r>
      <w:r w:rsidRPr="00F970EA">
        <w:rPr>
          <w:sz w:val="28"/>
          <w:szCs w:val="28"/>
        </w:rPr>
        <w:t xml:space="preserve"> want to ensure that only one route is rendered at a time.</w:t>
      </w:r>
    </w:p>
    <w:p w:rsidR="00F970EA" w:rsidRPr="00F970EA" w:rsidRDefault="00F970EA" w:rsidP="00F970EA">
      <w:pPr>
        <w:pStyle w:val="ListParagraph"/>
        <w:numPr>
          <w:ilvl w:val="0"/>
          <w:numId w:val="47"/>
        </w:numPr>
        <w:spacing w:after="0"/>
        <w:ind w:left="1560"/>
        <w:rPr>
          <w:b/>
          <w:sz w:val="28"/>
          <w:szCs w:val="28"/>
        </w:rPr>
      </w:pPr>
      <w:r>
        <w:rPr>
          <w:sz w:val="28"/>
          <w:szCs w:val="28"/>
        </w:rPr>
        <w:t>Example: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import</w:t>
      </w:r>
      <w:proofErr w:type="gramEnd"/>
      <w:r w:rsidRPr="00F970EA">
        <w:rPr>
          <w:sz w:val="28"/>
          <w:szCs w:val="28"/>
        </w:rPr>
        <w:t xml:space="preserve"> { Switch, Route } from 'react-router-</w:t>
      </w:r>
      <w:proofErr w:type="spellStart"/>
      <w:r w:rsidRPr="00F970EA">
        <w:rPr>
          <w:sz w:val="28"/>
          <w:szCs w:val="28"/>
        </w:rPr>
        <w:t>dom</w:t>
      </w:r>
      <w:proofErr w:type="spellEnd"/>
      <w:r w:rsidRPr="00F970EA">
        <w:rPr>
          <w:sz w:val="28"/>
          <w:szCs w:val="28"/>
        </w:rPr>
        <w:t>';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proofErr w:type="gramStart"/>
      <w:r w:rsidRPr="00F970EA">
        <w:rPr>
          <w:sz w:val="28"/>
          <w:szCs w:val="28"/>
        </w:rPr>
        <w:t>const</w:t>
      </w:r>
      <w:proofErr w:type="gramEnd"/>
      <w:r w:rsidRPr="00F970EA">
        <w:rPr>
          <w:sz w:val="28"/>
          <w:szCs w:val="28"/>
        </w:rPr>
        <w:t xml:space="preserve"> App = () =&gt; (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&lt;Switch&gt;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&lt;Route path="/" exact component</w:t>
      </w:r>
      <w:proofErr w:type="gramStart"/>
      <w:r w:rsidRPr="00F970EA">
        <w:rPr>
          <w:sz w:val="28"/>
          <w:szCs w:val="28"/>
        </w:rPr>
        <w:t>={</w:t>
      </w:r>
      <w:proofErr w:type="gramEnd"/>
      <w:r w:rsidRPr="00F970EA">
        <w:rPr>
          <w:sz w:val="28"/>
          <w:szCs w:val="28"/>
        </w:rPr>
        <w:t>Home} /&gt;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&lt;Route path="/about" component</w:t>
      </w:r>
      <w:proofErr w:type="gramStart"/>
      <w:r w:rsidRPr="00F970EA">
        <w:rPr>
          <w:sz w:val="28"/>
          <w:szCs w:val="28"/>
        </w:rPr>
        <w:t>={</w:t>
      </w:r>
      <w:proofErr w:type="gramEnd"/>
      <w:r w:rsidRPr="00F970EA">
        <w:rPr>
          <w:sz w:val="28"/>
          <w:szCs w:val="28"/>
        </w:rPr>
        <w:t>About} /&gt;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  &lt;Route path="/contact" component</w:t>
      </w:r>
      <w:proofErr w:type="gramStart"/>
      <w:r w:rsidRPr="00F970EA">
        <w:rPr>
          <w:sz w:val="28"/>
          <w:szCs w:val="28"/>
        </w:rPr>
        <w:t>={</w:t>
      </w:r>
      <w:proofErr w:type="gramEnd"/>
      <w:r w:rsidRPr="00F970EA">
        <w:rPr>
          <w:sz w:val="28"/>
          <w:szCs w:val="28"/>
        </w:rPr>
        <w:t>Contact} /&gt;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 xml:space="preserve">  &lt;/Switch&gt;</w:t>
      </w:r>
    </w:p>
    <w:p w:rsidR="00F970EA" w:rsidRPr="00F970EA" w:rsidRDefault="00F970EA" w:rsidP="00F970EA">
      <w:pPr>
        <w:pStyle w:val="ListParagraph"/>
        <w:spacing w:after="0"/>
        <w:ind w:left="1560"/>
        <w:rPr>
          <w:sz w:val="28"/>
          <w:szCs w:val="28"/>
        </w:rPr>
      </w:pPr>
      <w:r w:rsidRPr="00F970EA">
        <w:rPr>
          <w:sz w:val="28"/>
          <w:szCs w:val="28"/>
        </w:rPr>
        <w:t>);</w:t>
      </w:r>
    </w:p>
    <w:p w:rsidR="00555122" w:rsidRPr="00F970EA" w:rsidRDefault="00555122" w:rsidP="00555122">
      <w:pPr>
        <w:pStyle w:val="ListParagraph"/>
        <w:spacing w:after="0"/>
        <w:ind w:left="786"/>
        <w:rPr>
          <w:sz w:val="28"/>
          <w:szCs w:val="28"/>
        </w:rPr>
      </w:pPr>
    </w:p>
    <w:sectPr w:rsidR="00555122" w:rsidRPr="00F970EA" w:rsidSect="00203E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808"/>
    <w:multiLevelType w:val="hybridMultilevel"/>
    <w:tmpl w:val="68A4B95A"/>
    <w:lvl w:ilvl="0" w:tplc="54DE1BD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422764"/>
    <w:multiLevelType w:val="hybridMultilevel"/>
    <w:tmpl w:val="E5ACAAE6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50A0FED"/>
    <w:multiLevelType w:val="hybridMultilevel"/>
    <w:tmpl w:val="54F2497E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06F3546B"/>
    <w:multiLevelType w:val="hybridMultilevel"/>
    <w:tmpl w:val="AE4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F41790"/>
    <w:multiLevelType w:val="hybridMultilevel"/>
    <w:tmpl w:val="62945112"/>
    <w:lvl w:ilvl="0" w:tplc="067AEB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583657"/>
    <w:multiLevelType w:val="hybridMultilevel"/>
    <w:tmpl w:val="1E02BBD4"/>
    <w:lvl w:ilvl="0" w:tplc="12A47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BE0CF0"/>
    <w:multiLevelType w:val="hybridMultilevel"/>
    <w:tmpl w:val="8B549C36"/>
    <w:lvl w:ilvl="0" w:tplc="02721192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47B60ED"/>
    <w:multiLevelType w:val="multilevel"/>
    <w:tmpl w:val="3C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777EF1"/>
    <w:multiLevelType w:val="hybridMultilevel"/>
    <w:tmpl w:val="3C4C864C"/>
    <w:lvl w:ilvl="0" w:tplc="C5108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A40218"/>
    <w:multiLevelType w:val="hybridMultilevel"/>
    <w:tmpl w:val="06984B0C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F053C41"/>
    <w:multiLevelType w:val="hybridMultilevel"/>
    <w:tmpl w:val="A072A5DA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1B25B02"/>
    <w:multiLevelType w:val="hybridMultilevel"/>
    <w:tmpl w:val="576C380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>
    <w:nsid w:val="232E59D2"/>
    <w:multiLevelType w:val="hybridMultilevel"/>
    <w:tmpl w:val="1BF04800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59A2FFF"/>
    <w:multiLevelType w:val="hybridMultilevel"/>
    <w:tmpl w:val="21760E6C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6D607AB"/>
    <w:multiLevelType w:val="multilevel"/>
    <w:tmpl w:val="7FD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032EEF"/>
    <w:multiLevelType w:val="hybridMultilevel"/>
    <w:tmpl w:val="9AECF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8AE490A"/>
    <w:multiLevelType w:val="hybridMultilevel"/>
    <w:tmpl w:val="01D225C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>
    <w:nsid w:val="28AE68A7"/>
    <w:multiLevelType w:val="hybridMultilevel"/>
    <w:tmpl w:val="3C7E0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945710F"/>
    <w:multiLevelType w:val="hybridMultilevel"/>
    <w:tmpl w:val="21BEE8D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30AC7F31"/>
    <w:multiLevelType w:val="hybridMultilevel"/>
    <w:tmpl w:val="BCFCB1E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30B36D56"/>
    <w:multiLevelType w:val="hybridMultilevel"/>
    <w:tmpl w:val="A206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903B1"/>
    <w:multiLevelType w:val="hybridMultilevel"/>
    <w:tmpl w:val="B914B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1FE2488"/>
    <w:multiLevelType w:val="hybridMultilevel"/>
    <w:tmpl w:val="61E4BF76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4030351"/>
    <w:multiLevelType w:val="hybridMultilevel"/>
    <w:tmpl w:val="B21092BE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4D63D88"/>
    <w:multiLevelType w:val="hybridMultilevel"/>
    <w:tmpl w:val="752C7298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5181070"/>
    <w:multiLevelType w:val="hybridMultilevel"/>
    <w:tmpl w:val="B61A72A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3C750A4A"/>
    <w:multiLevelType w:val="hybridMultilevel"/>
    <w:tmpl w:val="8CFC35E4"/>
    <w:lvl w:ilvl="0" w:tplc="EEF26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EBC77B9"/>
    <w:multiLevelType w:val="hybridMultilevel"/>
    <w:tmpl w:val="7C789614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3FFA22F5"/>
    <w:multiLevelType w:val="hybridMultilevel"/>
    <w:tmpl w:val="984C44DE"/>
    <w:lvl w:ilvl="0" w:tplc="EEF26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165634"/>
    <w:multiLevelType w:val="hybridMultilevel"/>
    <w:tmpl w:val="917A6D66"/>
    <w:lvl w:ilvl="0" w:tplc="3AA4FCCA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41C26677"/>
    <w:multiLevelType w:val="hybridMultilevel"/>
    <w:tmpl w:val="577C9B9E"/>
    <w:lvl w:ilvl="0" w:tplc="71DEA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CF6B8B"/>
    <w:multiLevelType w:val="hybridMultilevel"/>
    <w:tmpl w:val="F98E4332"/>
    <w:lvl w:ilvl="0" w:tplc="F0BE3C5C">
      <w:start w:val="1"/>
      <w:numFmt w:val="lowerLetter"/>
      <w:lvlText w:val="%1)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42B13B36"/>
    <w:multiLevelType w:val="hybridMultilevel"/>
    <w:tmpl w:val="2B526704"/>
    <w:lvl w:ilvl="0" w:tplc="00D8BC10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44B024B"/>
    <w:multiLevelType w:val="hybridMultilevel"/>
    <w:tmpl w:val="4DB0B9C2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5AA167B"/>
    <w:multiLevelType w:val="hybridMultilevel"/>
    <w:tmpl w:val="3BF0C39C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6BB092A"/>
    <w:multiLevelType w:val="hybridMultilevel"/>
    <w:tmpl w:val="5DC230A2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08E77B1"/>
    <w:multiLevelType w:val="hybridMultilevel"/>
    <w:tmpl w:val="49CA1DB0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1C46066"/>
    <w:multiLevelType w:val="hybridMultilevel"/>
    <w:tmpl w:val="028E7720"/>
    <w:lvl w:ilvl="0" w:tplc="E856C9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34C3846"/>
    <w:multiLevelType w:val="hybridMultilevel"/>
    <w:tmpl w:val="23FE0D3E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668D07F2"/>
    <w:multiLevelType w:val="hybridMultilevel"/>
    <w:tmpl w:val="0AA48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E3B2329"/>
    <w:multiLevelType w:val="hybridMultilevel"/>
    <w:tmpl w:val="3D16F096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71FC1EFF"/>
    <w:multiLevelType w:val="hybridMultilevel"/>
    <w:tmpl w:val="82FC9CB2"/>
    <w:lvl w:ilvl="0" w:tplc="904E9A56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4D734DB"/>
    <w:multiLevelType w:val="hybridMultilevel"/>
    <w:tmpl w:val="F60E156A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77BC455A"/>
    <w:multiLevelType w:val="hybridMultilevel"/>
    <w:tmpl w:val="A846363C"/>
    <w:lvl w:ilvl="0" w:tplc="0C127A18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7A724056"/>
    <w:multiLevelType w:val="hybridMultilevel"/>
    <w:tmpl w:val="9AB0D8C0"/>
    <w:lvl w:ilvl="0" w:tplc="E856C9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7DCB31B9"/>
    <w:multiLevelType w:val="hybridMultilevel"/>
    <w:tmpl w:val="140C7048"/>
    <w:lvl w:ilvl="0" w:tplc="8E421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54583"/>
    <w:multiLevelType w:val="hybridMultilevel"/>
    <w:tmpl w:val="3C14235E"/>
    <w:lvl w:ilvl="0" w:tplc="2D70A50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5"/>
  </w:num>
  <w:num w:numId="2">
    <w:abstractNumId w:val="29"/>
  </w:num>
  <w:num w:numId="3">
    <w:abstractNumId w:val="26"/>
  </w:num>
  <w:num w:numId="4">
    <w:abstractNumId w:val="28"/>
  </w:num>
  <w:num w:numId="5">
    <w:abstractNumId w:val="30"/>
  </w:num>
  <w:num w:numId="6">
    <w:abstractNumId w:val="32"/>
  </w:num>
  <w:num w:numId="7">
    <w:abstractNumId w:val="0"/>
  </w:num>
  <w:num w:numId="8">
    <w:abstractNumId w:val="46"/>
  </w:num>
  <w:num w:numId="9">
    <w:abstractNumId w:val="44"/>
  </w:num>
  <w:num w:numId="10">
    <w:abstractNumId w:val="24"/>
  </w:num>
  <w:num w:numId="11">
    <w:abstractNumId w:val="38"/>
  </w:num>
  <w:num w:numId="12">
    <w:abstractNumId w:val="40"/>
  </w:num>
  <w:num w:numId="13">
    <w:abstractNumId w:val="36"/>
  </w:num>
  <w:num w:numId="14">
    <w:abstractNumId w:val="35"/>
  </w:num>
  <w:num w:numId="15">
    <w:abstractNumId w:val="13"/>
  </w:num>
  <w:num w:numId="16">
    <w:abstractNumId w:val="27"/>
  </w:num>
  <w:num w:numId="17">
    <w:abstractNumId w:val="42"/>
  </w:num>
  <w:num w:numId="18">
    <w:abstractNumId w:val="43"/>
  </w:num>
  <w:num w:numId="19">
    <w:abstractNumId w:val="34"/>
  </w:num>
  <w:num w:numId="20">
    <w:abstractNumId w:val="1"/>
  </w:num>
  <w:num w:numId="21">
    <w:abstractNumId w:val="33"/>
  </w:num>
  <w:num w:numId="22">
    <w:abstractNumId w:val="37"/>
  </w:num>
  <w:num w:numId="23">
    <w:abstractNumId w:val="23"/>
  </w:num>
  <w:num w:numId="24">
    <w:abstractNumId w:val="22"/>
  </w:num>
  <w:num w:numId="25">
    <w:abstractNumId w:val="12"/>
  </w:num>
  <w:num w:numId="26">
    <w:abstractNumId w:val="10"/>
  </w:num>
  <w:num w:numId="27">
    <w:abstractNumId w:val="9"/>
  </w:num>
  <w:num w:numId="28">
    <w:abstractNumId w:val="4"/>
  </w:num>
  <w:num w:numId="29">
    <w:abstractNumId w:val="6"/>
  </w:num>
  <w:num w:numId="30">
    <w:abstractNumId w:val="41"/>
  </w:num>
  <w:num w:numId="31">
    <w:abstractNumId w:val="7"/>
  </w:num>
  <w:num w:numId="32">
    <w:abstractNumId w:val="8"/>
  </w:num>
  <w:num w:numId="33">
    <w:abstractNumId w:val="39"/>
  </w:num>
  <w:num w:numId="34">
    <w:abstractNumId w:val="5"/>
  </w:num>
  <w:num w:numId="35">
    <w:abstractNumId w:val="31"/>
  </w:num>
  <w:num w:numId="36">
    <w:abstractNumId w:val="25"/>
  </w:num>
  <w:num w:numId="37">
    <w:abstractNumId w:val="11"/>
  </w:num>
  <w:num w:numId="38">
    <w:abstractNumId w:val="2"/>
  </w:num>
  <w:num w:numId="39">
    <w:abstractNumId w:val="18"/>
  </w:num>
  <w:num w:numId="40">
    <w:abstractNumId w:val="19"/>
  </w:num>
  <w:num w:numId="41">
    <w:abstractNumId w:val="14"/>
  </w:num>
  <w:num w:numId="42">
    <w:abstractNumId w:val="16"/>
  </w:num>
  <w:num w:numId="43">
    <w:abstractNumId w:val="3"/>
  </w:num>
  <w:num w:numId="44">
    <w:abstractNumId w:val="15"/>
  </w:num>
  <w:num w:numId="45">
    <w:abstractNumId w:val="21"/>
  </w:num>
  <w:num w:numId="46">
    <w:abstractNumId w:val="20"/>
  </w:num>
  <w:num w:numId="47">
    <w:abstractNumId w:val="1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3E3C"/>
    <w:rsid w:val="00041F65"/>
    <w:rsid w:val="000C04F8"/>
    <w:rsid w:val="00117413"/>
    <w:rsid w:val="00130DEF"/>
    <w:rsid w:val="00146F0D"/>
    <w:rsid w:val="00166AA1"/>
    <w:rsid w:val="00176FA7"/>
    <w:rsid w:val="001B0F1B"/>
    <w:rsid w:val="001E62A6"/>
    <w:rsid w:val="001F419A"/>
    <w:rsid w:val="001F6970"/>
    <w:rsid w:val="00201700"/>
    <w:rsid w:val="00203E3C"/>
    <w:rsid w:val="002D0EE0"/>
    <w:rsid w:val="00376D86"/>
    <w:rsid w:val="003F12B1"/>
    <w:rsid w:val="004020D1"/>
    <w:rsid w:val="00433C89"/>
    <w:rsid w:val="004360E8"/>
    <w:rsid w:val="00490EF7"/>
    <w:rsid w:val="004E344A"/>
    <w:rsid w:val="004E40EC"/>
    <w:rsid w:val="004F3E39"/>
    <w:rsid w:val="005438A9"/>
    <w:rsid w:val="00553FE0"/>
    <w:rsid w:val="00555122"/>
    <w:rsid w:val="005C39F7"/>
    <w:rsid w:val="005D1510"/>
    <w:rsid w:val="00605665"/>
    <w:rsid w:val="00640CFC"/>
    <w:rsid w:val="00660F99"/>
    <w:rsid w:val="006652B8"/>
    <w:rsid w:val="0069339C"/>
    <w:rsid w:val="006D1B5B"/>
    <w:rsid w:val="006D244C"/>
    <w:rsid w:val="006D3777"/>
    <w:rsid w:val="006D3B34"/>
    <w:rsid w:val="00727233"/>
    <w:rsid w:val="00784E08"/>
    <w:rsid w:val="00797CAB"/>
    <w:rsid w:val="007A052C"/>
    <w:rsid w:val="007A5E1A"/>
    <w:rsid w:val="007C3C63"/>
    <w:rsid w:val="007C7642"/>
    <w:rsid w:val="007F4736"/>
    <w:rsid w:val="007F5CE0"/>
    <w:rsid w:val="0081278B"/>
    <w:rsid w:val="0083042A"/>
    <w:rsid w:val="008429D1"/>
    <w:rsid w:val="0086538F"/>
    <w:rsid w:val="00923923"/>
    <w:rsid w:val="00932693"/>
    <w:rsid w:val="0094485C"/>
    <w:rsid w:val="00973B21"/>
    <w:rsid w:val="00993C3C"/>
    <w:rsid w:val="009A673B"/>
    <w:rsid w:val="009C4CD8"/>
    <w:rsid w:val="009D09DF"/>
    <w:rsid w:val="009E30BE"/>
    <w:rsid w:val="00A977C2"/>
    <w:rsid w:val="00AA3D89"/>
    <w:rsid w:val="00B27F86"/>
    <w:rsid w:val="00B538CA"/>
    <w:rsid w:val="00B63EFB"/>
    <w:rsid w:val="00B82E26"/>
    <w:rsid w:val="00BF5C2D"/>
    <w:rsid w:val="00BF634E"/>
    <w:rsid w:val="00C14FC9"/>
    <w:rsid w:val="00C80B37"/>
    <w:rsid w:val="00CF0159"/>
    <w:rsid w:val="00D66603"/>
    <w:rsid w:val="00D74821"/>
    <w:rsid w:val="00D9672E"/>
    <w:rsid w:val="00DC1BCC"/>
    <w:rsid w:val="00E01BE5"/>
    <w:rsid w:val="00E1482E"/>
    <w:rsid w:val="00E33D5F"/>
    <w:rsid w:val="00E424E7"/>
    <w:rsid w:val="00EB60BE"/>
    <w:rsid w:val="00EB6467"/>
    <w:rsid w:val="00EF4BE9"/>
    <w:rsid w:val="00F00541"/>
    <w:rsid w:val="00F748FF"/>
    <w:rsid w:val="00F85CD0"/>
    <w:rsid w:val="00F91742"/>
    <w:rsid w:val="00F9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37"/>
  </w:style>
  <w:style w:type="paragraph" w:styleId="Heading3">
    <w:name w:val="heading 3"/>
    <w:basedOn w:val="Normal"/>
    <w:link w:val="Heading3Char"/>
    <w:uiPriority w:val="9"/>
    <w:qFormat/>
    <w:rsid w:val="007F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C"/>
    <w:pPr>
      <w:ind w:left="720"/>
      <w:contextualSpacing/>
    </w:pPr>
  </w:style>
  <w:style w:type="character" w:customStyle="1" w:styleId="hljs-variable">
    <w:name w:val="hljs-variable"/>
    <w:basedOn w:val="DefaultParagraphFont"/>
    <w:rsid w:val="00B63EFB"/>
  </w:style>
  <w:style w:type="character" w:customStyle="1" w:styleId="hljs-title">
    <w:name w:val="hljs-title"/>
    <w:basedOn w:val="DefaultParagraphFont"/>
    <w:rsid w:val="00B63EFB"/>
  </w:style>
  <w:style w:type="character" w:customStyle="1" w:styleId="hljs-number">
    <w:name w:val="hljs-number"/>
    <w:basedOn w:val="DefaultParagraphFont"/>
    <w:rsid w:val="00B63EFB"/>
  </w:style>
  <w:style w:type="character" w:customStyle="1" w:styleId="hljs-comment">
    <w:name w:val="hljs-comment"/>
    <w:basedOn w:val="DefaultParagraphFont"/>
    <w:rsid w:val="00B63EFB"/>
  </w:style>
  <w:style w:type="character" w:styleId="HTMLCode">
    <w:name w:val="HTML Code"/>
    <w:basedOn w:val="DefaultParagraphFont"/>
    <w:uiPriority w:val="99"/>
    <w:semiHidden/>
    <w:unhideWhenUsed/>
    <w:rsid w:val="00993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1742"/>
    <w:rPr>
      <w:b/>
      <w:bCs/>
    </w:rPr>
  </w:style>
  <w:style w:type="table" w:styleId="TableGrid">
    <w:name w:val="Table Grid"/>
    <w:basedOn w:val="TableNormal"/>
    <w:uiPriority w:val="59"/>
    <w:rsid w:val="000C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F47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40F16-B60E-4129-A467-B366E264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40</cp:revision>
  <dcterms:created xsi:type="dcterms:W3CDTF">2024-09-21T07:40:00Z</dcterms:created>
  <dcterms:modified xsi:type="dcterms:W3CDTF">2024-12-22T16:30:00Z</dcterms:modified>
</cp:coreProperties>
</file>