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122555</wp:posOffset>
                </wp:positionH>
                <wp:positionV relativeFrom="page">
                  <wp:align>top</wp:align>
                </wp:positionV>
                <wp:extent cx="245745" cy="10057130"/>
                <wp:effectExtent b="0" l="0" r="0" t="0"/>
                <wp:wrapNone/>
                <wp:docPr id="2144702472" name=""/>
                <a:graphic>
                  <a:graphicData uri="http://schemas.microsoft.com/office/word/2010/wordprocessingGroup">
                    <wpg:wgp>
                      <wpg:cNvGrpSpPr/>
                      <wpg:grpSpPr>
                        <a:xfrm>
                          <a:off x="5223125" y="0"/>
                          <a:ext cx="245745" cy="10057130"/>
                          <a:chOff x="5223125" y="0"/>
                          <a:chExt cx="245750" cy="7560000"/>
                        </a:xfrm>
                      </wpg:grpSpPr>
                      <wpg:grpSp>
                        <wpg:cNvGrpSpPr/>
                        <wpg:grpSpPr>
                          <a:xfrm>
                            <a:off x="5223128" y="0"/>
                            <a:ext cx="245745" cy="7560000"/>
                            <a:chOff x="0" y="0"/>
                            <a:chExt cx="228600" cy="9144000"/>
                          </a:xfrm>
                        </wpg:grpSpPr>
                        <wps:wsp>
                          <wps:cNvSpPr/>
                          <wps:cNvPr id="14" name="Shape 14"/>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228600" cy="8782050"/>
                            </a:xfrm>
                            <a:prstGeom prst="rect">
                              <a:avLst/>
                            </a:prstGeom>
                            <a:solidFill>
                              <a:srgbClr val="00B0F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122555</wp:posOffset>
                </wp:positionH>
                <wp:positionV relativeFrom="page">
                  <wp:align>top</wp:align>
                </wp:positionV>
                <wp:extent cx="245745" cy="10057130"/>
                <wp:effectExtent b="0" l="0" r="0" t="0"/>
                <wp:wrapNone/>
                <wp:docPr id="214470247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45745" cy="10057130"/>
                        </a:xfrm>
                        <a:prstGeom prst="rect"/>
                        <a:ln/>
                      </pic:spPr>
                    </pic:pic>
                  </a:graphicData>
                </a:graphic>
              </wp:anchor>
            </w:drawing>
          </mc:Fallback>
        </mc:AlternateContent>
      </w:r>
      <w:r w:rsidDel="00000000" w:rsidR="00000000" w:rsidRPr="00000000">
        <w:rPr/>
        <w:drawing>
          <wp:inline distB="0" distT="0" distL="0" distR="0">
            <wp:extent cx="6759158" cy="8822687"/>
            <wp:effectExtent b="0" l="0" r="0" t="0"/>
            <wp:docPr id="214470250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759158" cy="8822687"/>
                    </a:xfrm>
                    <a:prstGeom prst="rect"/>
                    <a:ln/>
                  </pic:spPr>
                </pic:pic>
              </a:graphicData>
            </a:graphic>
          </wp:inline>
        </w:drawing>
      </w:r>
      <w:r w:rsidDel="00000000" w:rsidR="00000000" w:rsidRPr="00000000">
        <w:rPr>
          <w:rtl w:val="0"/>
        </w:rPr>
        <w:t xml:space="preserve">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-253999</wp:posOffset>
                </wp:positionH>
                <wp:positionV relativeFrom="paragraph">
                  <wp:posOffset>5011420</wp:posOffset>
                </wp:positionV>
                <wp:extent cx="4371975" cy="494223"/>
                <wp:effectExtent b="0" l="0" r="0" t="0"/>
                <wp:wrapSquare wrapText="bothSides" distB="45720" distT="45720" distL="114300" distR="114300"/>
                <wp:docPr id="2144702476" name=""/>
                <a:graphic>
                  <a:graphicData uri="http://schemas.microsoft.com/office/word/2010/wordprocessingShape">
                    <wps:wsp>
                      <wps:cNvSpPr/>
                      <wps:cNvPr id="20" name="Shape 20"/>
                      <wps:spPr>
                        <a:xfrm>
                          <a:off x="3012375" y="3447575"/>
                          <a:ext cx="4362600" cy="475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PREPARED FOR: </w:t>
                            </w:r>
                            <w:r w:rsidDel="00000000" w:rsidR="00000000" w:rsidRPr="00000000">
                              <w:rPr>
                                <w:rFonts w:ascii="Calibri" w:cs="Calibri" w:eastAsia="Calibri" w:hAnsi="Calibri"/>
                                <w:b w:val="0"/>
                                <w:i w:val="0"/>
                                <w:smallCaps w:val="0"/>
                                <w:strike w:val="0"/>
                                <w:color w:val="000000"/>
                                <w:sz w:val="22"/>
                                <w:vertAlign w:val="baseline"/>
                              </w:rPr>
                              <w:t xml:space="preserve">Indepth Research Institute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-253999</wp:posOffset>
                </wp:positionH>
                <wp:positionV relativeFrom="paragraph">
                  <wp:posOffset>5011420</wp:posOffset>
                </wp:positionV>
                <wp:extent cx="4371975" cy="494223"/>
                <wp:effectExtent b="0" l="0" r="0" t="0"/>
                <wp:wrapSquare wrapText="bothSides" distB="45720" distT="45720" distL="114300" distR="114300"/>
                <wp:docPr id="2144702476"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4371975" cy="49422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-228599</wp:posOffset>
                </wp:positionH>
                <wp:positionV relativeFrom="paragraph">
                  <wp:posOffset>5455920</wp:posOffset>
                </wp:positionV>
                <wp:extent cx="4371975" cy="323850"/>
                <wp:effectExtent b="0" l="0" r="0" t="0"/>
                <wp:wrapSquare wrapText="bothSides" distB="45720" distT="45720" distL="114300" distR="114300"/>
                <wp:docPr id="2144702487" name=""/>
                <a:graphic>
                  <a:graphicData uri="http://schemas.microsoft.com/office/word/2010/wordprocessingShape">
                    <wps:wsp>
                      <wps:cNvSpPr/>
                      <wps:cNvPr id="32" name="Shape 32"/>
                      <wps:spPr>
                        <a:xfrm>
                          <a:off x="3164775" y="3622838"/>
                          <a:ext cx="4362450" cy="3143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ORGANIZATION: (participant’s Org)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-228599</wp:posOffset>
                </wp:positionH>
                <wp:positionV relativeFrom="paragraph">
                  <wp:posOffset>5455920</wp:posOffset>
                </wp:positionV>
                <wp:extent cx="4371975" cy="323850"/>
                <wp:effectExtent b="0" l="0" r="0" t="0"/>
                <wp:wrapSquare wrapText="bothSides" distB="45720" distT="45720" distL="114300" distR="114300"/>
                <wp:docPr id="2144702487"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4371975" cy="3238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5913120</wp:posOffset>
                </wp:positionV>
                <wp:extent cx="4371975" cy="351659"/>
                <wp:effectExtent b="0" l="0" r="0" t="0"/>
                <wp:wrapSquare wrapText="bothSides" distB="45720" distT="45720" distL="114300" distR="114300"/>
                <wp:docPr id="2144702462" name=""/>
                <a:graphic>
                  <a:graphicData uri="http://schemas.microsoft.com/office/word/2010/wordprocessingShape">
                    <wps:wsp>
                      <wps:cNvSpPr/>
                      <wps:cNvPr id="3" name="Shape 3"/>
                      <wps:spPr>
                        <a:xfrm>
                          <a:off x="3164775" y="3613313"/>
                          <a:ext cx="4362450" cy="3333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PRESENTED BY: Moses Kurui</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5913120</wp:posOffset>
                </wp:positionV>
                <wp:extent cx="4371975" cy="351659"/>
                <wp:effectExtent b="0" l="0" r="0" t="0"/>
                <wp:wrapSquare wrapText="bothSides" distB="45720" distT="45720" distL="114300" distR="114300"/>
                <wp:docPr id="214470246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371975" cy="351659"/>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-292099</wp:posOffset>
                </wp:positionH>
                <wp:positionV relativeFrom="paragraph">
                  <wp:posOffset>6383020</wp:posOffset>
                </wp:positionV>
                <wp:extent cx="4391025" cy="636794"/>
                <wp:effectExtent b="0" l="0" r="0" t="0"/>
                <wp:wrapSquare wrapText="bothSides" distB="45720" distT="45720" distL="114300" distR="114300"/>
                <wp:docPr id="2144702500" name=""/>
                <a:graphic>
                  <a:graphicData uri="http://schemas.microsoft.com/office/word/2010/wordprocessingShape">
                    <wps:wsp>
                      <wps:cNvSpPr/>
                      <wps:cNvPr id="45" name="Shape 45"/>
                      <wps:spPr>
                        <a:xfrm>
                          <a:off x="3155250" y="3608550"/>
                          <a:ext cx="4381500"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9.0000820159912"/>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DATE: 28/2/2025</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-292099</wp:posOffset>
                </wp:positionH>
                <wp:positionV relativeFrom="paragraph">
                  <wp:posOffset>6383020</wp:posOffset>
                </wp:positionV>
                <wp:extent cx="4391025" cy="636794"/>
                <wp:effectExtent b="0" l="0" r="0" t="0"/>
                <wp:wrapSquare wrapText="bothSides" distB="45720" distT="45720" distL="114300" distR="114300"/>
                <wp:docPr id="2144702500"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4391025" cy="63679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3733800</wp:posOffset>
                </wp:positionH>
                <wp:positionV relativeFrom="paragraph">
                  <wp:posOffset>2006600</wp:posOffset>
                </wp:positionV>
                <wp:extent cx="1247775" cy="504825"/>
                <wp:effectExtent b="0" l="0" r="0" t="0"/>
                <wp:wrapNone/>
                <wp:docPr id="2144702493" name=""/>
                <a:graphic>
                  <a:graphicData uri="http://schemas.microsoft.com/office/word/2010/wordprocessingShape">
                    <wps:wsp>
                      <wps:cNvSpPr/>
                      <wps:cNvPr id="38" name="Shape 38"/>
                      <wps:spPr>
                        <a:xfrm>
                          <a:off x="4726875" y="3532350"/>
                          <a:ext cx="1238250" cy="495300"/>
                        </a:xfrm>
                        <a:prstGeom prst="roundRect">
                          <a:avLst>
                            <a:gd fmla="val 16667" name="adj"/>
                          </a:avLst>
                        </a:prstGeom>
                        <a:solidFill>
                          <a:srgbClr val="A11E2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3733800</wp:posOffset>
                </wp:positionH>
                <wp:positionV relativeFrom="paragraph">
                  <wp:posOffset>2006600</wp:posOffset>
                </wp:positionV>
                <wp:extent cx="1247775" cy="504825"/>
                <wp:effectExtent b="0" l="0" r="0" t="0"/>
                <wp:wrapNone/>
                <wp:docPr id="2144702493"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1247775" cy="5048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3810000</wp:posOffset>
                </wp:positionH>
                <wp:positionV relativeFrom="paragraph">
                  <wp:posOffset>1963420</wp:posOffset>
                </wp:positionV>
                <wp:extent cx="1009650" cy="514350"/>
                <wp:effectExtent b="0" l="0" r="0" t="0"/>
                <wp:wrapSquare wrapText="bothSides" distB="45720" distT="45720" distL="114300" distR="114300"/>
                <wp:docPr id="2144702485" name=""/>
                <a:graphic>
                  <a:graphicData uri="http://schemas.microsoft.com/office/word/2010/wordprocessingShape">
                    <wps:wsp>
                      <wps:cNvSpPr/>
                      <wps:cNvPr id="29" name="Shape 29"/>
                      <wps:spPr>
                        <a:xfrm>
                          <a:off x="4845938" y="3527588"/>
                          <a:ext cx="1000125" cy="5048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56"/>
                                <w:vertAlign w:val="baseline"/>
                              </w:rPr>
                              <w:t xml:space="preserve">2024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3810000</wp:posOffset>
                </wp:positionH>
                <wp:positionV relativeFrom="paragraph">
                  <wp:posOffset>1963420</wp:posOffset>
                </wp:positionV>
                <wp:extent cx="1009650" cy="514350"/>
                <wp:effectExtent b="0" l="0" r="0" t="0"/>
                <wp:wrapSquare wrapText="bothSides" distB="45720" distT="45720" distL="114300" distR="114300"/>
                <wp:docPr id="2144702485"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009650" cy="51435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-6019799</wp:posOffset>
                </wp:positionH>
                <wp:positionV relativeFrom="paragraph">
                  <wp:posOffset>5422900</wp:posOffset>
                </wp:positionV>
                <wp:extent cx="4498340" cy="403860"/>
                <wp:effectExtent b="0" l="0" r="0" t="0"/>
                <wp:wrapNone/>
                <wp:docPr id="2144702468" name=""/>
                <a:graphic>
                  <a:graphicData uri="http://schemas.microsoft.com/office/word/2010/wordprocessingShape">
                    <wps:wsp>
                      <wps:cNvSpPr/>
                      <wps:cNvPr id="9" name="Shape 9"/>
                      <wps:spPr>
                        <a:xfrm>
                          <a:off x="3101593" y="3582833"/>
                          <a:ext cx="4488815" cy="39433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-6019799</wp:posOffset>
                </wp:positionH>
                <wp:positionV relativeFrom="paragraph">
                  <wp:posOffset>5422900</wp:posOffset>
                </wp:positionV>
                <wp:extent cx="4498340" cy="403860"/>
                <wp:effectExtent b="0" l="0" r="0" t="0"/>
                <wp:wrapNone/>
                <wp:docPr id="214470246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498340" cy="403860"/>
                        </a:xfrm>
                        <a:prstGeom prst="rect"/>
                        <a:ln/>
                      </pic:spPr>
                    </pic:pic>
                  </a:graphicData>
                </a:graphic>
              </wp:anchor>
            </w:drawing>
          </mc:Fallback>
        </mc:AlternateContent>
      </w:r>
    </w:p>
    <w:p w:rsidR="00000000" w:rsidDel="00000000" w:rsidP="00000000" w:rsidRDefault="00000000" w:rsidRPr="00000000" w14:paraId="00000004">
      <w:pPr>
        <w:rPr>
          <w:b w:val="1"/>
        </w:rPr>
      </w:pPr>
      <w:r w:rsidDel="00000000" w:rsidR="00000000" w:rsidRPr="00000000">
        <w:rPr/>
        <mc:AlternateContent>
          <mc:Choice Requires="wpg">
            <w:drawing>
              <wp:anchor allowOverlap="1" behindDoc="0" distB="0" distT="0" distL="228600" distR="228600" hidden="0" layoutInCell="1" locked="0" relativeHeight="0" simplePos="0">
                <wp:simplePos x="0" y="0"/>
                <wp:positionH relativeFrom="page">
                  <wp:posOffset>-37464</wp:posOffset>
                </wp:positionH>
                <wp:positionV relativeFrom="margin">
                  <wp:posOffset>-100329</wp:posOffset>
                </wp:positionV>
                <wp:extent cx="7777480" cy="9243695"/>
                <wp:effectExtent b="0" l="0" r="0" t="0"/>
                <wp:wrapSquare wrapText="bothSides" distB="0" distT="0" distL="228600" distR="228600"/>
                <wp:docPr id="2144702486" name=""/>
                <a:graphic>
                  <a:graphicData uri="http://schemas.microsoft.com/office/word/2010/wordprocessingGroup">
                    <wpg:wgp>
                      <wpg:cNvGrpSpPr/>
                      <wpg:grpSpPr>
                        <a:xfrm>
                          <a:off x="1450900" y="0"/>
                          <a:ext cx="7777480" cy="9243695"/>
                          <a:chOff x="1450900" y="0"/>
                          <a:chExt cx="7783825" cy="7560000"/>
                        </a:xfrm>
                      </wpg:grpSpPr>
                      <wpg:grpSp>
                        <wpg:cNvGrpSpPr/>
                        <wpg:grpSpPr>
                          <a:xfrm>
                            <a:off x="1457260" y="0"/>
                            <a:ext cx="7777453" cy="7559982"/>
                            <a:chOff x="12747" y="-727599"/>
                            <a:chExt cx="2569575" cy="8776550"/>
                          </a:xfrm>
                        </wpg:grpSpPr>
                        <wps:wsp>
                          <wps:cNvSpPr/>
                          <wps:cNvPr id="14" name="Shape 14"/>
                          <wps:spPr>
                            <a:xfrm>
                              <a:off x="12747" y="-727599"/>
                              <a:ext cx="2569575" cy="877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12747" y="-727599"/>
                              <a:ext cx="165339" cy="8767594"/>
                            </a:xfrm>
                            <a:prstGeom prst="rect">
                              <a:avLst/>
                            </a:prstGeom>
                            <a:solidFill>
                              <a:srgbClr val="C00000"/>
                            </a:solidFill>
                            <a:ln cap="flat" cmpd="sng" w="12700">
                              <a:solidFill>
                                <a:srgbClr val="C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228600" distR="228600" hidden="0" layoutInCell="1" locked="0" relativeHeight="0" simplePos="0">
                <wp:simplePos x="0" y="0"/>
                <wp:positionH relativeFrom="page">
                  <wp:posOffset>-37464</wp:posOffset>
                </wp:positionH>
                <wp:positionV relativeFrom="margin">
                  <wp:posOffset>-100329</wp:posOffset>
                </wp:positionV>
                <wp:extent cx="7777480" cy="9243695"/>
                <wp:effectExtent b="0" l="0" r="0" t="0"/>
                <wp:wrapSquare wrapText="bothSides" distB="0" distT="0" distL="228600" distR="228600"/>
                <wp:docPr id="2144702486"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7777480" cy="924369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-8216899</wp:posOffset>
                </wp:positionV>
                <wp:extent cx="7312025" cy="535305"/>
                <wp:effectExtent b="0" l="0" r="0" t="0"/>
                <wp:wrapNone/>
                <wp:docPr id="2144702488" name=""/>
                <a:graphic>
                  <a:graphicData uri="http://schemas.microsoft.com/office/word/2010/wordprocessingShape">
                    <wps:wsp>
                      <wps:cNvSpPr/>
                      <wps:cNvPr id="33" name="Shape 33"/>
                      <wps:spPr>
                        <a:xfrm>
                          <a:off x="1694750" y="3517110"/>
                          <a:ext cx="7302500" cy="525780"/>
                        </a:xfrm>
                        <a:prstGeom prst="rect">
                          <a:avLst/>
                        </a:prstGeom>
                        <a:solidFill>
                          <a:srgbClr val="00B0F0"/>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ileron Black" w:cs="Aileron Black" w:eastAsia="Aileron Black" w:hAnsi="Aileron Black"/>
                                <w:b w:val="1"/>
                                <w:i w:val="0"/>
                                <w:smallCaps w:val="0"/>
                                <w:strike w:val="0"/>
                                <w:color w:val="ffffff"/>
                                <w:sz w:val="40"/>
                                <w:vertAlign w:val="baseline"/>
                              </w:rPr>
                              <w:t xml:space="preserve">INTRODUCTION TO THE COURSE.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-8216899</wp:posOffset>
                </wp:positionV>
                <wp:extent cx="7312025" cy="535305"/>
                <wp:effectExtent b="0" l="0" r="0" t="0"/>
                <wp:wrapNone/>
                <wp:docPr id="2144702488"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7312025" cy="535305"/>
                        </a:xfrm>
                        <a:prstGeom prst="rect"/>
                        <a:ln/>
                      </pic:spPr>
                    </pic:pic>
                  </a:graphicData>
                </a:graphic>
              </wp:anchor>
            </w:drawing>
          </mc:Fallback>
        </mc:AlternateContent>
      </w:r>
    </w:p>
    <w:tbl>
      <w:tblPr>
        <w:tblStyle w:val="Table1"/>
        <w:tblW w:w="181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4"/>
        <w:gridCol w:w="6890"/>
        <w:gridCol w:w="6890"/>
        <w:tblGridChange w:id="0">
          <w:tblGrid>
            <w:gridCol w:w="4384"/>
            <w:gridCol w:w="6890"/>
            <w:gridCol w:w="6890"/>
          </w:tblGrid>
        </w:tblGridChange>
      </w:tblGrid>
      <w:tr>
        <w:trPr>
          <w:cantSplit w:val="0"/>
          <w:trHeight w:val="1240" w:hRule="atLeast"/>
          <w:tblHeader w:val="0"/>
        </w:trPr>
        <w:tc>
          <w:tcPr/>
          <w:p w:rsidR="00000000" w:rsidDel="00000000" w:rsidP="00000000" w:rsidRDefault="00000000" w:rsidRPr="00000000" w14:paraId="0000000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6">
            <w:pPr>
              <w:jc w:val="both"/>
              <w:rPr>
                <w:color w:val="595959"/>
                <w:sz w:val="20"/>
                <w:szCs w:val="20"/>
              </w:rPr>
            </w:pPr>
            <w:r w:rsidDel="00000000" w:rsidR="00000000" w:rsidRPr="00000000">
              <w:rPr>
                <w:rFonts w:ascii="Times New Roman" w:cs="Times New Roman" w:eastAsia="Times New Roman" w:hAnsi="Times New Roman"/>
                <w:b w:val="1"/>
                <w:rtl w:val="0"/>
              </w:rPr>
              <w:t xml:space="preserve">ABOUT THE PARTICIPANT</w:t>
            </w:r>
            <w:r w:rsidDel="00000000" w:rsidR="00000000" w:rsidRPr="00000000">
              <w:rPr>
                <w:rtl w:val="0"/>
              </w:rPr>
            </w:r>
          </w:p>
        </w:tc>
        <w:tc>
          <w:tcPr/>
          <w:p w:rsidR="00000000" w:rsidDel="00000000" w:rsidP="00000000" w:rsidRDefault="00000000" w:rsidRPr="00000000" w14:paraId="00000007">
            <w:pPr>
              <w:rPr>
                <w:color w:val="595959"/>
                <w:sz w:val="20"/>
                <w:szCs w:val="20"/>
              </w:rPr>
            </w:pPr>
            <w:r w:rsidDel="00000000" w:rsidR="00000000" w:rsidRPr="00000000">
              <w:rPr>
                <w:color w:val="595959"/>
                <w:sz w:val="20"/>
                <w:szCs w:val="20"/>
                <w:rtl w:val="0"/>
              </w:rPr>
              <w:t xml:space="preserve">Zukile Sokapase</w:t>
            </w:r>
          </w:p>
        </w:tc>
        <w:tc>
          <w:tcPr/>
          <w:p w:rsidR="00000000" w:rsidDel="00000000" w:rsidP="00000000" w:rsidRDefault="00000000" w:rsidRPr="00000000" w14:paraId="00000008">
            <w:pPr>
              <w:rPr>
                <w:color w:val="595959"/>
                <w:sz w:val="20"/>
                <w:szCs w:val="20"/>
              </w:rPr>
            </w:pPr>
            <w:r w:rsidDel="00000000" w:rsidR="00000000" w:rsidRPr="00000000">
              <w:rPr>
                <w:rtl w:val="0"/>
              </w:rPr>
            </w:r>
          </w:p>
        </w:tc>
      </w:tr>
      <w:tr>
        <w:trPr>
          <w:cantSplit w:val="0"/>
          <w:trHeight w:val="1240" w:hRule="atLeast"/>
          <w:tblHeader w:val="0"/>
        </w:trPr>
        <w:tc>
          <w:tcPr/>
          <w:p w:rsidR="00000000" w:rsidDel="00000000" w:rsidP="00000000" w:rsidRDefault="00000000" w:rsidRPr="00000000" w14:paraId="00000009">
            <w:pPr>
              <w:rPr>
                <w:color w:val="595959"/>
                <w:sz w:val="20"/>
                <w:szCs w:val="2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ORGANIZATION AND JOB ROLE</w:t>
            </w:r>
          </w:p>
          <w:p w:rsidR="00000000" w:rsidDel="00000000" w:rsidP="00000000" w:rsidRDefault="00000000" w:rsidRPr="00000000" w14:paraId="0000000B">
            <w:pPr>
              <w:rPr>
                <w:color w:val="595959"/>
                <w:sz w:val="20"/>
                <w:szCs w:val="20"/>
              </w:rPr>
            </w:pPr>
            <w:r w:rsidDel="00000000" w:rsidR="00000000" w:rsidRPr="00000000">
              <w:rPr>
                <w:rtl w:val="0"/>
              </w:rPr>
            </w:r>
          </w:p>
        </w:tc>
        <w:tc>
          <w:tcPr/>
          <w:p w:rsidR="00000000" w:rsidDel="00000000" w:rsidP="00000000" w:rsidRDefault="00000000" w:rsidRPr="00000000" w14:paraId="0000000C">
            <w:pPr>
              <w:rPr>
                <w:color w:val="595959"/>
                <w:sz w:val="20"/>
                <w:szCs w:val="20"/>
              </w:rPr>
            </w:pPr>
            <w:r w:rsidDel="00000000" w:rsidR="00000000" w:rsidRPr="00000000">
              <w:rPr>
                <w:color w:val="595959"/>
                <w:sz w:val="20"/>
                <w:szCs w:val="20"/>
                <w:rtl w:val="0"/>
              </w:rPr>
              <w:t xml:space="preserve">PHD Student</w:t>
            </w:r>
          </w:p>
        </w:tc>
        <w:tc>
          <w:tcPr/>
          <w:p w:rsidR="00000000" w:rsidDel="00000000" w:rsidP="00000000" w:rsidRDefault="00000000" w:rsidRPr="00000000" w14:paraId="0000000D">
            <w:pPr>
              <w:rPr>
                <w:color w:val="595959"/>
                <w:sz w:val="20"/>
                <w:szCs w:val="20"/>
              </w:rPr>
            </w:pPr>
            <w:r w:rsidDel="00000000" w:rsidR="00000000" w:rsidRPr="00000000">
              <w:rPr>
                <w:rtl w:val="0"/>
              </w:rPr>
            </w:r>
          </w:p>
        </w:tc>
      </w:tr>
      <w:tr>
        <w:trPr>
          <w:cantSplit w:val="0"/>
          <w:trHeight w:val="1073" w:hRule="atLeast"/>
          <w:tblHeader w:val="0"/>
        </w:trPr>
        <w:tc>
          <w:tcPr/>
          <w:p w:rsidR="00000000" w:rsidDel="00000000" w:rsidP="00000000" w:rsidRDefault="00000000" w:rsidRPr="00000000" w14:paraId="0000000E">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RATIONALE FOR THE TRAINING</w:t>
            </w:r>
          </w:p>
          <w:p w:rsidR="00000000" w:rsidDel="00000000" w:rsidP="00000000" w:rsidRDefault="00000000" w:rsidRPr="00000000" w14:paraId="00000010">
            <w:pPr>
              <w:rPr>
                <w:color w:val="595959"/>
                <w:sz w:val="20"/>
                <w:szCs w:val="20"/>
              </w:rPr>
            </w:pPr>
            <w:r w:rsidDel="00000000" w:rsidR="00000000" w:rsidRPr="00000000">
              <w:rPr>
                <w:rtl w:val="0"/>
              </w:rPr>
            </w:r>
          </w:p>
        </w:tc>
        <w:tc>
          <w:tcPr/>
          <w:p w:rsidR="00000000" w:rsidDel="00000000" w:rsidP="00000000" w:rsidRDefault="00000000" w:rsidRPr="00000000" w14:paraId="00000011">
            <w:pPr>
              <w:rPr>
                <w:color w:val="595959"/>
                <w:sz w:val="20"/>
                <w:szCs w:val="20"/>
              </w:rPr>
            </w:pPr>
            <w:r w:rsidDel="00000000" w:rsidR="00000000" w:rsidRPr="00000000">
              <w:rPr>
                <w:color w:val="595959"/>
                <w:sz w:val="20"/>
                <w:szCs w:val="20"/>
                <w:rtl w:val="0"/>
              </w:rPr>
              <w:t xml:space="preserve">Gain Knowledge in using Stata for panel data analysis. </w:t>
            </w:r>
          </w:p>
        </w:tc>
        <w:tc>
          <w:tcPr/>
          <w:p w:rsidR="00000000" w:rsidDel="00000000" w:rsidP="00000000" w:rsidRDefault="00000000" w:rsidRPr="00000000" w14:paraId="00000012">
            <w:pPr>
              <w:rPr>
                <w:color w:val="595959"/>
                <w:sz w:val="20"/>
                <w:szCs w:val="20"/>
              </w:rPr>
            </w:pPr>
            <w:r w:rsidDel="00000000" w:rsidR="00000000" w:rsidRPr="00000000">
              <w:rPr>
                <w:rtl w:val="0"/>
              </w:rPr>
            </w:r>
          </w:p>
        </w:tc>
      </w:tr>
    </w:tbl>
    <w:p w:rsidR="00000000" w:rsidDel="00000000" w:rsidP="00000000" w:rsidRDefault="00000000" w:rsidRPr="00000000" w14:paraId="00000013">
      <w:pPr>
        <w:rPr>
          <w:b w:val="1"/>
        </w:rPr>
      </w:pPr>
      <w:r w:rsidDel="00000000" w:rsidR="00000000" w:rsidRPr="00000000">
        <w:rPr>
          <w:color w:val="595959"/>
          <w:sz w:val="20"/>
          <w:szCs w:val="20"/>
        </w:rPr>
        <w:drawing>
          <wp:inline distB="0" distT="0" distL="0" distR="0">
            <wp:extent cx="518011" cy="480564"/>
            <wp:effectExtent b="0" l="0" r="0" t="0"/>
            <wp:docPr id="214470250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18011" cy="480564"/>
                    </a:xfrm>
                    <a:prstGeom prst="rect"/>
                    <a:ln/>
                  </pic:spPr>
                </pic:pic>
              </a:graphicData>
            </a:graphic>
          </wp:inline>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-419099</wp:posOffset>
                </wp:positionH>
                <wp:positionV relativeFrom="paragraph">
                  <wp:posOffset>2844800</wp:posOffset>
                </wp:positionV>
                <wp:extent cx="7268210" cy="530860"/>
                <wp:effectExtent b="0" l="0" r="0" t="0"/>
                <wp:wrapNone/>
                <wp:docPr id="2144702470" name=""/>
                <a:graphic>
                  <a:graphicData uri="http://schemas.microsoft.com/office/word/2010/wordprocessingShape">
                    <wps:wsp>
                      <wps:cNvSpPr/>
                      <wps:cNvPr id="11" name="Shape 11"/>
                      <wps:spPr>
                        <a:xfrm>
                          <a:off x="1716658" y="3519333"/>
                          <a:ext cx="7258685" cy="521335"/>
                        </a:xfrm>
                        <a:prstGeom prst="rect">
                          <a:avLst/>
                        </a:prstGeom>
                        <a:solidFill>
                          <a:srgbClr val="00B0F0"/>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Course Objectives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-419099</wp:posOffset>
                </wp:positionH>
                <wp:positionV relativeFrom="paragraph">
                  <wp:posOffset>2844800</wp:posOffset>
                </wp:positionV>
                <wp:extent cx="7268210" cy="530860"/>
                <wp:effectExtent b="0" l="0" r="0" t="0"/>
                <wp:wrapNone/>
                <wp:docPr id="214470247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268210" cy="530860"/>
                        </a:xfrm>
                        <a:prstGeom prst="rect"/>
                        <a:ln/>
                      </pic:spPr>
                    </pic:pic>
                  </a:graphicData>
                </a:graphic>
              </wp:anchor>
            </w:drawing>
          </mc:Fallback>
        </mc:AlternateContent>
      </w:r>
    </w:p>
    <w:p w:rsidR="00000000" w:rsidDel="00000000" w:rsidP="00000000" w:rsidRDefault="00000000" w:rsidRPr="00000000" w14:paraId="0000001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-901699</wp:posOffset>
                </wp:positionH>
                <wp:positionV relativeFrom="paragraph">
                  <wp:posOffset>-8216899</wp:posOffset>
                </wp:positionV>
                <wp:extent cx="472440" cy="17347565"/>
                <wp:effectExtent b="0" l="0" r="0" t="0"/>
                <wp:wrapNone/>
                <wp:docPr id="2144702481" name=""/>
                <a:graphic>
                  <a:graphicData uri="http://schemas.microsoft.com/office/word/2010/wordprocessingShape">
                    <wps:wsp>
                      <wps:cNvSpPr/>
                      <wps:cNvPr id="25" name="Shape 25"/>
                      <wps:spPr>
                        <a:xfrm>
                          <a:off x="5114543" y="0"/>
                          <a:ext cx="46291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-901699</wp:posOffset>
                </wp:positionH>
                <wp:positionV relativeFrom="paragraph">
                  <wp:posOffset>-8216899</wp:posOffset>
                </wp:positionV>
                <wp:extent cx="472440" cy="17347565"/>
                <wp:effectExtent b="0" l="0" r="0" t="0"/>
                <wp:wrapNone/>
                <wp:docPr id="2144702481"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472440" cy="1734756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7621</wp:posOffset>
                </wp:positionV>
                <wp:extent cx="7274560" cy="9346565"/>
                <wp:effectExtent b="0" l="0" r="0" t="0"/>
                <wp:wrapSquare wrapText="bothSides" distB="45720" distT="45720" distL="114300" distR="114300"/>
                <wp:docPr id="2144702491" name=""/>
                <a:graphic>
                  <a:graphicData uri="http://schemas.microsoft.com/office/word/2010/wordprocessingShape">
                    <wps:wsp>
                      <wps:cNvSpPr/>
                      <wps:cNvPr id="36" name="Shape 36"/>
                      <wps:spPr>
                        <a:xfrm>
                          <a:off x="1713483" y="0"/>
                          <a:ext cx="7265035"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7621</wp:posOffset>
                </wp:positionV>
                <wp:extent cx="7274560" cy="9346565"/>
                <wp:effectExtent b="0" l="0" r="0" t="0"/>
                <wp:wrapSquare wrapText="bothSides" distB="45720" distT="45720" distL="114300" distR="114300"/>
                <wp:docPr id="214470249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7274560" cy="9346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-8153399</wp:posOffset>
                </wp:positionV>
                <wp:extent cx="6760845" cy="385445"/>
                <wp:effectExtent b="0" l="0" r="0" t="0"/>
                <wp:wrapNone/>
                <wp:docPr id="2144702482" name=""/>
                <a:graphic>
                  <a:graphicData uri="http://schemas.microsoft.com/office/word/2010/wordprocessingShape">
                    <wps:wsp>
                      <wps:cNvSpPr/>
                      <wps:cNvPr id="26" name="Shape 26"/>
                      <wps:spPr>
                        <a:xfrm>
                          <a:off x="1970340" y="3592040"/>
                          <a:ext cx="6751320" cy="375920"/>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COURSE OBJECTIVES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-8153399</wp:posOffset>
                </wp:positionV>
                <wp:extent cx="6760845" cy="385445"/>
                <wp:effectExtent b="0" l="0" r="0" t="0"/>
                <wp:wrapNone/>
                <wp:docPr id="2144702482"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760845" cy="385445"/>
                        </a:xfrm>
                        <a:prstGeom prst="rect"/>
                        <a:ln/>
                      </pic:spPr>
                    </pic:pic>
                  </a:graphicData>
                </a:graphic>
              </wp:anchor>
            </w:drawing>
          </mc:Fallback>
        </mc:AlternateContent>
      </w:r>
    </w:p>
    <w:p w:rsidR="00000000" w:rsidDel="00000000" w:rsidP="00000000" w:rsidRDefault="00000000" w:rsidRPr="00000000" w14:paraId="0000001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-8216899</wp:posOffset>
                </wp:positionV>
                <wp:extent cx="523240" cy="9128125"/>
                <wp:effectExtent b="0" l="0" r="0" t="0"/>
                <wp:wrapNone/>
                <wp:docPr id="2144702463" name=""/>
                <a:graphic>
                  <a:graphicData uri="http://schemas.microsoft.com/office/word/2010/wordprocessingShape">
                    <wps:wsp>
                      <wps:cNvSpPr/>
                      <wps:cNvPr id="4" name="Shape 4"/>
                      <wps:spPr>
                        <a:xfrm>
                          <a:off x="5089143" y="0"/>
                          <a:ext cx="51371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-8216899</wp:posOffset>
                </wp:positionV>
                <wp:extent cx="523240" cy="9128125"/>
                <wp:effectExtent b="0" l="0" r="0" t="0"/>
                <wp:wrapNone/>
                <wp:docPr id="214470246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23240" cy="91281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7621</wp:posOffset>
                </wp:positionV>
                <wp:extent cx="7224395" cy="8940165"/>
                <wp:effectExtent b="0" l="0" r="0" t="0"/>
                <wp:wrapSquare wrapText="bothSides" distB="45720" distT="45720" distL="114300" distR="114300"/>
                <wp:docPr id="2144702490" name=""/>
                <a:graphic>
                  <a:graphicData uri="http://schemas.microsoft.com/office/word/2010/wordprocessingShape">
                    <wps:wsp>
                      <wps:cNvSpPr/>
                      <wps:cNvPr id="35" name="Shape 35"/>
                      <wps:spPr>
                        <a:xfrm>
                          <a:off x="1738565" y="0"/>
                          <a:ext cx="721487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7621</wp:posOffset>
                </wp:positionV>
                <wp:extent cx="7224395" cy="8940165"/>
                <wp:effectExtent b="0" l="0" r="0" t="0"/>
                <wp:wrapSquare wrapText="bothSides" distB="45720" distT="45720" distL="114300" distR="114300"/>
                <wp:docPr id="2144702490"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7224395" cy="8940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-304799</wp:posOffset>
                </wp:positionH>
                <wp:positionV relativeFrom="paragraph">
                  <wp:posOffset>-8178799</wp:posOffset>
                </wp:positionV>
                <wp:extent cx="6773545" cy="422910"/>
                <wp:effectExtent b="0" l="0" r="0" t="0"/>
                <wp:wrapNone/>
                <wp:docPr id="2144702478" name=""/>
                <a:graphic>
                  <a:graphicData uri="http://schemas.microsoft.com/office/word/2010/wordprocessingShape">
                    <wps:wsp>
                      <wps:cNvSpPr/>
                      <wps:cNvPr id="22" name="Shape 22"/>
                      <wps:spPr>
                        <a:xfrm>
                          <a:off x="1963990" y="3573308"/>
                          <a:ext cx="6764020" cy="413385"/>
                        </a:xfrm>
                        <a:prstGeom prst="rect">
                          <a:avLst/>
                        </a:prstGeom>
                        <a:solidFill>
                          <a:srgbClr val="00B0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TRAINING METHODOLOGY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-304799</wp:posOffset>
                </wp:positionH>
                <wp:positionV relativeFrom="paragraph">
                  <wp:posOffset>-8178799</wp:posOffset>
                </wp:positionV>
                <wp:extent cx="6773545" cy="422910"/>
                <wp:effectExtent b="0" l="0" r="0" t="0"/>
                <wp:wrapNone/>
                <wp:docPr id="2144702478"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773545" cy="4229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-330199</wp:posOffset>
                </wp:positionH>
                <wp:positionV relativeFrom="paragraph">
                  <wp:posOffset>-4432299</wp:posOffset>
                </wp:positionV>
                <wp:extent cx="6698615" cy="422910"/>
                <wp:effectExtent b="0" l="0" r="0" t="0"/>
                <wp:wrapNone/>
                <wp:docPr id="2144702480" name=""/>
                <a:graphic>
                  <a:graphicData uri="http://schemas.microsoft.com/office/word/2010/wordprocessingShape">
                    <wps:wsp>
                      <wps:cNvSpPr/>
                      <wps:cNvPr id="24" name="Shape 24"/>
                      <wps:spPr>
                        <a:xfrm>
                          <a:off x="2001455" y="3573308"/>
                          <a:ext cx="6689090" cy="413385"/>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TRAINING DELIVERY METHODS USED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-330199</wp:posOffset>
                </wp:positionH>
                <wp:positionV relativeFrom="paragraph">
                  <wp:posOffset>-4432299</wp:posOffset>
                </wp:positionV>
                <wp:extent cx="6698615" cy="422910"/>
                <wp:effectExtent b="0" l="0" r="0" t="0"/>
                <wp:wrapNone/>
                <wp:docPr id="2144702480"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698615" cy="422910"/>
                        </a:xfrm>
                        <a:prstGeom prst="rect"/>
                        <a:ln/>
                      </pic:spPr>
                    </pic:pic>
                  </a:graphicData>
                </a:graphic>
              </wp:anchor>
            </w:drawing>
          </mc:Fallback>
        </mc:AlternateContent>
      </w:r>
    </w:p>
    <w:p w:rsidR="00000000" w:rsidDel="00000000" w:rsidP="00000000" w:rsidRDefault="00000000" w:rsidRPr="00000000" w14:paraId="00000016">
      <w:pPr>
        <w:rPr/>
      </w:pPr>
      <w:r w:rsidDel="00000000" w:rsidR="00000000" w:rsidRPr="00000000">
        <w:rPr/>
        <w:drawing>
          <wp:inline distB="0" distT="0" distL="0" distR="0">
            <wp:extent cx="523875" cy="9123680"/>
            <wp:effectExtent b="0" l="0" r="0" t="0"/>
            <wp:docPr id="214470250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23875" cy="912368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-901699</wp:posOffset>
                </wp:positionH>
                <wp:positionV relativeFrom="paragraph">
                  <wp:posOffset>0</wp:posOffset>
                </wp:positionV>
                <wp:extent cx="523240" cy="9128125"/>
                <wp:effectExtent b="0" l="0" r="0" t="0"/>
                <wp:wrapNone/>
                <wp:docPr id="2144702461" name=""/>
                <a:graphic>
                  <a:graphicData uri="http://schemas.microsoft.com/office/word/2010/wordprocessingShape">
                    <wps:wsp>
                      <wps:cNvSpPr/>
                      <wps:cNvPr id="2" name="Shape 2"/>
                      <wps:spPr>
                        <a:xfrm>
                          <a:off x="5089143" y="0"/>
                          <a:ext cx="51371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-901699</wp:posOffset>
                </wp:positionH>
                <wp:positionV relativeFrom="paragraph">
                  <wp:posOffset>0</wp:posOffset>
                </wp:positionV>
                <wp:extent cx="523240" cy="9128125"/>
                <wp:effectExtent b="0" l="0" r="0" t="0"/>
                <wp:wrapNone/>
                <wp:docPr id="214470246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23240" cy="91281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7621</wp:posOffset>
                </wp:positionV>
                <wp:extent cx="7198995" cy="9140825"/>
                <wp:effectExtent b="0" l="0" r="0" t="0"/>
                <wp:wrapSquare wrapText="bothSides" distB="45720" distT="45720" distL="114300" distR="114300"/>
                <wp:docPr id="2144702499" name=""/>
                <a:graphic>
                  <a:graphicData uri="http://schemas.microsoft.com/office/word/2010/wordprocessingShape">
                    <wps:wsp>
                      <wps:cNvSpPr/>
                      <wps:cNvPr id="44" name="Shape 44"/>
                      <wps:spPr>
                        <a:xfrm>
                          <a:off x="1751265" y="0"/>
                          <a:ext cx="7189470" cy="7560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-914399</wp:posOffset>
                </wp:positionH>
                <wp:positionV relativeFrom="paragraph">
                  <wp:posOffset>7621</wp:posOffset>
                </wp:positionV>
                <wp:extent cx="7198995" cy="9140825"/>
                <wp:effectExtent b="0" l="0" r="0" t="0"/>
                <wp:wrapSquare wrapText="bothSides" distB="45720" distT="45720" distL="114300" distR="114300"/>
                <wp:docPr id="2144702499"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7198995" cy="9140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-253999</wp:posOffset>
                </wp:positionH>
                <wp:positionV relativeFrom="paragraph">
                  <wp:posOffset>-8153399</wp:posOffset>
                </wp:positionV>
                <wp:extent cx="6685915" cy="447675"/>
                <wp:effectExtent b="0" l="0" r="0" t="0"/>
                <wp:wrapNone/>
                <wp:docPr id="2144702497" name=""/>
                <a:graphic>
                  <a:graphicData uri="http://schemas.microsoft.com/office/word/2010/wordprocessingShape">
                    <wps:wsp>
                      <wps:cNvSpPr/>
                      <wps:cNvPr id="42" name="Shape 42"/>
                      <wps:spPr>
                        <a:xfrm>
                          <a:off x="2007805" y="3560925"/>
                          <a:ext cx="6676390" cy="438150"/>
                        </a:xfrm>
                        <a:prstGeom prst="rect">
                          <a:avLst/>
                        </a:prstGeom>
                        <a:solidFill>
                          <a:srgbClr val="00B0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52"/>
                                <w:vertAlign w:val="baseline"/>
                              </w:rPr>
                              <w:t xml:space="preserve">TRAINING PROGRAM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-253999</wp:posOffset>
                </wp:positionH>
                <wp:positionV relativeFrom="paragraph">
                  <wp:posOffset>-8153399</wp:posOffset>
                </wp:positionV>
                <wp:extent cx="6685915" cy="447675"/>
                <wp:effectExtent b="0" l="0" r="0" t="0"/>
                <wp:wrapNone/>
                <wp:docPr id="2144702497"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685915"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-266699</wp:posOffset>
                </wp:positionH>
                <wp:positionV relativeFrom="paragraph">
                  <wp:posOffset>5118100</wp:posOffset>
                </wp:positionV>
                <wp:extent cx="7024370" cy="398145"/>
                <wp:effectExtent b="0" l="0" r="0" t="0"/>
                <wp:wrapNone/>
                <wp:docPr id="2144702479" name=""/>
                <a:graphic>
                  <a:graphicData uri="http://schemas.microsoft.com/office/word/2010/wordprocessingShape">
                    <wps:wsp>
                      <wps:cNvSpPr/>
                      <wps:cNvPr id="23" name="Shape 23"/>
                      <wps:spPr>
                        <a:xfrm>
                          <a:off x="1838578" y="3585690"/>
                          <a:ext cx="7014845" cy="388620"/>
                        </a:xfrm>
                        <a:prstGeom prst="rect">
                          <a:avLst/>
                        </a:prstGeom>
                        <a:solidFill>
                          <a:srgbClr val="00B0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OPENING OF THE WORKSHOP</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-266699</wp:posOffset>
                </wp:positionH>
                <wp:positionV relativeFrom="paragraph">
                  <wp:posOffset>5118100</wp:posOffset>
                </wp:positionV>
                <wp:extent cx="7024370" cy="398145"/>
                <wp:effectExtent b="0" l="0" r="0" t="0"/>
                <wp:wrapNone/>
                <wp:docPr id="2144702479"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7024370" cy="398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-317499</wp:posOffset>
                </wp:positionH>
                <wp:positionV relativeFrom="paragraph">
                  <wp:posOffset>139700</wp:posOffset>
                </wp:positionV>
                <wp:extent cx="6961505" cy="372745"/>
                <wp:effectExtent b="0" l="0" r="0" t="0"/>
                <wp:wrapNone/>
                <wp:docPr id="2144702473" name=""/>
                <a:graphic>
                  <a:graphicData uri="http://schemas.microsoft.com/office/word/2010/wordprocessingShape">
                    <wps:wsp>
                      <wps:cNvSpPr/>
                      <wps:cNvPr id="17" name="Shape 17"/>
                      <wps:spPr>
                        <a:xfrm>
                          <a:off x="1870010" y="3598390"/>
                          <a:ext cx="6951980" cy="363220"/>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TRAINING PROGRAM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-317499</wp:posOffset>
                </wp:positionH>
                <wp:positionV relativeFrom="paragraph">
                  <wp:posOffset>139700</wp:posOffset>
                </wp:positionV>
                <wp:extent cx="6961505" cy="372745"/>
                <wp:effectExtent b="0" l="0" r="0" t="0"/>
                <wp:wrapNone/>
                <wp:docPr id="214470247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961505" cy="372745"/>
                        </a:xfrm>
                        <a:prstGeom prst="rect"/>
                        <a:ln/>
                      </pic:spPr>
                    </pic:pic>
                  </a:graphicData>
                </a:graphic>
              </wp:anchor>
            </w:drawing>
          </mc:Fallback>
        </mc:AlternateConten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The </w:t>
      </w:r>
      <w:r w:rsidDel="00000000" w:rsidR="00000000" w:rsidRPr="00000000">
        <w:rPr>
          <w:b w:val="1"/>
          <w:rtl w:val="0"/>
        </w:rPr>
        <w:t xml:space="preserve">Panel Data Analysis using Stata</w:t>
      </w:r>
      <w:r w:rsidDel="00000000" w:rsidR="00000000" w:rsidRPr="00000000">
        <w:rPr>
          <w:rtl w:val="0"/>
        </w:rPr>
        <w:t xml:space="preserve"> workshop begins with an </w:t>
      </w:r>
      <w:r w:rsidDel="00000000" w:rsidR="00000000" w:rsidRPr="00000000">
        <w:rPr>
          <w:b w:val="1"/>
          <w:rtl w:val="0"/>
        </w:rPr>
        <w:t xml:space="preserve">introductory session</w:t>
      </w:r>
      <w:r w:rsidDel="00000000" w:rsidR="00000000" w:rsidRPr="00000000">
        <w:rPr>
          <w:rtl w:val="0"/>
        </w:rPr>
        <w:t xml:space="preserve"> to set the stage for the training. The facilitator welcomes participants and provides an overview of the course objectives, structure, and expectations. Attendees introduce themselves, sharing their backgrounds and experience with panel data analysis to foster engagement and networking.</w:t>
      </w:r>
    </w:p>
    <w:p w:rsidR="00000000" w:rsidDel="00000000" w:rsidP="00000000" w:rsidRDefault="00000000" w:rsidRPr="00000000" w14:paraId="0000001C">
      <w:pPr>
        <w:spacing w:after="240" w:before="240" w:lineRule="auto"/>
        <w:rPr/>
      </w:pPr>
      <w:r w:rsidDel="00000000" w:rsidR="00000000" w:rsidRPr="00000000">
        <w:rPr>
          <w:rtl w:val="0"/>
        </w:rPr>
        <w:t xml:space="preserve">The session then transitions into an </w:t>
      </w:r>
      <w:r w:rsidDel="00000000" w:rsidR="00000000" w:rsidRPr="00000000">
        <w:rPr>
          <w:b w:val="1"/>
          <w:rtl w:val="0"/>
        </w:rPr>
        <w:t xml:space="preserve">introduction to panel data</w:t>
      </w:r>
      <w:r w:rsidDel="00000000" w:rsidR="00000000" w:rsidRPr="00000000">
        <w:rPr>
          <w:rtl w:val="0"/>
        </w:rPr>
        <w:t xml:space="preserve">, explaining its significance in economic, financial, and social research. Key concepts such as cross-sectional vs. time-series data and the advantages of panel data analysis are discussed. Participants also receive a brief </w:t>
      </w:r>
      <w:r w:rsidDel="00000000" w:rsidR="00000000" w:rsidRPr="00000000">
        <w:rPr>
          <w:b w:val="1"/>
          <w:rtl w:val="0"/>
        </w:rPr>
        <w:t xml:space="preserve">demonstration of Stata</w:t>
      </w:r>
      <w:r w:rsidDel="00000000" w:rsidR="00000000" w:rsidRPr="00000000">
        <w:rPr>
          <w:rtl w:val="0"/>
        </w:rPr>
        <w:t xml:space="preserve">, including an overview of its interface, commands, and data management capabilities.</w:t>
      </w:r>
    </w:p>
    <w:p w:rsidR="00000000" w:rsidDel="00000000" w:rsidP="00000000" w:rsidRDefault="00000000" w:rsidRPr="00000000" w14:paraId="0000001D">
      <w:pPr>
        <w:spacing w:after="240" w:before="240" w:lineRule="auto"/>
        <w:rPr/>
      </w:pPr>
      <w:r w:rsidDel="00000000" w:rsidR="00000000" w:rsidRPr="00000000">
        <w:rPr>
          <w:rtl w:val="0"/>
        </w:rPr>
        <w:t xml:space="preserve">To conclude the opening session, participants engage in a </w:t>
      </w:r>
      <w:r w:rsidDel="00000000" w:rsidR="00000000" w:rsidRPr="00000000">
        <w:rPr>
          <w:b w:val="1"/>
          <w:rtl w:val="0"/>
        </w:rPr>
        <w:t xml:space="preserve">hands-on exercise</w:t>
      </w:r>
      <w:r w:rsidDel="00000000" w:rsidR="00000000" w:rsidRPr="00000000">
        <w:rPr>
          <w:rtl w:val="0"/>
        </w:rPr>
        <w:t xml:space="preserve">, importing and exploring a sample panel dataset in Stata. This interactive approach ensures that attendees are comfortable with the software before diving into more advanced topics.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-355599</wp:posOffset>
                </wp:positionH>
                <wp:positionV relativeFrom="paragraph">
                  <wp:posOffset>502920</wp:posOffset>
                </wp:positionV>
                <wp:extent cx="7014210" cy="430530"/>
                <wp:effectExtent b="0" l="0" r="0" t="0"/>
                <wp:wrapSquare wrapText="bothSides" distB="45720" distT="45720" distL="114300" distR="114300"/>
                <wp:docPr id="2144702492" name=""/>
                <a:graphic>
                  <a:graphicData uri="http://schemas.microsoft.com/office/word/2010/wordprocessingShape">
                    <wps:wsp>
                      <wps:cNvSpPr/>
                      <wps:cNvPr id="37" name="Shape 37"/>
                      <wps:spPr>
                        <a:xfrm>
                          <a:off x="1843658" y="3569498"/>
                          <a:ext cx="7004685" cy="421005"/>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TRAINING SESSION MODULES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-355599</wp:posOffset>
                </wp:positionH>
                <wp:positionV relativeFrom="paragraph">
                  <wp:posOffset>502920</wp:posOffset>
                </wp:positionV>
                <wp:extent cx="7014210" cy="430530"/>
                <wp:effectExtent b="0" l="0" r="0" t="0"/>
                <wp:wrapSquare wrapText="bothSides" distB="45720" distT="45720" distL="114300" distR="114300"/>
                <wp:docPr id="2144702492"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7014210" cy="430530"/>
                        </a:xfrm>
                        <a:prstGeom prst="rect"/>
                        <a:ln/>
                      </pic:spPr>
                    </pic:pic>
                  </a:graphicData>
                </a:graphic>
              </wp:anchor>
            </w:drawing>
          </mc:Fallback>
        </mc:AlternateConten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-8369299</wp:posOffset>
                </wp:positionV>
                <wp:extent cx="523240" cy="17473930"/>
                <wp:effectExtent b="0" l="0" r="0" t="0"/>
                <wp:wrapNone/>
                <wp:docPr id="2144702495" name=""/>
                <a:graphic>
                  <a:graphicData uri="http://schemas.microsoft.com/office/word/2010/wordprocessingShape">
                    <wps:wsp>
                      <wps:cNvSpPr/>
                      <wps:cNvPr id="40" name="Shape 40"/>
                      <wps:spPr>
                        <a:xfrm>
                          <a:off x="5089143" y="0"/>
                          <a:ext cx="51371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-8369299</wp:posOffset>
                </wp:positionV>
                <wp:extent cx="523240" cy="17473930"/>
                <wp:effectExtent b="0" l="0" r="0" t="0"/>
                <wp:wrapNone/>
                <wp:docPr id="2144702495"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23240" cy="17473930"/>
                        </a:xfrm>
                        <a:prstGeom prst="rect"/>
                        <a:ln/>
                      </pic:spPr>
                    </pic:pic>
                  </a:graphicData>
                </a:graphic>
              </wp:anchor>
            </w:drawing>
          </mc:Fallback>
        </mc:AlternateConten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br w:type="page"/>
      </w:r>
      <w:r w:rsidDel="00000000" w:rsidR="00000000" w:rsidRPr="00000000">
        <w:rPr>
          <w:b w:val="1"/>
          <w:rtl w:val="0"/>
        </w:rPr>
        <w:t xml:space="preserve">Module 1: Introduction to Panel Data Analysis and Stata Basics</w:t>
      </w:r>
    </w:p>
    <w:p w:rsidR="00000000" w:rsidDel="00000000" w:rsidP="00000000" w:rsidRDefault="00000000" w:rsidRPr="00000000" w14:paraId="0000002E">
      <w:pPr>
        <w:numPr>
          <w:ilvl w:val="0"/>
          <w:numId w:val="3"/>
        </w:numPr>
        <w:spacing w:after="0" w:afterAutospacing="0" w:before="240" w:lineRule="auto"/>
        <w:ind w:left="720" w:hanging="360"/>
      </w:pPr>
      <w:r w:rsidDel="00000000" w:rsidR="00000000" w:rsidRPr="00000000">
        <w:rPr>
          <w:rtl w:val="0"/>
        </w:rPr>
        <w:t xml:space="preserve">Overview of panel data and applications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Data importing, management, and manipulation in Stata</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rtl w:val="0"/>
        </w:rPr>
        <w:t xml:space="preserve">Understanding fixed and random effects</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rtl w:val="0"/>
        </w:rPr>
        <w:t xml:space="preserve">Hands-on exercise in panel data management</w:t>
      </w:r>
    </w:p>
    <w:p w:rsidR="00000000" w:rsidDel="00000000" w:rsidP="00000000" w:rsidRDefault="00000000" w:rsidRPr="00000000" w14:paraId="00000032">
      <w:pPr>
        <w:rPr>
          <w:b w:val="1"/>
        </w:rPr>
      </w:pPr>
      <w:r w:rsidDel="00000000" w:rsidR="00000000" w:rsidRPr="00000000">
        <w:rPr>
          <w:b w:val="1"/>
          <w:rtl w:val="0"/>
        </w:rPr>
        <w:t xml:space="preserve">Module 2: Fixed and Random Effects Models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Estimation and interpretation of fixed and random effects models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Selection of appropriate models using the Hausman test</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Case study on firm-level data analysis</w:t>
      </w:r>
    </w:p>
    <w:p w:rsidR="00000000" w:rsidDel="00000000" w:rsidP="00000000" w:rsidRDefault="00000000" w:rsidRPr="00000000" w14:paraId="00000036">
      <w:pPr>
        <w:rPr>
          <w:b w:val="1"/>
        </w:rPr>
      </w:pPr>
      <w:r w:rsidDel="00000000" w:rsidR="00000000" w:rsidRPr="00000000">
        <w:rPr>
          <w:b w:val="1"/>
          <w:rtl w:val="0"/>
        </w:rPr>
        <w:t xml:space="preserve">Module 3: Dynamic Panel Data Models</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tl w:val="0"/>
        </w:rPr>
        <w:t xml:space="preserve">Introduction to difference and system GMM</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tl w:val="0"/>
        </w:rPr>
        <w:t xml:space="preserve">Addressing endogeneity and autocorrelation</w:t>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tl w:val="0"/>
        </w:rPr>
        <w:t xml:space="preserve">Practical exercise on building dynamic models in Stata</w:t>
      </w:r>
    </w:p>
    <w:p w:rsidR="00000000" w:rsidDel="00000000" w:rsidP="00000000" w:rsidRDefault="00000000" w:rsidRPr="00000000" w14:paraId="0000003A">
      <w:pPr>
        <w:rPr>
          <w:b w:val="1"/>
        </w:rPr>
      </w:pPr>
      <w:r w:rsidDel="00000000" w:rsidR="00000000" w:rsidRPr="00000000">
        <w:rPr>
          <w:b w:val="1"/>
          <w:rtl w:val="0"/>
        </w:rPr>
        <w:t xml:space="preserve">Module 4: Testing for Autocorrelation, Endogeneity, and Model Diagnostics</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Detecting and correcting for econometric issues in panel data</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Model diagnostics and interpretation</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Case study on endogeneity testing in economic models</w:t>
      </w:r>
    </w:p>
    <w:p w:rsidR="00000000" w:rsidDel="00000000" w:rsidP="00000000" w:rsidRDefault="00000000" w:rsidRPr="00000000" w14:paraId="0000003E">
      <w:pPr>
        <w:rPr>
          <w:b w:val="1"/>
        </w:rPr>
      </w:pPr>
      <w:r w:rsidDel="00000000" w:rsidR="00000000" w:rsidRPr="00000000">
        <w:rPr>
          <w:b w:val="1"/>
          <w:rtl w:val="0"/>
        </w:rPr>
        <w:t xml:space="preserve">Module 5: Advanced Applications of Panel Data Analysis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Application of panel data methods in economics, finance, and policy</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Practical exercises with real-world data</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Final project: Building and interpreting a panel data model using organizational data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-88899</wp:posOffset>
                </wp:positionV>
                <wp:extent cx="523240" cy="17473930"/>
                <wp:effectExtent b="0" l="0" r="0" t="0"/>
                <wp:wrapNone/>
                <wp:docPr id="2144702467" name=""/>
                <a:graphic>
                  <a:graphicData uri="http://schemas.microsoft.com/office/word/2010/wordprocessingShape">
                    <wps:wsp>
                      <wps:cNvSpPr/>
                      <wps:cNvPr id="8" name="Shape 8"/>
                      <wps:spPr>
                        <a:xfrm>
                          <a:off x="5089143" y="0"/>
                          <a:ext cx="51371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-88899</wp:posOffset>
                </wp:positionV>
                <wp:extent cx="523240" cy="17473930"/>
                <wp:effectExtent b="0" l="0" r="0" t="0"/>
                <wp:wrapNone/>
                <wp:docPr id="214470246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23240" cy="17473930"/>
                        </a:xfrm>
                        <a:prstGeom prst="rect"/>
                        <a:ln/>
                      </pic:spPr>
                    </pic:pic>
                  </a:graphicData>
                </a:graphic>
              </wp:anchor>
            </w:drawing>
          </mc:Fallback>
        </mc:AlternateContent>
      </w:r>
    </w:p>
    <w:p w:rsidR="00000000" w:rsidDel="00000000" w:rsidP="00000000" w:rsidRDefault="00000000" w:rsidRPr="00000000" w14:paraId="00000044">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6">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A">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C">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D">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0">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1">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4">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5">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9">
      <w:pPr>
        <w:rPr>
          <w:rFonts w:ascii="Calibri" w:cs="Calibri" w:eastAsia="Calibri" w:hAnsi="Calibri"/>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A">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-787399</wp:posOffset>
                </wp:positionH>
                <wp:positionV relativeFrom="paragraph">
                  <wp:posOffset>-203199</wp:posOffset>
                </wp:positionV>
                <wp:extent cx="523240" cy="17473930"/>
                <wp:effectExtent b="0" l="0" r="0" t="0"/>
                <wp:wrapNone/>
                <wp:docPr id="2144702496" name=""/>
                <a:graphic>
                  <a:graphicData uri="http://schemas.microsoft.com/office/word/2010/wordprocessingShape">
                    <wps:wsp>
                      <wps:cNvSpPr/>
                      <wps:cNvPr id="41" name="Shape 41"/>
                      <wps:spPr>
                        <a:xfrm>
                          <a:off x="5089143" y="0"/>
                          <a:ext cx="51371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-787399</wp:posOffset>
                </wp:positionH>
                <wp:positionV relativeFrom="paragraph">
                  <wp:posOffset>-203199</wp:posOffset>
                </wp:positionV>
                <wp:extent cx="523240" cy="17473930"/>
                <wp:effectExtent b="0" l="0" r="0" t="0"/>
                <wp:wrapNone/>
                <wp:docPr id="2144702496"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523240" cy="174739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-157479</wp:posOffset>
                </wp:positionV>
                <wp:extent cx="4433570" cy="421005"/>
                <wp:effectExtent b="0" l="0" r="0" t="0"/>
                <wp:wrapSquare wrapText="bothSides" distB="45720" distT="45720" distL="114300" distR="114300"/>
                <wp:docPr id="2144702494" name=""/>
                <a:graphic>
                  <a:graphicData uri="http://schemas.microsoft.com/office/word/2010/wordprocessingShape">
                    <wps:wsp>
                      <wps:cNvSpPr/>
                      <wps:cNvPr id="39" name="Shape 39"/>
                      <wps:spPr>
                        <a:xfrm>
                          <a:off x="3133978" y="3574260"/>
                          <a:ext cx="4424045" cy="411480"/>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CLOSING OF THE WORKSHOP</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-157479</wp:posOffset>
                </wp:positionV>
                <wp:extent cx="4433570" cy="421005"/>
                <wp:effectExtent b="0" l="0" r="0" t="0"/>
                <wp:wrapSquare wrapText="bothSides" distB="45720" distT="45720" distL="114300" distR="114300"/>
                <wp:docPr id="2144702494"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4433570" cy="421005"/>
                        </a:xfrm>
                        <a:prstGeom prst="rect"/>
                        <a:ln/>
                      </pic:spPr>
                    </pic:pic>
                  </a:graphicData>
                </a:graphic>
              </wp:anchor>
            </w:drawing>
          </mc:Fallback>
        </mc:AlternateContent>
      </w:r>
    </w:p>
    <w:p w:rsidR="00000000" w:rsidDel="00000000" w:rsidP="00000000" w:rsidRDefault="00000000" w:rsidRPr="00000000" w14:paraId="0000005B">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The Panel Data Analysis using Stata workshop concluded with a wrap-up session that reinforced key takeaways from the training. The facilitator summarized the main topics covered, including fixed and random effects models, dynamic panel data models, and techniques for handling endogeneity and autocorrelation. The attendee reflected on their learning experience and discussed how they planned to apply the skills acquired in their professional work.</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A Q&amp;A session followed, allowing the attendee to seek clarification on any remaining doubts. They also shared insights and challenges they had encountered during the hands-on exercises.</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To formally close the workshop, the facilitator provided additional resources for continued learning, such as recommended readings, Stata documentation, and advanced training opportunities. A certificate of completion was presented, and the attendee provided feedback on the course.</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The session ended with final remarks from the instructor, ensuring that the attendee left with both technical expertise and confidence in applying panel data analysis using Stata.</w:t>
      </w:r>
    </w:p>
    <w:p w:rsidR="00000000" w:rsidDel="00000000" w:rsidP="00000000" w:rsidRDefault="00000000" w:rsidRPr="00000000" w14:paraId="00000062">
      <w:pPr>
        <w:rPr>
          <w:b w:val="1"/>
          <w:sz w:val="28"/>
          <w:szCs w:val="28"/>
        </w:rPr>
      </w:pPr>
      <w:r w:rsidDel="00000000" w:rsidR="00000000" w:rsidRPr="00000000">
        <w:rPr>
          <w:rtl w:val="0"/>
        </w:rPr>
      </w:r>
    </w:p>
    <w:p w:rsidR="00000000" w:rsidDel="00000000" w:rsidP="00000000" w:rsidRDefault="00000000" w:rsidRPr="00000000" w14:paraId="00000063">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7">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A">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6B">
      <w:pPr>
        <w:rPr>
          <w:b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96520</wp:posOffset>
                </wp:positionV>
                <wp:extent cx="5836920" cy="371475"/>
                <wp:effectExtent b="0" l="0" r="0" t="0"/>
                <wp:wrapSquare wrapText="bothSides" distB="45720" distT="45720" distL="114300" distR="114300"/>
                <wp:docPr id="2144702465" name=""/>
                <a:graphic>
                  <a:graphicData uri="http://schemas.microsoft.com/office/word/2010/wordprocessingShape">
                    <wps:wsp>
                      <wps:cNvSpPr/>
                      <wps:cNvPr id="6" name="Shape 6"/>
                      <wps:spPr>
                        <a:xfrm>
                          <a:off x="2432303" y="3599025"/>
                          <a:ext cx="5827395" cy="361950"/>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40"/>
                                <w:vertAlign w:val="baseline"/>
                              </w:rPr>
                              <w:t xml:space="preserve">TRAINING RESULTS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-279399</wp:posOffset>
                </wp:positionH>
                <wp:positionV relativeFrom="paragraph">
                  <wp:posOffset>96520</wp:posOffset>
                </wp:positionV>
                <wp:extent cx="5836920" cy="371475"/>
                <wp:effectExtent b="0" l="0" r="0" t="0"/>
                <wp:wrapSquare wrapText="bothSides" distB="45720" distT="45720" distL="114300" distR="114300"/>
                <wp:docPr id="214470246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36920" cy="371475"/>
                        </a:xfrm>
                        <a:prstGeom prst="rect"/>
                        <a:ln/>
                      </pic:spPr>
                    </pic:pic>
                  </a:graphicData>
                </a:graphic>
              </wp:anchor>
            </w:drawing>
          </mc:Fallback>
        </mc:AlternateContent>
      </w:r>
    </w:p>
    <w:p w:rsidR="00000000" w:rsidDel="00000000" w:rsidP="00000000" w:rsidRDefault="00000000" w:rsidRPr="00000000" w14:paraId="0000006C">
      <w:pPr>
        <w:rPr>
          <w:b w:val="1"/>
          <w:sz w:val="28"/>
          <w:szCs w:val="28"/>
        </w:rPr>
      </w:pPr>
      <w:r w:rsidDel="00000000" w:rsidR="00000000" w:rsidRPr="00000000">
        <w:rPr>
          <w:rtl w:val="0"/>
        </w:rPr>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During the Panel Data Analysis using Stata workshop, the attendee successfully applied theoretical concepts to real-world datasets through hands-on exercises. The practical results included:</w:t>
      </w:r>
    </w:p>
    <w:p w:rsidR="00000000" w:rsidDel="00000000" w:rsidP="00000000" w:rsidRDefault="00000000" w:rsidRPr="00000000" w14:paraId="0000006E">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Panel Data Management – The attendee imported, cleaned, and structured panel data in Stata, ensuring proper formatting for analysis. They practiced handling missing values, reshaping data, and generating summary statistics.</w:t>
      </w:r>
    </w:p>
    <w:p w:rsidR="00000000" w:rsidDel="00000000" w:rsidP="00000000" w:rsidRDefault="00000000" w:rsidRPr="00000000" w14:paraId="0000006F">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Fixed and Random Effects Models – Using sample firm-level data, the attendee estimated and interpreted fixed effects (FE) and random effects (RE) models. They performed the Hausman test to determine the appropriate model for a given dataset.</w:t>
      </w:r>
    </w:p>
    <w:p w:rsidR="00000000" w:rsidDel="00000000" w:rsidP="00000000" w:rsidRDefault="00000000" w:rsidRPr="00000000" w14:paraId="00000070">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Dynamic Panel Data Models – The attendee implemented Generalized Method of Moments (GMM) estimators, applying difference GMM and system GMM techniques to account for endogeneity in panel data.</w:t>
      </w:r>
    </w:p>
    <w:p w:rsidR="00000000" w:rsidDel="00000000" w:rsidP="00000000" w:rsidRDefault="00000000" w:rsidRPr="00000000" w14:paraId="0000007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Diagnostic Testing – The attendee conducted tests for autocorrelation, heteroscedasticity, and endogeneity, applying corrections where necessary. They successfully used instrumental variable approaches to address endogeneity.</w:t>
      </w:r>
    </w:p>
    <w:p w:rsidR="00000000" w:rsidDel="00000000" w:rsidP="00000000" w:rsidRDefault="00000000" w:rsidRPr="00000000" w14:paraId="00000072">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Final Project – As a culminating exercise, the attendee built and interpreted a complete panel data model using a provided dataset. They generated insights from their analysis and effectively communicated results using Stata’s output and visualization tools.</w:t>
      </w:r>
    </w:p>
    <w:p w:rsidR="00000000" w:rsidDel="00000000" w:rsidP="00000000" w:rsidRDefault="00000000" w:rsidRPr="00000000" w14:paraId="0000007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-228599</wp:posOffset>
                </wp:positionV>
                <wp:extent cx="499110" cy="9237980"/>
                <wp:effectExtent b="0" l="0" r="0" t="0"/>
                <wp:wrapSquare wrapText="bothSides" distB="0" distT="0" distL="114300" distR="114300"/>
                <wp:docPr id="2144702471" name=""/>
                <a:graphic>
                  <a:graphicData uri="http://schemas.microsoft.com/office/word/2010/wordprocessingShape">
                    <wps:wsp>
                      <wps:cNvSpPr/>
                      <wps:cNvPr id="12" name="Shape 12"/>
                      <wps:spPr>
                        <a:xfrm>
                          <a:off x="5101208" y="0"/>
                          <a:ext cx="48958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-228599</wp:posOffset>
                </wp:positionV>
                <wp:extent cx="499110" cy="9237980"/>
                <wp:effectExtent b="0" l="0" r="0" t="0"/>
                <wp:wrapSquare wrapText="bothSides" distB="0" distT="0" distL="114300" distR="114300"/>
                <wp:docPr id="214470247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499110" cy="92379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-380999</wp:posOffset>
                </wp:positionH>
                <wp:positionV relativeFrom="paragraph">
                  <wp:posOffset>172720</wp:posOffset>
                </wp:positionV>
                <wp:extent cx="2149475" cy="422910"/>
                <wp:effectExtent b="0" l="0" r="0" t="0"/>
                <wp:wrapSquare wrapText="bothSides" distB="45720" distT="45720" distL="114300" distR="114300"/>
                <wp:docPr id="2144702464" name=""/>
                <a:graphic>
                  <a:graphicData uri="http://schemas.microsoft.com/office/word/2010/wordprocessingShape">
                    <wps:wsp>
                      <wps:cNvSpPr/>
                      <wps:cNvPr id="5" name="Shape 5"/>
                      <wps:spPr>
                        <a:xfrm>
                          <a:off x="4276025" y="3573308"/>
                          <a:ext cx="2139950" cy="413385"/>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TRAINING PURPOSE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-380999</wp:posOffset>
                </wp:positionH>
                <wp:positionV relativeFrom="paragraph">
                  <wp:posOffset>172720</wp:posOffset>
                </wp:positionV>
                <wp:extent cx="2149475" cy="422910"/>
                <wp:effectExtent b="0" l="0" r="0" t="0"/>
                <wp:wrapSquare wrapText="bothSides" distB="45720" distT="45720" distL="114300" distR="114300"/>
                <wp:docPr id="214470246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49475" cy="422910"/>
                        </a:xfrm>
                        <a:prstGeom prst="rect"/>
                        <a:ln/>
                      </pic:spPr>
                    </pic:pic>
                  </a:graphicData>
                </a:graphic>
              </wp:anchor>
            </w:drawing>
          </mc:Fallback>
        </mc:AlternateContent>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Panel Data Analysis using Stata</w:t>
      </w:r>
      <w:r w:rsidDel="00000000" w:rsidR="00000000" w:rsidRPr="00000000">
        <w:rPr>
          <w:rFonts w:ascii="Times New Roman" w:cs="Times New Roman" w:eastAsia="Times New Roman" w:hAnsi="Times New Roman"/>
          <w:sz w:val="28"/>
          <w:szCs w:val="28"/>
          <w:rtl w:val="0"/>
        </w:rPr>
        <w:t xml:space="preserve"> training was designed to equip participants with the skills necessary to analyze datasets that combine both time-series and cross-sectional dimensions. The key objectives of the training were to:</w:t>
      </w:r>
    </w:p>
    <w:p w:rsidR="00000000" w:rsidDel="00000000" w:rsidP="00000000" w:rsidRDefault="00000000" w:rsidRPr="00000000" w14:paraId="00000079">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Develop a Strong Understanding of Panel Data Analysis</w:t>
      </w:r>
      <w:r w:rsidDel="00000000" w:rsidR="00000000" w:rsidRPr="00000000">
        <w:rPr>
          <w:rFonts w:ascii="Times New Roman" w:cs="Times New Roman" w:eastAsia="Times New Roman" w:hAnsi="Times New Roman"/>
          <w:sz w:val="28"/>
          <w:szCs w:val="28"/>
          <w:rtl w:val="0"/>
        </w:rPr>
        <w:t xml:space="preserve"> – The training aimed to provide a solid foundation in panel data concepts, including fixed effects, random effects, and dynamic panel models.</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Enhance Practical Skills in Stata</w:t>
      </w:r>
      <w:r w:rsidDel="00000000" w:rsidR="00000000" w:rsidRPr="00000000">
        <w:rPr>
          <w:rFonts w:ascii="Times New Roman" w:cs="Times New Roman" w:eastAsia="Times New Roman" w:hAnsi="Times New Roman"/>
          <w:sz w:val="28"/>
          <w:szCs w:val="28"/>
          <w:rtl w:val="0"/>
        </w:rPr>
        <w:t xml:space="preserve"> – Participants were trained to efficiently manage, manipulate, and analyze panel datasets using Stata’s advanced features. Hands-on exercises ensured practical application of theoretical knowledge.</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Improve Data-Driven Decision-Making</w:t>
      </w:r>
      <w:r w:rsidDel="00000000" w:rsidR="00000000" w:rsidRPr="00000000">
        <w:rPr>
          <w:rFonts w:ascii="Times New Roman" w:cs="Times New Roman" w:eastAsia="Times New Roman" w:hAnsi="Times New Roman"/>
          <w:sz w:val="28"/>
          <w:szCs w:val="28"/>
          <w:rtl w:val="0"/>
        </w:rPr>
        <w:t xml:space="preserve"> – By mastering panel data techniques, the training enabled participants to draw meaningful insights, assess trends, and support economic, financial, and policy-related decisions.</w:t>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Address Common Econometric Issues</w:t>
      </w:r>
      <w:r w:rsidDel="00000000" w:rsidR="00000000" w:rsidRPr="00000000">
        <w:rPr>
          <w:rFonts w:ascii="Times New Roman" w:cs="Times New Roman" w:eastAsia="Times New Roman" w:hAnsi="Times New Roman"/>
          <w:sz w:val="28"/>
          <w:szCs w:val="28"/>
          <w:rtl w:val="0"/>
        </w:rPr>
        <w:t xml:space="preserve"> – The course focused on solving challenges such as endogeneity, autocorrelation, and heteroscedasticity, ensuring that participants could build robust and reliable econometric models.</w:t>
      </w:r>
    </w:p>
    <w:p w:rsidR="00000000" w:rsidDel="00000000" w:rsidP="00000000" w:rsidRDefault="00000000" w:rsidRPr="00000000" w14:paraId="0000007D">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Enable Application of Advanced Panel Data Techniques</w:t>
      </w:r>
      <w:r w:rsidDel="00000000" w:rsidR="00000000" w:rsidRPr="00000000">
        <w:rPr>
          <w:rFonts w:ascii="Times New Roman" w:cs="Times New Roman" w:eastAsia="Times New Roman" w:hAnsi="Times New Roman"/>
          <w:sz w:val="28"/>
          <w:szCs w:val="28"/>
          <w:rtl w:val="0"/>
        </w:rPr>
        <w:t xml:space="preserve"> – Through real-world case studies and exercises, the training helped participants apply panel data methods to research and professional projects, enhancing their analytical capabilities.</w:t>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-368299</wp:posOffset>
                </wp:positionH>
                <wp:positionV relativeFrom="paragraph">
                  <wp:posOffset>299720</wp:posOffset>
                </wp:positionV>
                <wp:extent cx="3194050" cy="400685"/>
                <wp:effectExtent b="0" l="0" r="0" t="0"/>
                <wp:wrapSquare wrapText="bothSides" distB="45720" distT="45720" distL="114300" distR="114300"/>
                <wp:docPr id="2144702469" name=""/>
                <a:graphic>
                  <a:graphicData uri="http://schemas.microsoft.com/office/word/2010/wordprocessingShape">
                    <wps:wsp>
                      <wps:cNvSpPr/>
                      <wps:cNvPr id="10" name="Shape 10"/>
                      <wps:spPr>
                        <a:xfrm>
                          <a:off x="3753738" y="3584420"/>
                          <a:ext cx="3184525" cy="391160"/>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TRAINING METHODOLOGY</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-368299</wp:posOffset>
                </wp:positionH>
                <wp:positionV relativeFrom="paragraph">
                  <wp:posOffset>299720</wp:posOffset>
                </wp:positionV>
                <wp:extent cx="3194050" cy="400685"/>
                <wp:effectExtent b="0" l="0" r="0" t="0"/>
                <wp:wrapSquare wrapText="bothSides" distB="45720" distT="45720" distL="114300" distR="114300"/>
                <wp:docPr id="214470246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94050" cy="400685"/>
                        </a:xfrm>
                        <a:prstGeom prst="rect"/>
                        <a:ln/>
                      </pic:spPr>
                    </pic:pic>
                  </a:graphicData>
                </a:graphic>
              </wp:anchor>
            </w:drawing>
          </mc:Fallback>
        </mc:AlternateContent>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Panel Data Analysis using Stata</w:t>
      </w:r>
      <w:r w:rsidDel="00000000" w:rsidR="00000000" w:rsidRPr="00000000">
        <w:rPr>
          <w:rFonts w:ascii="Times New Roman" w:cs="Times New Roman" w:eastAsia="Times New Roman" w:hAnsi="Times New Roman"/>
          <w:sz w:val="28"/>
          <w:szCs w:val="28"/>
          <w:rtl w:val="0"/>
        </w:rPr>
        <w:t xml:space="preserve"> training was conducted using a </w:t>
      </w:r>
      <w:r w:rsidDel="00000000" w:rsidR="00000000" w:rsidRPr="00000000">
        <w:rPr>
          <w:rFonts w:ascii="Times New Roman" w:cs="Times New Roman" w:eastAsia="Times New Roman" w:hAnsi="Times New Roman"/>
          <w:b w:val="1"/>
          <w:sz w:val="28"/>
          <w:szCs w:val="28"/>
          <w:rtl w:val="0"/>
        </w:rPr>
        <w:t xml:space="preserve">practical, hands-on approach</w:t>
      </w:r>
      <w:r w:rsidDel="00000000" w:rsidR="00000000" w:rsidRPr="00000000">
        <w:rPr>
          <w:rFonts w:ascii="Times New Roman" w:cs="Times New Roman" w:eastAsia="Times New Roman" w:hAnsi="Times New Roman"/>
          <w:sz w:val="28"/>
          <w:szCs w:val="28"/>
          <w:rtl w:val="0"/>
        </w:rPr>
        <w:t xml:space="preserve">, ensuring that the attendee gained direct experience in applying panel data techniques. The methodology included:</w:t>
      </w:r>
    </w:p>
    <w:p w:rsidR="00000000" w:rsidDel="00000000" w:rsidP="00000000" w:rsidRDefault="00000000" w:rsidRPr="00000000" w14:paraId="00000091">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Interactive Coding Sessions</w:t>
      </w:r>
      <w:r w:rsidDel="00000000" w:rsidR="00000000" w:rsidRPr="00000000">
        <w:rPr>
          <w:rFonts w:ascii="Times New Roman" w:cs="Times New Roman" w:eastAsia="Times New Roman" w:hAnsi="Times New Roman"/>
          <w:sz w:val="28"/>
          <w:szCs w:val="28"/>
          <w:rtl w:val="0"/>
        </w:rPr>
        <w:t xml:space="preserve"> – The training focused on in-class </w:t>
      </w:r>
      <w:r w:rsidDel="00000000" w:rsidR="00000000" w:rsidRPr="00000000">
        <w:rPr>
          <w:rFonts w:ascii="Times New Roman" w:cs="Times New Roman" w:eastAsia="Times New Roman" w:hAnsi="Times New Roman"/>
          <w:b w:val="1"/>
          <w:sz w:val="28"/>
          <w:szCs w:val="28"/>
          <w:rtl w:val="0"/>
        </w:rPr>
        <w:t xml:space="preserve">live coding</w:t>
      </w:r>
      <w:r w:rsidDel="00000000" w:rsidR="00000000" w:rsidRPr="00000000">
        <w:rPr>
          <w:rFonts w:ascii="Times New Roman" w:cs="Times New Roman" w:eastAsia="Times New Roman" w:hAnsi="Times New Roman"/>
          <w:sz w:val="28"/>
          <w:szCs w:val="28"/>
          <w:rtl w:val="0"/>
        </w:rPr>
        <w:t xml:space="preserve"> in Stata, where the attendee practiced importing, managing, and analyzing panel data in real time.</w:t>
      </w:r>
    </w:p>
    <w:p w:rsidR="00000000" w:rsidDel="00000000" w:rsidP="00000000" w:rsidRDefault="00000000" w:rsidRPr="00000000" w14:paraId="00000092">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Step-by-Step Demonstrations</w:t>
      </w:r>
      <w:r w:rsidDel="00000000" w:rsidR="00000000" w:rsidRPr="00000000">
        <w:rPr>
          <w:rFonts w:ascii="Times New Roman" w:cs="Times New Roman" w:eastAsia="Times New Roman" w:hAnsi="Times New Roman"/>
          <w:sz w:val="28"/>
          <w:szCs w:val="28"/>
          <w:rtl w:val="0"/>
        </w:rPr>
        <w:t xml:space="preserve"> – The facilitator provided guided demonstrations of panel data techniques, including </w:t>
      </w:r>
      <w:r w:rsidDel="00000000" w:rsidR="00000000" w:rsidRPr="00000000">
        <w:rPr>
          <w:rFonts w:ascii="Times New Roman" w:cs="Times New Roman" w:eastAsia="Times New Roman" w:hAnsi="Times New Roman"/>
          <w:b w:val="1"/>
          <w:sz w:val="28"/>
          <w:szCs w:val="28"/>
          <w:rtl w:val="0"/>
        </w:rPr>
        <w:t xml:space="preserve">fixed and random effects models, dynamic panel modeling, and diagnostic testing</w:t>
      </w:r>
      <w:r w:rsidDel="00000000" w:rsidR="00000000" w:rsidRPr="00000000">
        <w:rPr>
          <w:rFonts w:ascii="Times New Roman" w:cs="Times New Roman" w:eastAsia="Times New Roman" w:hAnsi="Times New Roman"/>
          <w:sz w:val="28"/>
          <w:szCs w:val="28"/>
          <w:rtl w:val="0"/>
        </w:rPr>
        <w:t xml:space="preserve">. The attendee followed along by coding simultaneously in Stata.</w:t>
      </w:r>
    </w:p>
    <w:p w:rsidR="00000000" w:rsidDel="00000000" w:rsidP="00000000" w:rsidRDefault="00000000" w:rsidRPr="00000000" w14:paraId="00000093">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Real-World Examples</w:t>
      </w:r>
      <w:r w:rsidDel="00000000" w:rsidR="00000000" w:rsidRPr="00000000">
        <w:rPr>
          <w:rFonts w:ascii="Times New Roman" w:cs="Times New Roman" w:eastAsia="Times New Roman" w:hAnsi="Times New Roman"/>
          <w:sz w:val="28"/>
          <w:szCs w:val="28"/>
          <w:rtl w:val="0"/>
        </w:rPr>
        <w:t xml:space="preserve"> – The training incorporated </w:t>
      </w:r>
      <w:r w:rsidDel="00000000" w:rsidR="00000000" w:rsidRPr="00000000">
        <w:rPr>
          <w:rFonts w:ascii="Times New Roman" w:cs="Times New Roman" w:eastAsia="Times New Roman" w:hAnsi="Times New Roman"/>
          <w:b w:val="1"/>
          <w:sz w:val="28"/>
          <w:szCs w:val="28"/>
          <w:rtl w:val="0"/>
        </w:rPr>
        <w:t xml:space="preserve">case studies and datasets</w:t>
      </w:r>
      <w:r w:rsidDel="00000000" w:rsidR="00000000" w:rsidRPr="00000000">
        <w:rPr>
          <w:rFonts w:ascii="Times New Roman" w:cs="Times New Roman" w:eastAsia="Times New Roman" w:hAnsi="Times New Roman"/>
          <w:sz w:val="28"/>
          <w:szCs w:val="28"/>
          <w:rtl w:val="0"/>
        </w:rPr>
        <w:t xml:space="preserve"> from economic, financial, and social research to illustrate practical applications of panel data analysis.</w:t>
      </w:r>
    </w:p>
    <w:p w:rsidR="00000000" w:rsidDel="00000000" w:rsidP="00000000" w:rsidRDefault="00000000" w:rsidRPr="00000000" w14:paraId="00000094">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Hands-On Exercises</w:t>
      </w:r>
      <w:r w:rsidDel="00000000" w:rsidR="00000000" w:rsidRPr="00000000">
        <w:rPr>
          <w:rFonts w:ascii="Times New Roman" w:cs="Times New Roman" w:eastAsia="Times New Roman" w:hAnsi="Times New Roman"/>
          <w:sz w:val="28"/>
          <w:szCs w:val="28"/>
          <w:rtl w:val="0"/>
        </w:rPr>
        <w:t xml:space="preserve"> – Each module included practical exercises where the attendee applied the concepts learned, tested models, and interpreted results using </w:t>
      </w:r>
      <w:r w:rsidDel="00000000" w:rsidR="00000000" w:rsidRPr="00000000">
        <w:rPr>
          <w:rFonts w:ascii="Times New Roman" w:cs="Times New Roman" w:eastAsia="Times New Roman" w:hAnsi="Times New Roman"/>
          <w:b w:val="1"/>
          <w:sz w:val="28"/>
          <w:szCs w:val="28"/>
          <w:rtl w:val="0"/>
        </w:rPr>
        <w:t xml:space="preserve">Stata’s output and visualization tools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Problem-Solving Approach</w:t>
      </w:r>
      <w:r w:rsidDel="00000000" w:rsidR="00000000" w:rsidRPr="00000000">
        <w:rPr>
          <w:rFonts w:ascii="Times New Roman" w:cs="Times New Roman" w:eastAsia="Times New Roman" w:hAnsi="Times New Roman"/>
          <w:sz w:val="28"/>
          <w:szCs w:val="28"/>
          <w:rtl w:val="0"/>
        </w:rPr>
        <w:t xml:space="preserve"> – The facilitator guided the attendee through </w:t>
      </w:r>
      <w:r w:rsidDel="00000000" w:rsidR="00000000" w:rsidRPr="00000000">
        <w:rPr>
          <w:rFonts w:ascii="Times New Roman" w:cs="Times New Roman" w:eastAsia="Times New Roman" w:hAnsi="Times New Roman"/>
          <w:b w:val="1"/>
          <w:sz w:val="28"/>
          <w:szCs w:val="28"/>
          <w:rtl w:val="0"/>
        </w:rPr>
        <w:t xml:space="preserve">common econometric issues</w:t>
      </w:r>
      <w:r w:rsidDel="00000000" w:rsidR="00000000" w:rsidRPr="00000000">
        <w:rPr>
          <w:rFonts w:ascii="Times New Roman" w:cs="Times New Roman" w:eastAsia="Times New Roman" w:hAnsi="Times New Roman"/>
          <w:sz w:val="28"/>
          <w:szCs w:val="28"/>
          <w:rtl w:val="0"/>
        </w:rPr>
        <w:t xml:space="preserve"> such as endogeneity, autocorrelation, and heteroscedasticity, using coding examples to apply corrections and improve model accuracy.</w:t>
      </w:r>
    </w:p>
    <w:p w:rsidR="00000000" w:rsidDel="00000000" w:rsidP="00000000" w:rsidRDefault="00000000" w:rsidRPr="00000000" w14:paraId="00000096">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Final Practical Project</w:t>
      </w:r>
      <w:r w:rsidDel="00000000" w:rsidR="00000000" w:rsidRPr="00000000">
        <w:rPr>
          <w:rFonts w:ascii="Times New Roman" w:cs="Times New Roman" w:eastAsia="Times New Roman" w:hAnsi="Times New Roman"/>
          <w:sz w:val="28"/>
          <w:szCs w:val="28"/>
          <w:rtl w:val="0"/>
        </w:rPr>
        <w:t xml:space="preserve"> – The attendee worked on a </w:t>
      </w:r>
      <w:r w:rsidDel="00000000" w:rsidR="00000000" w:rsidRPr="00000000">
        <w:rPr>
          <w:rFonts w:ascii="Times New Roman" w:cs="Times New Roman" w:eastAsia="Times New Roman" w:hAnsi="Times New Roman"/>
          <w:b w:val="1"/>
          <w:sz w:val="28"/>
          <w:szCs w:val="28"/>
          <w:rtl w:val="0"/>
        </w:rPr>
        <w:t xml:space="preserve">mini-project</w:t>
      </w:r>
      <w:r w:rsidDel="00000000" w:rsidR="00000000" w:rsidRPr="00000000">
        <w:rPr>
          <w:rFonts w:ascii="Times New Roman" w:cs="Times New Roman" w:eastAsia="Times New Roman" w:hAnsi="Times New Roman"/>
          <w:sz w:val="28"/>
          <w:szCs w:val="28"/>
          <w:rtl w:val="0"/>
        </w:rPr>
        <w:t xml:space="preserve">, building a panel data model using a real dataset, applying the techniques learned throughout the course.</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-317499</wp:posOffset>
                </wp:positionH>
                <wp:positionV relativeFrom="paragraph">
                  <wp:posOffset>134620</wp:posOffset>
                </wp:positionV>
                <wp:extent cx="3044825" cy="372745"/>
                <wp:effectExtent b="0" l="0" r="0" t="0"/>
                <wp:wrapSquare wrapText="bothSides" distB="45720" distT="45720" distL="114300" distR="114300"/>
                <wp:docPr id="2144702484" name=""/>
                <a:graphic>
                  <a:graphicData uri="http://schemas.microsoft.com/office/word/2010/wordprocessingShape">
                    <wps:wsp>
                      <wps:cNvSpPr/>
                      <wps:cNvPr id="28" name="Shape 28"/>
                      <wps:spPr>
                        <a:xfrm>
                          <a:off x="3828350" y="3598390"/>
                          <a:ext cx="3035300" cy="363220"/>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TRAINING ENVIRONMENT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-317499</wp:posOffset>
                </wp:positionH>
                <wp:positionV relativeFrom="paragraph">
                  <wp:posOffset>134620</wp:posOffset>
                </wp:positionV>
                <wp:extent cx="3044825" cy="372745"/>
                <wp:effectExtent b="0" l="0" r="0" t="0"/>
                <wp:wrapSquare wrapText="bothSides" distB="45720" distT="45720" distL="114300" distR="114300"/>
                <wp:docPr id="2144702484"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044825" cy="372745"/>
                        </a:xfrm>
                        <a:prstGeom prst="rect"/>
                        <a:ln/>
                      </pic:spPr>
                    </pic:pic>
                  </a:graphicData>
                </a:graphic>
              </wp:anchor>
            </w:drawing>
          </mc:Fallback>
        </mc:AlternateContent>
      </w:r>
    </w:p>
    <w:p w:rsidR="00000000" w:rsidDel="00000000" w:rsidP="00000000" w:rsidRDefault="00000000" w:rsidRPr="00000000" w14:paraId="000000A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sz w:val="28"/>
          <w:szCs w:val="28"/>
        </w:rPr>
      </w:pPr>
      <w:r w:rsidDel="00000000" w:rsidR="00000000" w:rsidRPr="00000000">
        <w:rPr>
          <w:b w:val="1"/>
          <w:sz w:val="28"/>
          <w:szCs w:val="28"/>
          <w:rtl w:val="0"/>
        </w:rPr>
        <w:t xml:space="preserve">The training was conducted online.</w:t>
      </w:r>
      <w:r w:rsidDel="00000000" w:rsidR="00000000" w:rsidRPr="00000000">
        <w:rPr>
          <w:rtl w:val="0"/>
        </w:rPr>
      </w:r>
    </w:p>
    <w:p w:rsidR="00000000" w:rsidDel="00000000" w:rsidP="00000000" w:rsidRDefault="00000000" w:rsidRPr="00000000" w14:paraId="000000AC">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AE">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96520</wp:posOffset>
                </wp:positionV>
                <wp:extent cx="4314190" cy="406400"/>
                <wp:effectExtent b="0" l="0" r="0" t="0"/>
                <wp:wrapSquare wrapText="bothSides" distB="45720" distT="45720" distL="114300" distR="114300"/>
                <wp:docPr id="2144702477" name=""/>
                <a:graphic>
                  <a:graphicData uri="http://schemas.microsoft.com/office/word/2010/wordprocessingShape">
                    <wps:wsp>
                      <wps:cNvSpPr/>
                      <wps:cNvPr id="21" name="Shape 21"/>
                      <wps:spPr>
                        <a:xfrm>
                          <a:off x="3193668" y="3581563"/>
                          <a:ext cx="4304665" cy="396875"/>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CONCLUSIONS AND RECOMMENDATIONS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96520</wp:posOffset>
                </wp:positionV>
                <wp:extent cx="4314190" cy="406400"/>
                <wp:effectExtent b="0" l="0" r="0" t="0"/>
                <wp:wrapSquare wrapText="bothSides" distB="45720" distT="45720" distL="114300" distR="114300"/>
                <wp:docPr id="2144702477"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4314190" cy="406400"/>
                        </a:xfrm>
                        <a:prstGeom prst="rect"/>
                        <a:ln/>
                      </pic:spPr>
                    </pic:pic>
                  </a:graphicData>
                </a:graphic>
              </wp:anchor>
            </w:drawing>
          </mc:Fallback>
        </mc:AlternateContent>
      </w:r>
    </w:p>
    <w:p w:rsidR="00000000" w:rsidDel="00000000" w:rsidP="00000000" w:rsidRDefault="00000000" w:rsidRPr="00000000" w14:paraId="000000B0">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1">
      <w:pPr>
        <w:shd w:fill="fbe5d5" w:val="clea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Conclusion.</w:t>
      </w:r>
    </w:p>
    <w:p w:rsidR="00000000" w:rsidDel="00000000" w:rsidP="00000000" w:rsidRDefault="00000000" w:rsidRPr="00000000" w14:paraId="000000B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Panel Data Analysis using Stata</w:t>
      </w:r>
      <w:r w:rsidDel="00000000" w:rsidR="00000000" w:rsidRPr="00000000">
        <w:rPr>
          <w:sz w:val="28"/>
          <w:szCs w:val="28"/>
          <w:rtl w:val="0"/>
        </w:rPr>
        <w:t xml:space="preserve"> training successfully equipped the attendee with the necessary skills to manage and analyze panel data using Stata’s advanced features. Through a </w:t>
      </w:r>
      <w:r w:rsidDel="00000000" w:rsidR="00000000" w:rsidRPr="00000000">
        <w:rPr>
          <w:b w:val="1"/>
          <w:sz w:val="28"/>
          <w:szCs w:val="28"/>
          <w:rtl w:val="0"/>
        </w:rPr>
        <w:t xml:space="preserve">practical, hands-on approach</w:t>
      </w:r>
      <w:r w:rsidDel="00000000" w:rsidR="00000000" w:rsidRPr="00000000">
        <w:rPr>
          <w:sz w:val="28"/>
          <w:szCs w:val="28"/>
          <w:rtl w:val="0"/>
        </w:rPr>
        <w:t xml:space="preserve">, the attendee gained experience in coding, model estimation, and troubleshooting common econometric challenges such as endogeneity and autocorrelation.</w:t>
      </w:r>
    </w:p>
    <w:p w:rsidR="00000000" w:rsidDel="00000000" w:rsidP="00000000" w:rsidRDefault="00000000" w:rsidRPr="00000000" w14:paraId="000000B4">
      <w:pPr>
        <w:spacing w:after="240" w:before="240" w:lineRule="auto"/>
        <w:rPr>
          <w:sz w:val="28"/>
          <w:szCs w:val="28"/>
        </w:rPr>
      </w:pPr>
      <w:r w:rsidDel="00000000" w:rsidR="00000000" w:rsidRPr="00000000">
        <w:rPr>
          <w:sz w:val="28"/>
          <w:szCs w:val="28"/>
          <w:rtl w:val="0"/>
        </w:rPr>
        <w:t xml:space="preserve">By working with </w:t>
      </w:r>
      <w:r w:rsidDel="00000000" w:rsidR="00000000" w:rsidRPr="00000000">
        <w:rPr>
          <w:b w:val="1"/>
          <w:sz w:val="28"/>
          <w:szCs w:val="28"/>
          <w:rtl w:val="0"/>
        </w:rPr>
        <w:t xml:space="preserve">real-world datasets</w:t>
      </w:r>
      <w:r w:rsidDel="00000000" w:rsidR="00000000" w:rsidRPr="00000000">
        <w:rPr>
          <w:sz w:val="28"/>
          <w:szCs w:val="28"/>
          <w:rtl w:val="0"/>
        </w:rPr>
        <w:t xml:space="preserve">, conducting </w:t>
      </w:r>
      <w:r w:rsidDel="00000000" w:rsidR="00000000" w:rsidRPr="00000000">
        <w:rPr>
          <w:b w:val="1"/>
          <w:sz w:val="28"/>
          <w:szCs w:val="28"/>
          <w:rtl w:val="0"/>
        </w:rPr>
        <w:t xml:space="preserve">fixed and random effects analyses</w:t>
      </w:r>
      <w:r w:rsidDel="00000000" w:rsidR="00000000" w:rsidRPr="00000000">
        <w:rPr>
          <w:sz w:val="28"/>
          <w:szCs w:val="28"/>
          <w:rtl w:val="0"/>
        </w:rPr>
        <w:t xml:space="preserve">, and applying </w:t>
      </w:r>
      <w:r w:rsidDel="00000000" w:rsidR="00000000" w:rsidRPr="00000000">
        <w:rPr>
          <w:b w:val="1"/>
          <w:sz w:val="28"/>
          <w:szCs w:val="28"/>
          <w:rtl w:val="0"/>
        </w:rPr>
        <w:t xml:space="preserve">dynamic panel models</w:t>
      </w:r>
      <w:r w:rsidDel="00000000" w:rsidR="00000000" w:rsidRPr="00000000">
        <w:rPr>
          <w:sz w:val="28"/>
          <w:szCs w:val="28"/>
          <w:rtl w:val="0"/>
        </w:rPr>
        <w:t xml:space="preserve">, the attendee developed a strong foundation in panel data techniques. The final project allowed them to integrate their learning and apply it to a complete panel data analysis workflow.</w:t>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Overall, the training provided valuable insights into </w:t>
      </w:r>
      <w:r w:rsidDel="00000000" w:rsidR="00000000" w:rsidRPr="00000000">
        <w:rPr>
          <w:b w:val="1"/>
          <w:sz w:val="28"/>
          <w:szCs w:val="28"/>
          <w:rtl w:val="0"/>
        </w:rPr>
        <w:t xml:space="preserve">data-driven decision-making</w:t>
      </w:r>
      <w:r w:rsidDel="00000000" w:rsidR="00000000" w:rsidRPr="00000000">
        <w:rPr>
          <w:sz w:val="28"/>
          <w:szCs w:val="28"/>
          <w:rtl w:val="0"/>
        </w:rPr>
        <w:t xml:space="preserve">, enhancing the attendee’s ability to conduct robust econometric analyses. With these skills, they are now better prepared to apply panel data methods in research, finance, economics, and policy analysis.</w:t>
      </w:r>
    </w:p>
    <w:p w:rsidR="00000000" w:rsidDel="00000000" w:rsidP="00000000" w:rsidRDefault="00000000" w:rsidRPr="00000000" w14:paraId="000000B6">
      <w:pPr>
        <w:rPr>
          <w:sz w:val="28"/>
          <w:szCs w:val="28"/>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A">
      <w:pPr>
        <w:shd w:fill="fbe5d5" w:val="clea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Trainer.</w:t>
      </w:r>
    </w:p>
    <w:p w:rsidR="00000000" w:rsidDel="00000000" w:rsidP="00000000" w:rsidRDefault="00000000" w:rsidRPr="00000000" w14:paraId="000000BB">
      <w:pPr>
        <w:rPr>
          <w:rFonts w:ascii="Calibri" w:cs="Calibri" w:eastAsia="Calibri" w:hAnsi="Calibri"/>
          <w:b w:val="1"/>
          <w:sz w:val="28"/>
          <w:szCs w:val="28"/>
        </w:rPr>
      </w:pPr>
      <w:r w:rsidDel="00000000" w:rsidR="00000000" w:rsidRPr="00000000">
        <w:rPr>
          <w:b w:val="1"/>
          <w:sz w:val="28"/>
          <w:szCs w:val="28"/>
          <w:rtl w:val="0"/>
        </w:rPr>
        <w:t xml:space="preserve">Moses Kurui</w:t>
      </w:r>
      <w:r w:rsidDel="00000000" w:rsidR="00000000" w:rsidRPr="00000000">
        <w:rPr>
          <w:rtl w:val="0"/>
        </w:rPr>
      </w:r>
    </w:p>
    <w:p w:rsidR="00000000" w:rsidDel="00000000" w:rsidP="00000000" w:rsidRDefault="00000000" w:rsidRPr="00000000" w14:paraId="000000B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D">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E">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BF">
      <w:pPr>
        <w:shd w:fill="fbe5d5" w:val="clea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Participant.</w:t>
      </w:r>
    </w:p>
    <w:p w:rsidR="00000000" w:rsidDel="00000000" w:rsidP="00000000" w:rsidRDefault="00000000" w:rsidRPr="00000000" w14:paraId="000000C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C1">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3">
      <w:pPr>
        <w:rPr>
          <w:rFonts w:ascii="Calibri" w:cs="Calibri" w:eastAsia="Calibri" w:hAnsi="Calibri"/>
          <w:b w:val="1"/>
          <w:sz w:val="28"/>
          <w:szCs w:val="28"/>
        </w:rPr>
      </w:pPr>
      <w:r w:rsidDel="00000000" w:rsidR="00000000" w:rsidRPr="00000000">
        <w:rPr>
          <w:b w:val="1"/>
          <w:sz w:val="28"/>
          <w:szCs w:val="28"/>
          <w:rtl w:val="0"/>
        </w:rPr>
        <w:t xml:space="preserve">Zukile Sokapase</w:t>
      </w:r>
      <w:r w:rsidDel="00000000" w:rsidR="00000000" w:rsidRPr="00000000">
        <w:rPr>
          <w:rtl w:val="0"/>
        </w:rPr>
      </w:r>
    </w:p>
    <w:p w:rsidR="00000000" w:rsidDel="00000000" w:rsidP="00000000" w:rsidRDefault="00000000" w:rsidRPr="00000000" w14:paraId="000000C4">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5">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210820</wp:posOffset>
                </wp:positionV>
                <wp:extent cx="4016375" cy="383540"/>
                <wp:effectExtent b="0" l="0" r="0" t="0"/>
                <wp:wrapSquare wrapText="bothSides" distB="45720" distT="45720" distL="114300" distR="114300"/>
                <wp:docPr id="2144702474" name=""/>
                <a:graphic>
                  <a:graphicData uri="http://schemas.microsoft.com/office/word/2010/wordprocessingShape">
                    <wps:wsp>
                      <wps:cNvSpPr/>
                      <wps:cNvPr id="18" name="Shape 18"/>
                      <wps:spPr>
                        <a:xfrm>
                          <a:off x="3342575" y="3592993"/>
                          <a:ext cx="4006850" cy="374015"/>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LESSONS LEARNT FROM THE TRAINING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-393699</wp:posOffset>
                </wp:positionH>
                <wp:positionV relativeFrom="paragraph">
                  <wp:posOffset>210820</wp:posOffset>
                </wp:positionV>
                <wp:extent cx="4016375" cy="383540"/>
                <wp:effectExtent b="0" l="0" r="0" t="0"/>
                <wp:wrapSquare wrapText="bothSides" distB="45720" distT="45720" distL="114300" distR="114300"/>
                <wp:docPr id="214470247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4016375" cy="383540"/>
                        </a:xfrm>
                        <a:prstGeom prst="rect"/>
                        <a:ln/>
                      </pic:spPr>
                    </pic:pic>
                  </a:graphicData>
                </a:graphic>
              </wp:anchor>
            </w:drawing>
          </mc:Fallback>
        </mc:AlternateContent>
      </w:r>
    </w:p>
    <w:p w:rsidR="00000000" w:rsidDel="00000000" w:rsidP="00000000" w:rsidRDefault="00000000" w:rsidRPr="00000000" w14:paraId="000000C7">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-838199</wp:posOffset>
                </wp:positionH>
                <wp:positionV relativeFrom="paragraph">
                  <wp:posOffset>0</wp:posOffset>
                </wp:positionV>
                <wp:extent cx="499110" cy="9237980"/>
                <wp:effectExtent b="0" l="0" r="0" t="0"/>
                <wp:wrapSquare wrapText="bothSides" distB="0" distT="0" distL="114300" distR="114300"/>
                <wp:docPr id="2144702483" name=""/>
                <a:graphic>
                  <a:graphicData uri="http://schemas.microsoft.com/office/word/2010/wordprocessingShape">
                    <wps:wsp>
                      <wps:cNvSpPr/>
                      <wps:cNvPr id="27" name="Shape 27"/>
                      <wps:spPr>
                        <a:xfrm>
                          <a:off x="5101208" y="0"/>
                          <a:ext cx="48958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-838199</wp:posOffset>
                </wp:positionH>
                <wp:positionV relativeFrom="paragraph">
                  <wp:posOffset>0</wp:posOffset>
                </wp:positionV>
                <wp:extent cx="499110" cy="9237980"/>
                <wp:effectExtent b="0" l="0" r="0" t="0"/>
                <wp:wrapSquare wrapText="bothSides" distB="0" distT="0" distL="114300" distR="114300"/>
                <wp:docPr id="2144702483"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499110" cy="92379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499110" cy="9237980"/>
                <wp:effectExtent b="0" l="0" r="0" t="0"/>
                <wp:wrapSquare wrapText="bothSides" distB="0" distT="0" distL="114300" distR="114300"/>
                <wp:docPr id="2144702498" name=""/>
                <a:graphic>
                  <a:graphicData uri="http://schemas.microsoft.com/office/word/2010/wordprocessingShape">
                    <wps:wsp>
                      <wps:cNvSpPr/>
                      <wps:cNvPr id="43" name="Shape 43"/>
                      <wps:spPr>
                        <a:xfrm>
                          <a:off x="5101208" y="0"/>
                          <a:ext cx="489585"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0</wp:posOffset>
                </wp:positionV>
                <wp:extent cx="499110" cy="9237980"/>
                <wp:effectExtent b="0" l="0" r="0" t="0"/>
                <wp:wrapSquare wrapText="bothSides" distB="0" distT="0" distL="114300" distR="114300"/>
                <wp:docPr id="2144702498"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499110" cy="9237980"/>
                        </a:xfrm>
                        <a:prstGeom prst="rect"/>
                        <a:ln/>
                      </pic:spPr>
                    </pic:pic>
                  </a:graphicData>
                </a:graphic>
              </wp:anchor>
            </w:drawing>
          </mc:Fallback>
        </mc:AlternateContent>
      </w:r>
    </w:p>
    <w:p w:rsidR="00000000" w:rsidDel="00000000" w:rsidP="00000000" w:rsidRDefault="00000000" w:rsidRPr="00000000" w14:paraId="000000C8">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9">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A">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-406399</wp:posOffset>
                </wp:positionH>
                <wp:positionV relativeFrom="paragraph">
                  <wp:posOffset>287020</wp:posOffset>
                </wp:positionV>
                <wp:extent cx="5798820" cy="325120"/>
                <wp:effectExtent b="0" l="0" r="0" t="0"/>
                <wp:wrapSquare wrapText="bothSides" distB="45720" distT="45720" distL="114300" distR="114300"/>
                <wp:docPr id="2144702475" name=""/>
                <a:graphic>
                  <a:graphicData uri="http://schemas.microsoft.com/office/word/2010/wordprocessingShape">
                    <wps:wsp>
                      <wps:cNvSpPr/>
                      <wps:cNvPr id="19" name="Shape 19"/>
                      <wps:spPr>
                        <a:xfrm>
                          <a:off x="2451353" y="3622203"/>
                          <a:ext cx="5789295" cy="315595"/>
                        </a:xfrm>
                        <a:prstGeom prst="rect">
                          <a:avLst/>
                        </a:prstGeom>
                        <a:solidFill>
                          <a:srgbClr val="00B0F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ffffff"/>
                                <w:sz w:val="36"/>
                                <w:vertAlign w:val="baseline"/>
                              </w:rPr>
                              <w:t xml:space="preserve">APPENDICES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-406399</wp:posOffset>
                </wp:positionH>
                <wp:positionV relativeFrom="paragraph">
                  <wp:posOffset>287020</wp:posOffset>
                </wp:positionV>
                <wp:extent cx="5798820" cy="325120"/>
                <wp:effectExtent b="0" l="0" r="0" t="0"/>
                <wp:wrapSquare wrapText="bothSides" distB="45720" distT="45720" distL="114300" distR="114300"/>
                <wp:docPr id="2144702475"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798820" cy="325120"/>
                        </a:xfrm>
                        <a:prstGeom prst="rect"/>
                        <a:ln/>
                      </pic:spPr>
                    </pic:pic>
                  </a:graphicData>
                </a:graphic>
              </wp:anchor>
            </w:drawing>
          </mc:Fallback>
        </mc:AlternateContent>
      </w:r>
    </w:p>
    <w:p w:rsidR="00000000" w:rsidDel="00000000" w:rsidP="00000000" w:rsidRDefault="00000000" w:rsidRPr="00000000" w14:paraId="000000CB">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CC">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of Participants</w:t>
      </w:r>
    </w:p>
    <w:p w:rsidR="00000000" w:rsidDel="00000000" w:rsidP="00000000" w:rsidRDefault="00000000" w:rsidRPr="00000000" w14:paraId="000000CD">
      <w:pPr>
        <w:jc w:val="center"/>
        <w:rPr>
          <w:rFonts w:ascii="Calibri" w:cs="Calibri" w:eastAsia="Calibri" w:hAnsi="Calibri"/>
          <w:b w:val="1"/>
          <w:sz w:val="28"/>
          <w:szCs w:val="28"/>
        </w:rPr>
      </w:pPr>
      <w:r w:rsidDel="00000000" w:rsidR="00000000" w:rsidRPr="00000000">
        <w:rPr>
          <w:rtl w:val="0"/>
        </w:rPr>
      </w:r>
    </w:p>
    <w:tbl>
      <w:tblPr>
        <w:tblStyle w:val="Table2"/>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1828"/>
        <w:gridCol w:w="1941"/>
        <w:gridCol w:w="2018"/>
        <w:gridCol w:w="2041"/>
        <w:gridCol w:w="2657"/>
        <w:tblGridChange w:id="0">
          <w:tblGrid>
            <w:gridCol w:w="1828"/>
            <w:gridCol w:w="1941"/>
            <w:gridCol w:w="2018"/>
            <w:gridCol w:w="2041"/>
            <w:gridCol w:w="2657"/>
          </w:tblGrid>
        </w:tblGridChange>
      </w:tblGrid>
      <w:tr>
        <w:trPr>
          <w:cantSplit w:val="0"/>
          <w:tblHeader w:val="0"/>
        </w:trPr>
        <w:tc>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Designated Role</w:t>
            </w:r>
          </w:p>
        </w:tc>
        <w:tc>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Telephone No</w:t>
            </w:r>
          </w:p>
        </w:tc>
        <w:tc>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tc>
      </w:tr>
      <w:tr>
        <w:trPr>
          <w:cantSplit w:val="0"/>
          <w:tblHeader w:val="0"/>
        </w:trPr>
        <w:tc>
          <w:tcPr/>
          <w:p w:rsidR="00000000" w:rsidDel="00000000" w:rsidP="00000000" w:rsidRDefault="00000000" w:rsidRPr="00000000" w14:paraId="000000D3">
            <w:pPr>
              <w:jc w:val="center"/>
              <w:rPr>
                <w:rFonts w:ascii="Calibri" w:cs="Calibri" w:eastAsia="Calibri" w:hAnsi="Calibri"/>
                <w:b w:val="0"/>
                <w:sz w:val="28"/>
                <w:szCs w:val="28"/>
              </w:rPr>
            </w:pPr>
            <w:r w:rsidDel="00000000" w:rsidR="00000000" w:rsidRPr="00000000">
              <w:rPr>
                <w:b w:val="0"/>
                <w:sz w:val="28"/>
                <w:szCs w:val="28"/>
                <w:rtl w:val="0"/>
              </w:rPr>
              <w:t xml:space="preserve">Zukile Sokapase</w:t>
            </w:r>
            <w:r w:rsidDel="00000000" w:rsidR="00000000" w:rsidRPr="00000000">
              <w:rPr>
                <w:rtl w:val="0"/>
              </w:rPr>
            </w:r>
          </w:p>
        </w:tc>
        <w:tc>
          <w:tcPr/>
          <w:p w:rsidR="00000000" w:rsidDel="00000000" w:rsidP="00000000" w:rsidRDefault="00000000" w:rsidRPr="00000000" w14:paraId="000000D4">
            <w:pPr>
              <w:jc w:val="center"/>
              <w:rPr>
                <w:rFonts w:ascii="Calibri" w:cs="Calibri" w:eastAsia="Calibri" w:hAnsi="Calibri"/>
                <w:b w:val="1"/>
                <w:sz w:val="28"/>
                <w:szCs w:val="28"/>
              </w:rPr>
            </w:pPr>
            <w:r w:rsidDel="00000000" w:rsidR="00000000" w:rsidRPr="00000000">
              <w:rPr>
                <w:b w:val="1"/>
                <w:sz w:val="28"/>
                <w:szCs w:val="28"/>
                <w:rtl w:val="0"/>
              </w:rPr>
              <w:t xml:space="preserve">South Africa</w:t>
            </w:r>
            <w:r w:rsidDel="00000000" w:rsidR="00000000" w:rsidRPr="00000000">
              <w:rPr>
                <w:rtl w:val="0"/>
              </w:rPr>
            </w:r>
          </w:p>
        </w:tc>
        <w:tc>
          <w:tcPr/>
          <w:p w:rsidR="00000000" w:rsidDel="00000000" w:rsidP="00000000" w:rsidRDefault="00000000" w:rsidRPr="00000000" w14:paraId="000000D5">
            <w:pPr>
              <w:jc w:val="center"/>
              <w:rPr>
                <w:rFonts w:ascii="Calibri" w:cs="Calibri" w:eastAsia="Calibri" w:hAnsi="Calibri"/>
                <w:b w:val="1"/>
                <w:sz w:val="28"/>
                <w:szCs w:val="28"/>
              </w:rPr>
            </w:pPr>
            <w:r w:rsidDel="00000000" w:rsidR="00000000" w:rsidRPr="00000000">
              <w:rPr>
                <w:b w:val="1"/>
                <w:sz w:val="28"/>
                <w:szCs w:val="28"/>
                <w:rtl w:val="0"/>
              </w:rPr>
              <w:t xml:space="preserve">Participant</w:t>
            </w:r>
            <w:r w:rsidDel="00000000" w:rsidR="00000000" w:rsidRPr="00000000">
              <w:rPr>
                <w:rtl w:val="0"/>
              </w:rPr>
            </w:r>
          </w:p>
        </w:tc>
        <w:tc>
          <w:tcPr/>
          <w:p w:rsidR="00000000" w:rsidDel="00000000" w:rsidP="00000000" w:rsidRDefault="00000000" w:rsidRPr="00000000" w14:paraId="000000D6">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D7">
            <w:pPr>
              <w:jc w:val="center"/>
              <w:rPr>
                <w:rFonts w:ascii="Calibri" w:cs="Calibri" w:eastAsia="Calibri" w:hAnsi="Calibri"/>
                <w:b w:val="1"/>
                <w:sz w:val="28"/>
                <w:szCs w:val="28"/>
              </w:rPr>
            </w:pPr>
            <w:r w:rsidDel="00000000" w:rsidR="00000000" w:rsidRPr="00000000">
              <w:rPr>
                <w:b w:val="1"/>
                <w:sz w:val="28"/>
                <w:szCs w:val="28"/>
                <w:rtl w:val="0"/>
              </w:rPr>
              <w:t xml:space="preserve">z.sokapase@gmail.com</w:t>
            </w:r>
            <w:r w:rsidDel="00000000" w:rsidR="00000000" w:rsidRPr="00000000">
              <w:rPr>
                <w:rtl w:val="0"/>
              </w:rPr>
            </w:r>
          </w:p>
        </w:tc>
      </w:tr>
      <w:tr>
        <w:trPr>
          <w:cantSplit w:val="0"/>
          <w:tblHeader w:val="0"/>
        </w:trPr>
        <w:tc>
          <w:tcPr/>
          <w:p w:rsidR="00000000" w:rsidDel="00000000" w:rsidP="00000000" w:rsidRDefault="00000000" w:rsidRPr="00000000" w14:paraId="000000D8">
            <w:pPr>
              <w:jc w:val="center"/>
              <w:rPr>
                <w:rFonts w:ascii="Calibri" w:cs="Calibri" w:eastAsia="Calibri" w:hAnsi="Calibri"/>
                <w:b w:val="0"/>
                <w:sz w:val="28"/>
                <w:szCs w:val="28"/>
              </w:rPr>
            </w:pPr>
            <w:r w:rsidDel="00000000" w:rsidR="00000000" w:rsidRPr="00000000">
              <w:rPr>
                <w:b w:val="0"/>
                <w:sz w:val="28"/>
                <w:szCs w:val="28"/>
                <w:rtl w:val="0"/>
              </w:rPr>
              <w:t xml:space="preserve">Moses Kurui</w:t>
            </w:r>
            <w:r w:rsidDel="00000000" w:rsidR="00000000" w:rsidRPr="00000000">
              <w:rPr>
                <w:rtl w:val="0"/>
              </w:rPr>
            </w:r>
          </w:p>
        </w:tc>
        <w:tc>
          <w:tcPr/>
          <w:p w:rsidR="00000000" w:rsidDel="00000000" w:rsidP="00000000" w:rsidRDefault="00000000" w:rsidRPr="00000000" w14:paraId="000000D9">
            <w:pPr>
              <w:jc w:val="center"/>
              <w:rPr>
                <w:rFonts w:ascii="Calibri" w:cs="Calibri" w:eastAsia="Calibri" w:hAnsi="Calibri"/>
                <w:b w:val="1"/>
                <w:sz w:val="28"/>
                <w:szCs w:val="28"/>
              </w:rPr>
            </w:pPr>
            <w:r w:rsidDel="00000000" w:rsidR="00000000" w:rsidRPr="00000000">
              <w:rPr>
                <w:b w:val="1"/>
                <w:sz w:val="28"/>
                <w:szCs w:val="28"/>
                <w:rtl w:val="0"/>
              </w:rPr>
              <w:t xml:space="preserve">Kenya</w:t>
            </w:r>
            <w:r w:rsidDel="00000000" w:rsidR="00000000" w:rsidRPr="00000000">
              <w:rPr>
                <w:rtl w:val="0"/>
              </w:rPr>
            </w:r>
          </w:p>
        </w:tc>
        <w:tc>
          <w:tcPr/>
          <w:p w:rsidR="00000000" w:rsidDel="00000000" w:rsidP="00000000" w:rsidRDefault="00000000" w:rsidRPr="00000000" w14:paraId="000000DA">
            <w:pPr>
              <w:jc w:val="center"/>
              <w:rPr>
                <w:rFonts w:ascii="Calibri" w:cs="Calibri" w:eastAsia="Calibri" w:hAnsi="Calibri"/>
                <w:b w:val="1"/>
                <w:sz w:val="28"/>
                <w:szCs w:val="28"/>
              </w:rPr>
            </w:pPr>
            <w:r w:rsidDel="00000000" w:rsidR="00000000" w:rsidRPr="00000000">
              <w:rPr>
                <w:b w:val="1"/>
                <w:sz w:val="28"/>
                <w:szCs w:val="28"/>
                <w:rtl w:val="0"/>
              </w:rPr>
              <w:t xml:space="preserve">Trainer</w:t>
            </w:r>
            <w:r w:rsidDel="00000000" w:rsidR="00000000" w:rsidRPr="00000000">
              <w:rPr>
                <w:rtl w:val="0"/>
              </w:rPr>
            </w:r>
          </w:p>
        </w:tc>
        <w:tc>
          <w:tcPr/>
          <w:p w:rsidR="00000000" w:rsidDel="00000000" w:rsidP="00000000" w:rsidRDefault="00000000" w:rsidRPr="00000000" w14:paraId="000000DB">
            <w:pPr>
              <w:jc w:val="center"/>
              <w:rPr>
                <w:rFonts w:ascii="Calibri" w:cs="Calibri" w:eastAsia="Calibri" w:hAnsi="Calibri"/>
                <w:b w:val="1"/>
                <w:sz w:val="28"/>
                <w:szCs w:val="28"/>
              </w:rPr>
            </w:pPr>
            <w:r w:rsidDel="00000000" w:rsidR="00000000" w:rsidRPr="00000000">
              <w:rPr>
                <w:b w:val="1"/>
                <w:sz w:val="28"/>
                <w:szCs w:val="28"/>
                <w:rtl w:val="0"/>
              </w:rPr>
              <w:t xml:space="preserve">0703135975</w:t>
            </w:r>
            <w:r w:rsidDel="00000000" w:rsidR="00000000" w:rsidRPr="00000000">
              <w:rPr>
                <w:rtl w:val="0"/>
              </w:rPr>
            </w:r>
          </w:p>
        </w:tc>
        <w:tc>
          <w:tcPr/>
          <w:p w:rsidR="00000000" w:rsidDel="00000000" w:rsidP="00000000" w:rsidRDefault="00000000" w:rsidRPr="00000000" w14:paraId="000000DC">
            <w:pPr>
              <w:jc w:val="center"/>
              <w:rPr>
                <w:rFonts w:ascii="Calibri" w:cs="Calibri" w:eastAsia="Calibri" w:hAnsi="Calibri"/>
                <w:b w:val="1"/>
                <w:sz w:val="28"/>
                <w:szCs w:val="28"/>
              </w:rPr>
            </w:pPr>
            <w:r w:rsidDel="00000000" w:rsidR="00000000" w:rsidRPr="00000000">
              <w:rPr>
                <w:b w:val="1"/>
                <w:sz w:val="28"/>
                <w:szCs w:val="28"/>
                <w:rtl w:val="0"/>
              </w:rPr>
              <w:t xml:space="preserve">mosesriku@gmail.com</w:t>
            </w:r>
            <w:r w:rsidDel="00000000" w:rsidR="00000000" w:rsidRPr="00000000">
              <w:rPr>
                <w:rtl w:val="0"/>
              </w:rPr>
            </w:r>
          </w:p>
        </w:tc>
      </w:tr>
      <w:tr>
        <w:trPr>
          <w:cantSplit w:val="0"/>
          <w:tblHeader w:val="0"/>
        </w:trPr>
        <w:tc>
          <w:tcPr/>
          <w:p w:rsidR="00000000" w:rsidDel="00000000" w:rsidP="00000000" w:rsidRDefault="00000000" w:rsidRPr="00000000" w14:paraId="000000DD">
            <w:pPr>
              <w:jc w:val="center"/>
              <w:rPr>
                <w:rFonts w:ascii="Calibri" w:cs="Calibri" w:eastAsia="Calibri" w:hAnsi="Calibri"/>
                <w:b w:val="0"/>
                <w:sz w:val="28"/>
                <w:szCs w:val="28"/>
              </w:rPr>
            </w:pPr>
            <w:r w:rsidDel="00000000" w:rsidR="00000000" w:rsidRPr="00000000">
              <w:rPr>
                <w:rtl w:val="0"/>
              </w:rPr>
            </w:r>
          </w:p>
        </w:tc>
        <w:tc>
          <w:tcPr/>
          <w:p w:rsidR="00000000" w:rsidDel="00000000" w:rsidP="00000000" w:rsidRDefault="00000000" w:rsidRPr="00000000" w14:paraId="000000DE">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DF">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0">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1">
            <w:pPr>
              <w:jc w:val="center"/>
              <w:rPr>
                <w:rFonts w:ascii="Calibri" w:cs="Calibri" w:eastAsia="Calibri" w:hAnsi="Calibri"/>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2">
            <w:pPr>
              <w:jc w:val="center"/>
              <w:rPr>
                <w:rFonts w:ascii="Calibri" w:cs="Calibri" w:eastAsia="Calibri" w:hAnsi="Calibri"/>
                <w:b w:val="0"/>
                <w:sz w:val="28"/>
                <w:szCs w:val="28"/>
              </w:rPr>
            </w:pPr>
            <w:r w:rsidDel="00000000" w:rsidR="00000000" w:rsidRPr="00000000">
              <w:rPr>
                <w:rtl w:val="0"/>
              </w:rPr>
            </w:r>
          </w:p>
        </w:tc>
        <w:tc>
          <w:tcPr/>
          <w:p w:rsidR="00000000" w:rsidDel="00000000" w:rsidP="00000000" w:rsidRDefault="00000000" w:rsidRPr="00000000" w14:paraId="000000E3">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4">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5">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6">
            <w:pPr>
              <w:jc w:val="center"/>
              <w:rPr>
                <w:rFonts w:ascii="Calibri" w:cs="Calibri" w:eastAsia="Calibri" w:hAnsi="Calibri"/>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7">
            <w:pPr>
              <w:jc w:val="center"/>
              <w:rPr>
                <w:rFonts w:ascii="Calibri" w:cs="Calibri" w:eastAsia="Calibri" w:hAnsi="Calibri"/>
                <w:b w:val="0"/>
                <w:sz w:val="28"/>
                <w:szCs w:val="28"/>
              </w:rPr>
            </w:pPr>
            <w:r w:rsidDel="00000000" w:rsidR="00000000" w:rsidRPr="00000000">
              <w:rPr>
                <w:rtl w:val="0"/>
              </w:rPr>
            </w:r>
          </w:p>
        </w:tc>
        <w:tc>
          <w:tcPr/>
          <w:p w:rsidR="00000000" w:rsidDel="00000000" w:rsidP="00000000" w:rsidRDefault="00000000" w:rsidRPr="00000000" w14:paraId="000000E8">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9">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A">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B">
            <w:pPr>
              <w:jc w:val="center"/>
              <w:rPr>
                <w:rFonts w:ascii="Calibri" w:cs="Calibri" w:eastAsia="Calibri" w:hAnsi="Calibri"/>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EC">
            <w:pPr>
              <w:jc w:val="center"/>
              <w:rPr>
                <w:rFonts w:ascii="Calibri" w:cs="Calibri" w:eastAsia="Calibri" w:hAnsi="Calibri"/>
                <w:b w:val="0"/>
                <w:sz w:val="28"/>
                <w:szCs w:val="28"/>
              </w:rPr>
            </w:pPr>
            <w:r w:rsidDel="00000000" w:rsidR="00000000" w:rsidRPr="00000000">
              <w:rPr>
                <w:rtl w:val="0"/>
              </w:rPr>
            </w:r>
          </w:p>
        </w:tc>
        <w:tc>
          <w:tcPr/>
          <w:p w:rsidR="00000000" w:rsidDel="00000000" w:rsidP="00000000" w:rsidRDefault="00000000" w:rsidRPr="00000000" w14:paraId="000000ED">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E">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EF">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F0">
            <w:pPr>
              <w:jc w:val="center"/>
              <w:rPr>
                <w:rFonts w:ascii="Calibri" w:cs="Calibri" w:eastAsia="Calibri" w:hAnsi="Calibri"/>
                <w:b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F1">
            <w:pPr>
              <w:jc w:val="center"/>
              <w:rPr>
                <w:rFonts w:ascii="Calibri" w:cs="Calibri" w:eastAsia="Calibri" w:hAnsi="Calibri"/>
                <w:b w:val="0"/>
                <w:sz w:val="28"/>
                <w:szCs w:val="28"/>
              </w:rPr>
            </w:pPr>
            <w:r w:rsidDel="00000000" w:rsidR="00000000" w:rsidRPr="00000000">
              <w:rPr>
                <w:rtl w:val="0"/>
              </w:rPr>
            </w:r>
          </w:p>
        </w:tc>
        <w:tc>
          <w:tcPr/>
          <w:p w:rsidR="00000000" w:rsidDel="00000000" w:rsidP="00000000" w:rsidRDefault="00000000" w:rsidRPr="00000000" w14:paraId="000000F2">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F3">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F4">
            <w:pPr>
              <w:jc w:val="center"/>
              <w:rPr>
                <w:rFonts w:ascii="Calibri" w:cs="Calibri" w:eastAsia="Calibri" w:hAnsi="Calibri"/>
                <w:b w:val="1"/>
                <w:sz w:val="28"/>
                <w:szCs w:val="28"/>
              </w:rPr>
            </w:pPr>
            <w:r w:rsidDel="00000000" w:rsidR="00000000" w:rsidRPr="00000000">
              <w:rPr>
                <w:rtl w:val="0"/>
              </w:rPr>
            </w:r>
          </w:p>
        </w:tc>
        <w:tc>
          <w:tcPr/>
          <w:p w:rsidR="00000000" w:rsidDel="00000000" w:rsidP="00000000" w:rsidRDefault="00000000" w:rsidRPr="00000000" w14:paraId="000000F5">
            <w:pPr>
              <w:jc w:val="center"/>
              <w:rPr>
                <w:rFonts w:ascii="Calibri" w:cs="Calibri" w:eastAsia="Calibri" w:hAnsi="Calibri"/>
                <w:b w:val="1"/>
                <w:sz w:val="28"/>
                <w:szCs w:val="28"/>
              </w:rPr>
            </w:pPr>
            <w:r w:rsidDel="00000000" w:rsidR="00000000" w:rsidRPr="00000000">
              <w:rPr>
                <w:rtl w:val="0"/>
              </w:rPr>
            </w:r>
          </w:p>
        </w:tc>
      </w:tr>
    </w:tbl>
    <w:p w:rsidR="00000000" w:rsidDel="00000000" w:rsidP="00000000" w:rsidRDefault="00000000" w:rsidRPr="00000000" w14:paraId="000000F6">
      <w:pPr>
        <w:jc w:val="center"/>
        <w:rPr>
          <w:rFonts w:ascii="Calibri" w:cs="Calibri" w:eastAsia="Calibri" w:hAnsi="Calibri"/>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7">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-888999</wp:posOffset>
                </wp:positionH>
                <wp:positionV relativeFrom="paragraph">
                  <wp:posOffset>-241299</wp:posOffset>
                </wp:positionV>
                <wp:extent cx="432435" cy="9062085"/>
                <wp:effectExtent b="0" l="0" r="0" t="0"/>
                <wp:wrapSquare wrapText="bothSides" distB="0" distT="0" distL="114300" distR="114300"/>
                <wp:docPr id="2144702489" name=""/>
                <a:graphic>
                  <a:graphicData uri="http://schemas.microsoft.com/office/word/2010/wordprocessingShape">
                    <wps:wsp>
                      <wps:cNvSpPr/>
                      <wps:cNvPr id="34" name="Shape 34"/>
                      <wps:spPr>
                        <a:xfrm>
                          <a:off x="5134545" y="0"/>
                          <a:ext cx="422910"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-888999</wp:posOffset>
                </wp:positionH>
                <wp:positionV relativeFrom="paragraph">
                  <wp:posOffset>-241299</wp:posOffset>
                </wp:positionV>
                <wp:extent cx="432435" cy="9062085"/>
                <wp:effectExtent b="0" l="0" r="0" t="0"/>
                <wp:wrapSquare wrapText="bothSides" distB="0" distT="0" distL="114300" distR="114300"/>
                <wp:docPr id="2144702489"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432435" cy="9062085"/>
                        </a:xfrm>
                        <a:prstGeom prst="rect"/>
                        <a:ln/>
                      </pic:spPr>
                    </pic:pic>
                  </a:graphicData>
                </a:graphic>
              </wp:anchor>
            </w:drawing>
          </mc:Fallback>
        </mc:AlternateContent>
      </w:r>
    </w:p>
    <w:tbl>
      <w:tblPr>
        <w:tblStyle w:val="Table3"/>
        <w:tblW w:w="11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40"/>
        <w:tblGridChange w:id="0">
          <w:tblGrid>
            <w:gridCol w:w="11040"/>
          </w:tblGrid>
        </w:tblGridChange>
      </w:tblGrid>
      <w:tr>
        <w:trPr>
          <w:cantSplit w:val="0"/>
          <w:trHeight w:val="9198" w:hRule="atLeast"/>
          <w:tblHeader w:val="0"/>
        </w:trPr>
        <w:tc>
          <w:tcPr>
            <w:shd w:fill="ffffff" w:val="clear"/>
          </w:tcPr>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tc>
      </w:tr>
    </w:tbl>
    <w:p w:rsidR="00000000" w:rsidDel="00000000" w:rsidP="00000000" w:rsidRDefault="00000000" w:rsidRPr="00000000" w14:paraId="00000121">
      <w:pP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122">
      <w:pPr>
        <w:rPr>
          <w:rFonts w:ascii="Calibri" w:cs="Calibri" w:eastAsia="Calibri" w:hAnsi="Calibri"/>
          <w:b w:val="1"/>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-901699</wp:posOffset>
                </wp:positionH>
                <wp:positionV relativeFrom="paragraph">
                  <wp:posOffset>0</wp:posOffset>
                </wp:positionV>
                <wp:extent cx="432435" cy="9062085"/>
                <wp:effectExtent b="0" l="0" r="0" t="0"/>
                <wp:wrapSquare wrapText="bothSides" distB="0" distT="0" distL="114300" distR="114300"/>
                <wp:docPr id="2144702466" name=""/>
                <a:graphic>
                  <a:graphicData uri="http://schemas.microsoft.com/office/word/2010/wordprocessingShape">
                    <wps:wsp>
                      <wps:cNvSpPr/>
                      <wps:cNvPr id="7" name="Shape 7"/>
                      <wps:spPr>
                        <a:xfrm>
                          <a:off x="5134545" y="0"/>
                          <a:ext cx="422910" cy="7560000"/>
                        </a:xfrm>
                        <a:prstGeom prst="rect">
                          <a:avLst/>
                        </a:prstGeom>
                        <a:solidFill>
                          <a:srgbClr val="C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-901699</wp:posOffset>
                </wp:positionH>
                <wp:positionV relativeFrom="paragraph">
                  <wp:posOffset>0</wp:posOffset>
                </wp:positionV>
                <wp:extent cx="432435" cy="9062085"/>
                <wp:effectExtent b="0" l="0" r="0" t="0"/>
                <wp:wrapSquare wrapText="bothSides" distB="0" distT="0" distL="114300" distR="114300"/>
                <wp:docPr id="214470246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32435" cy="9062085"/>
                        </a:xfrm>
                        <a:prstGeom prst="rect"/>
                        <a:ln/>
                      </pic:spPr>
                    </pic:pic>
                  </a:graphicData>
                </a:graphic>
              </wp:anchor>
            </w:drawing>
          </mc:Fallback>
        </mc:AlternateContent>
      </w:r>
    </w:p>
    <w:sectPr>
      <w:headerReference r:id="rId11"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ind w:left="720" w:hanging="720"/>
    </w:pPr>
    <w:rPr>
      <w:rFonts w:ascii="Calibri" w:cs="Calibri" w:eastAsia="Calibri" w:hAnsi="Calibri"/>
      <w:b w:val="1"/>
      <w:sz w:val="28"/>
      <w:szCs w:val="28"/>
    </w:rPr>
  </w:style>
  <w:style w:type="paragraph" w:styleId="Heading2">
    <w:name w:val="heading 2"/>
    <w:basedOn w:val="Normal"/>
    <w:next w:val="Normal"/>
    <w:pPr>
      <w:keepNext w:val="1"/>
      <w:spacing w:after="60" w:before="240" w:line="240" w:lineRule="auto"/>
      <w:ind w:left="720" w:hanging="720"/>
      <w:jc w:val="center"/>
    </w:pPr>
    <w:rPr>
      <w:rFonts w:ascii="Times New Roman" w:cs="Times New Roman" w:eastAsia="Times New Roman" w:hAnsi="Times New Roman"/>
      <w:b w:val="1"/>
      <w:sz w:val="28"/>
      <w:szCs w:val="28"/>
      <w:u w:val="single"/>
    </w:rPr>
  </w:style>
  <w:style w:type="paragraph" w:styleId="Heading3">
    <w:name w:val="heading 3"/>
    <w:basedOn w:val="Normal"/>
    <w:next w:val="Normal"/>
    <w:pPr>
      <w:keepNext w:val="1"/>
      <w:spacing w:after="60" w:before="240" w:line="240" w:lineRule="auto"/>
    </w:pPr>
    <w:rPr>
      <w:rFonts w:ascii="Arial" w:cs="Arial" w:eastAsia="Arial" w:hAnsi="Arial"/>
      <w:sz w:val="32"/>
      <w:szCs w:val="32"/>
    </w:rPr>
  </w:style>
  <w:style w:type="paragraph" w:styleId="Heading4">
    <w:name w:val="heading 4"/>
    <w:basedOn w:val="Normal"/>
    <w:next w:val="Normal"/>
    <w:pPr>
      <w:keepNext w:val="1"/>
      <w:spacing w:after="60" w:before="240" w:line="240" w:lineRule="auto"/>
      <w:ind w:left="720"/>
    </w:pPr>
    <w:rPr>
      <w:rFonts w:ascii="Calibri" w:cs="Calibri" w:eastAsia="Calibri" w:hAnsi="Calibri"/>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E7825"/>
  </w:style>
  <w:style w:type="paragraph" w:styleId="Heading1">
    <w:name w:val="heading 1"/>
    <w:basedOn w:val="Normal"/>
    <w:next w:val="Normal"/>
    <w:link w:val="Heading1Char"/>
    <w:autoRedefine w:val="1"/>
    <w:uiPriority w:val="9"/>
    <w:qFormat w:val="1"/>
    <w:rsid w:val="00D5541D"/>
    <w:pPr>
      <w:keepNext w:val="1"/>
      <w:tabs>
        <w:tab w:val="num" w:pos="720"/>
      </w:tabs>
      <w:spacing w:after="60" w:before="240" w:line="240" w:lineRule="auto"/>
      <w:ind w:left="720" w:hanging="720"/>
      <w:outlineLvl w:val="0"/>
    </w:pPr>
    <w:rPr>
      <w:rFonts w:asciiTheme="majorHAnsi" w:cstheme="majorBidi" w:eastAsiaTheme="majorEastAsia" w:hAnsiTheme="majorHAnsi"/>
      <w:b w:val="1"/>
      <w:kern w:val="32"/>
      <w:sz w:val="28"/>
      <w:szCs w:val="32"/>
    </w:rPr>
  </w:style>
  <w:style w:type="paragraph" w:styleId="Heading2">
    <w:name w:val="heading 2"/>
    <w:basedOn w:val="Normal"/>
    <w:next w:val="Normal"/>
    <w:link w:val="Heading2Char"/>
    <w:autoRedefine w:val="1"/>
    <w:uiPriority w:val="9"/>
    <w:unhideWhenUsed w:val="1"/>
    <w:qFormat w:val="1"/>
    <w:rsid w:val="00486432"/>
    <w:pPr>
      <w:keepNext w:val="1"/>
      <w:tabs>
        <w:tab w:val="num" w:pos="1440"/>
      </w:tabs>
      <w:spacing w:after="60" w:before="240" w:line="240" w:lineRule="auto"/>
      <w:ind w:left="720" w:hanging="720"/>
      <w:jc w:val="center"/>
      <w:outlineLvl w:val="1"/>
    </w:pPr>
    <w:rPr>
      <w:rFonts w:ascii="Times New Roman" w:cs="Times New Roman" w:hAnsi="Times New Roman" w:eastAsiaTheme="majorEastAsia"/>
      <w:b w:val="1"/>
      <w:bCs w:val="1"/>
      <w:iCs w:val="1"/>
      <w:sz w:val="28"/>
      <w:szCs w:val="28"/>
      <w:u w:val="single"/>
    </w:rPr>
  </w:style>
  <w:style w:type="paragraph" w:styleId="Heading3">
    <w:name w:val="heading 3"/>
    <w:basedOn w:val="Normal"/>
    <w:next w:val="Normal"/>
    <w:link w:val="Heading3Char"/>
    <w:autoRedefine w:val="1"/>
    <w:uiPriority w:val="9"/>
    <w:unhideWhenUsed w:val="1"/>
    <w:qFormat w:val="1"/>
    <w:rsid w:val="000B1080"/>
    <w:pPr>
      <w:keepNext w:val="1"/>
      <w:spacing w:after="60" w:before="240" w:line="240" w:lineRule="auto"/>
      <w:outlineLvl w:val="2"/>
    </w:pPr>
    <w:rPr>
      <w:rFonts w:ascii="Arial" w:cs="Arial" w:hAnsi="Arial" w:eastAsiaTheme="majorEastAsia"/>
      <w:bCs w:val="1"/>
      <w:sz w:val="32"/>
      <w:szCs w:val="32"/>
    </w:rPr>
  </w:style>
  <w:style w:type="paragraph" w:styleId="Heading4">
    <w:name w:val="heading 4"/>
    <w:basedOn w:val="Normal"/>
    <w:next w:val="Normal"/>
    <w:link w:val="Heading4Char"/>
    <w:autoRedefine w:val="1"/>
    <w:uiPriority w:val="9"/>
    <w:unhideWhenUsed w:val="1"/>
    <w:qFormat w:val="1"/>
    <w:rsid w:val="00D5541D"/>
    <w:pPr>
      <w:keepNext w:val="1"/>
      <w:spacing w:after="60" w:before="240" w:line="240" w:lineRule="auto"/>
      <w:ind w:left="720"/>
      <w:outlineLvl w:val="3"/>
    </w:pPr>
    <w:rPr>
      <w:rFonts w:asciiTheme="majorHAnsi" w:eastAsiaTheme="minorEastAsia" w:hAnsiTheme="majorHAns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5541D"/>
    <w:rPr>
      <w:rFonts w:asciiTheme="majorHAnsi" w:cstheme="majorBidi" w:eastAsiaTheme="majorEastAsia" w:hAnsiTheme="majorHAnsi"/>
      <w:b w:val="1"/>
      <w:kern w:val="32"/>
      <w:sz w:val="28"/>
      <w:szCs w:val="32"/>
    </w:rPr>
  </w:style>
  <w:style w:type="character" w:styleId="Heading2Char" w:customStyle="1">
    <w:name w:val="Heading 2 Char"/>
    <w:basedOn w:val="DefaultParagraphFont"/>
    <w:link w:val="Heading2"/>
    <w:uiPriority w:val="9"/>
    <w:rsid w:val="00486432"/>
    <w:rPr>
      <w:rFonts w:ascii="Times New Roman" w:cs="Times New Roman" w:hAnsi="Times New Roman" w:eastAsiaTheme="majorEastAsia"/>
      <w:b w:val="1"/>
      <w:bCs w:val="1"/>
      <w:iCs w:val="1"/>
      <w:sz w:val="28"/>
      <w:szCs w:val="28"/>
      <w:u w:val="single"/>
    </w:rPr>
  </w:style>
  <w:style w:type="character" w:styleId="Heading3Char" w:customStyle="1">
    <w:name w:val="Heading 3 Char"/>
    <w:basedOn w:val="DefaultParagraphFont"/>
    <w:link w:val="Heading3"/>
    <w:uiPriority w:val="9"/>
    <w:rsid w:val="000B1080"/>
    <w:rPr>
      <w:rFonts w:ascii="Arial" w:cs="Arial" w:hAnsi="Arial" w:eastAsiaTheme="majorEastAsia"/>
      <w:bCs w:val="1"/>
      <w:sz w:val="32"/>
      <w:szCs w:val="32"/>
    </w:rPr>
  </w:style>
  <w:style w:type="character" w:styleId="Heading4Char" w:customStyle="1">
    <w:name w:val="Heading 4 Char"/>
    <w:basedOn w:val="DefaultParagraphFont"/>
    <w:link w:val="Heading4"/>
    <w:uiPriority w:val="9"/>
    <w:rsid w:val="00D5541D"/>
    <w:rPr>
      <w:rFonts w:asciiTheme="majorHAnsi" w:eastAsiaTheme="minorEastAsia" w:hAnsiTheme="majorHAnsi"/>
      <w:b w:val="1"/>
      <w:bCs w:val="1"/>
      <w:sz w:val="28"/>
      <w:szCs w:val="28"/>
    </w:rPr>
  </w:style>
  <w:style w:type="paragraph" w:styleId="TOCHeading">
    <w:name w:val="TOC Heading"/>
    <w:basedOn w:val="Heading1"/>
    <w:next w:val="Normal"/>
    <w:uiPriority w:val="39"/>
    <w:unhideWhenUsed w:val="1"/>
    <w:qFormat w:val="1"/>
    <w:rsid w:val="00D5541D"/>
    <w:pPr>
      <w:keepLines w:val="1"/>
      <w:tabs>
        <w:tab w:val="clear" w:pos="720"/>
      </w:tabs>
      <w:spacing w:after="0" w:line="259" w:lineRule="auto"/>
      <w:ind w:left="0" w:firstLine="0"/>
      <w:outlineLvl w:val="9"/>
    </w:pPr>
    <w:rPr>
      <w:b w:val="0"/>
      <w:color w:val="2e74b5" w:themeColor="accent1" w:themeShade="0000BF"/>
      <w:kern w:val="0"/>
      <w:sz w:val="32"/>
    </w:rPr>
  </w:style>
  <w:style w:type="paragraph" w:styleId="TOC1">
    <w:name w:val="toc 1"/>
    <w:basedOn w:val="Normal"/>
    <w:next w:val="Normal"/>
    <w:autoRedefine w:val="1"/>
    <w:uiPriority w:val="39"/>
    <w:unhideWhenUsed w:val="1"/>
    <w:rsid w:val="00D5541D"/>
    <w:pPr>
      <w:spacing w:after="100" w:line="276" w:lineRule="auto"/>
    </w:pPr>
  </w:style>
  <w:style w:type="paragraph" w:styleId="TOC2">
    <w:name w:val="toc 2"/>
    <w:basedOn w:val="Normal"/>
    <w:next w:val="Normal"/>
    <w:autoRedefine w:val="1"/>
    <w:uiPriority w:val="39"/>
    <w:unhideWhenUsed w:val="1"/>
    <w:rsid w:val="00D5541D"/>
    <w:pPr>
      <w:spacing w:after="100" w:line="276" w:lineRule="auto"/>
      <w:ind w:left="220"/>
    </w:pPr>
  </w:style>
  <w:style w:type="paragraph" w:styleId="TOC3">
    <w:name w:val="toc 3"/>
    <w:basedOn w:val="Normal"/>
    <w:next w:val="Normal"/>
    <w:autoRedefine w:val="1"/>
    <w:uiPriority w:val="39"/>
    <w:unhideWhenUsed w:val="1"/>
    <w:rsid w:val="00D5541D"/>
    <w:pPr>
      <w:spacing w:after="100" w:line="276" w:lineRule="auto"/>
      <w:ind w:left="440"/>
    </w:pPr>
  </w:style>
  <w:style w:type="character" w:styleId="Hyperlink">
    <w:name w:val="Hyperlink"/>
    <w:basedOn w:val="DefaultParagraphFont"/>
    <w:uiPriority w:val="99"/>
    <w:unhideWhenUsed w:val="1"/>
    <w:rsid w:val="00D5541D"/>
    <w:rPr>
      <w:color w:val="0563c1" w:themeColor="hyperlink"/>
      <w:u w:val="single"/>
    </w:rPr>
  </w:style>
  <w:style w:type="paragraph" w:styleId="Header">
    <w:name w:val="header"/>
    <w:basedOn w:val="Normal"/>
    <w:link w:val="HeaderChar"/>
    <w:uiPriority w:val="99"/>
    <w:unhideWhenUsed w:val="1"/>
    <w:rsid w:val="00A552D0"/>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52D0"/>
  </w:style>
  <w:style w:type="paragraph" w:styleId="Footer">
    <w:name w:val="footer"/>
    <w:basedOn w:val="Normal"/>
    <w:link w:val="FooterChar"/>
    <w:uiPriority w:val="99"/>
    <w:unhideWhenUsed w:val="1"/>
    <w:rsid w:val="00A552D0"/>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52D0"/>
  </w:style>
  <w:style w:type="paragraph" w:styleId="NoSpacing">
    <w:name w:val="No Spacing"/>
    <w:link w:val="NoSpacingChar"/>
    <w:uiPriority w:val="1"/>
    <w:qFormat w:val="1"/>
    <w:rsid w:val="00A552D0"/>
    <w:pPr>
      <w:spacing w:after="0" w:line="240" w:lineRule="auto"/>
    </w:pPr>
    <w:rPr>
      <w:rFonts w:eastAsiaTheme="minorEastAsia"/>
    </w:rPr>
  </w:style>
  <w:style w:type="character" w:styleId="NoSpacingChar" w:customStyle="1">
    <w:name w:val="No Spacing Char"/>
    <w:basedOn w:val="DefaultParagraphFont"/>
    <w:link w:val="NoSpacing"/>
    <w:uiPriority w:val="1"/>
    <w:rsid w:val="00A552D0"/>
    <w:rPr>
      <w:rFonts w:eastAsiaTheme="minorEastAsia"/>
    </w:rPr>
  </w:style>
  <w:style w:type="character" w:styleId="wdyuqq" w:customStyle="1">
    <w:name w:val="wdyuqq"/>
    <w:basedOn w:val="DefaultParagraphFont"/>
    <w:rsid w:val="00B01F1C"/>
  </w:style>
  <w:style w:type="paragraph" w:styleId="ListParagraph">
    <w:name w:val="List Paragraph"/>
    <w:basedOn w:val="Normal"/>
    <w:uiPriority w:val="34"/>
    <w:qFormat w:val="1"/>
    <w:rsid w:val="00F01788"/>
    <w:pPr>
      <w:ind w:left="720"/>
      <w:contextualSpacing w:val="1"/>
    </w:pPr>
  </w:style>
  <w:style w:type="table" w:styleId="TableGrid">
    <w:name w:val="Table Grid"/>
    <w:basedOn w:val="TableNormal"/>
    <w:uiPriority w:val="39"/>
    <w:rsid w:val="00F77DF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PlainTable1">
    <w:name w:val="Plain Table 1"/>
    <w:basedOn w:val="TableNormal"/>
    <w:uiPriority w:val="41"/>
    <w:rsid w:val="0021384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8.png"/><Relationship Id="rId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xe4//iI7YAnReOphSdDs21RA==">CgMxLjA4AHIhMUdpeDdNcUY5X0ZCSjlnb2t5NlY5Mmt0Zl9iZ1JQdDhZ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2023-12-08T09:36:00Z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2a8bbf4caf0b8b105b51c3ddd568ef726296ec739a3260d65c1b48f5d6127c98</vt:lpwstr>
  </property>
</Properties>
</file>