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creating the four Elemental Gods, Nn flew over the planet and created many more Elementals. These were not as strong as the gods, but still possessed a direct connection to Nn. Their share of energy was much smaller, but it was possible to increase it either through cultivation or if Nn does so himself.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Wind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Smoke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Lightning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Pollen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Sap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