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Mercenaries in Nevros Outline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Southwest Nithran, a region called Nevros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central town called by the same name, with many villages surrounding it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Dry climate, similar to the southwest USA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Rolling plains in the northern area, rocky wasteland in the south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Year 540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Miv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Younger brother of Len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 20s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height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Underweight and lanky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Scruffy black hair, unkempt facial hair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Usually wears a tan jacket over a dirty shirt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Bites on wheat/grass, but will smoke when Len isn’t around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 a knife with years of infused Aura, strengthening and sharpening it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Mediocre at using Aura, has great control but small output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dextrous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Older brother of Miv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 years old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bit overweight, but a good part is muscle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Bald head, bushy black beard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Wears dark gray or tan jackets over dark shirts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 a wooden bat with years of infused Aura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Skilled at using Aura, good control and good output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Strong but sometimes clumsy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